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58" w:rsidRDefault="00506C58" w:rsidP="00506C5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506C58" w:rsidRPr="00506C58" w:rsidRDefault="00506C58" w:rsidP="00506C5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6C58" w:rsidRDefault="00506C58" w:rsidP="00506C5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фактическом достижении показателей, характеризующих объем и (или) качество муниципальной работы </w:t>
      </w:r>
    </w:p>
    <w:p w:rsidR="00506C58" w:rsidRDefault="00506C58" w:rsidP="00506C5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D125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2016 года</w:t>
      </w:r>
    </w:p>
    <w:p w:rsidR="00506C58" w:rsidRDefault="00506C58" w:rsidP="00506C58">
      <w:pPr>
        <w:pStyle w:val="ConsPlusNonformat"/>
        <w:widowControl/>
        <w:ind w:left="1788"/>
        <w:rPr>
          <w:rFonts w:ascii="Times New Roman" w:hAnsi="Times New Roman" w:cs="Times New Roman"/>
          <w:sz w:val="28"/>
          <w:szCs w:val="28"/>
        </w:rPr>
      </w:pPr>
    </w:p>
    <w:p w:rsidR="00506C58" w:rsidRDefault="00506C58" w:rsidP="003C19B9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качество муниципальной работы:</w:t>
      </w:r>
    </w:p>
    <w:p w:rsidR="003C19B9" w:rsidRDefault="003C19B9" w:rsidP="00506C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2138"/>
        <w:gridCol w:w="2067"/>
        <w:gridCol w:w="1417"/>
        <w:gridCol w:w="2612"/>
        <w:gridCol w:w="1417"/>
        <w:gridCol w:w="1276"/>
        <w:gridCol w:w="1389"/>
      </w:tblGrid>
      <w:tr w:rsidR="00506C58" w:rsidTr="00816A98"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 w:rsidP="00ED12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содержание муниципальной </w:t>
            </w:r>
            <w:r w:rsidR="00ED125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 w:rsidP="00ED12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условия (формы) оказания муниципальной </w:t>
            </w:r>
            <w:r w:rsidR="00ED125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 w:rsidP="00ED12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качества муниципальной </w:t>
            </w:r>
            <w:r w:rsidR="00ED125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</w:tr>
      <w:tr w:rsidR="00506C58" w:rsidTr="00816A98"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58" w:rsidRPr="00816A98" w:rsidRDefault="00506C58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58" w:rsidRPr="00816A98" w:rsidRDefault="00506C58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Утверждено в муниципальном задании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801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  <w:r w:rsidR="00506C58"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Default="00506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86440F" w:rsidTr="00816A98">
        <w:trPr>
          <w:trHeight w:val="2018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0F" w:rsidRPr="00816A98" w:rsidRDefault="0086440F" w:rsidP="000C03B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Бумажная/</w:t>
            </w:r>
          </w:p>
          <w:p w:rsidR="0086440F" w:rsidRPr="00816A98" w:rsidRDefault="0086440F" w:rsidP="000C03B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электронная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Уровень удовлетворенности заявителей качеством предоставления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Default="00864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440F" w:rsidTr="00816A98">
        <w:trPr>
          <w:trHeight w:val="555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40F" w:rsidRPr="00816A98" w:rsidRDefault="0086440F" w:rsidP="000C03B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Время ожидания в очереди на получение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минут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соблюдается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16A98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Default="00864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440F" w:rsidTr="00816A98">
        <w:trPr>
          <w:trHeight w:val="1005"/>
        </w:trPr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3C19B9" w:rsidRDefault="0086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0C03BB" w:rsidRDefault="0086440F" w:rsidP="000C03B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Сроки выполнения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дней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16A98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утвержденным регламентом работы МАУ МФЦ по предоставлению </w:t>
            </w:r>
            <w:r w:rsidRPr="00816A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государственных и муниципальных услуг в Юкаменском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соблюдается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16A98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Default="00864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6C58" w:rsidRDefault="00506C58" w:rsidP="00506C5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506C58" w:rsidRDefault="00506C58" w:rsidP="00506C5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муниципальной работы:</w:t>
      </w:r>
    </w:p>
    <w:p w:rsidR="003C19B9" w:rsidRDefault="003C19B9" w:rsidP="00506C5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2393"/>
        <w:gridCol w:w="1812"/>
        <w:gridCol w:w="1417"/>
        <w:gridCol w:w="1732"/>
        <w:gridCol w:w="1418"/>
        <w:gridCol w:w="1417"/>
        <w:gridCol w:w="2127"/>
      </w:tblGrid>
      <w:tr w:rsidR="00506C58" w:rsidRPr="00816A98" w:rsidTr="00506C58"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 w:rsidP="00766D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содержание муниципальной </w:t>
            </w:r>
            <w:r w:rsidR="00766DDF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 w:rsidP="00766D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условия (формы) оказания муниципальной </w:t>
            </w:r>
            <w:r w:rsidR="00766DDF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 w:rsidP="00766D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объема муниципальной </w:t>
            </w:r>
            <w:r w:rsidR="00766DDF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</w:tr>
      <w:tr w:rsidR="00506C58" w:rsidRPr="00816A98" w:rsidTr="00506C58"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58" w:rsidRPr="00816A98" w:rsidRDefault="00506C58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58" w:rsidRPr="00816A98" w:rsidRDefault="00506C58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Утверждено в муниципальном задании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801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  <w:r w:rsidR="00506C58"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Причина отклонения</w:t>
            </w:r>
          </w:p>
        </w:tc>
      </w:tr>
      <w:tr w:rsidR="00506C58" w:rsidRPr="00816A98" w:rsidTr="00506C58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3C19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B" w:rsidRPr="00816A98" w:rsidRDefault="000C0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Бумажная/</w:t>
            </w:r>
          </w:p>
          <w:p w:rsidR="00506C58" w:rsidRPr="00816A98" w:rsidRDefault="000C03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электронная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0C0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Количество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801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766D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F11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2759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0C0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7558C" w:rsidRDefault="00E7558C"/>
    <w:p w:rsidR="00812934" w:rsidRPr="00812934" w:rsidRDefault="00812934" w:rsidP="0081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934">
        <w:rPr>
          <w:rFonts w:ascii="Times New Roman" w:hAnsi="Times New Roman" w:cs="Times New Roman"/>
          <w:sz w:val="28"/>
          <w:szCs w:val="28"/>
        </w:rPr>
        <w:t xml:space="preserve">Директор МАУ «МФЦ в </w:t>
      </w:r>
    </w:p>
    <w:p w:rsidR="00812934" w:rsidRPr="00812934" w:rsidRDefault="00812934" w:rsidP="0081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934">
        <w:rPr>
          <w:rFonts w:ascii="Times New Roman" w:hAnsi="Times New Roman" w:cs="Times New Roman"/>
          <w:sz w:val="28"/>
          <w:szCs w:val="28"/>
        </w:rPr>
        <w:t xml:space="preserve">Юкаменском </w:t>
      </w:r>
      <w:proofErr w:type="gramStart"/>
      <w:r w:rsidRPr="00812934">
        <w:rPr>
          <w:rFonts w:ascii="Times New Roman" w:hAnsi="Times New Roman" w:cs="Times New Roman"/>
          <w:sz w:val="28"/>
          <w:szCs w:val="28"/>
        </w:rPr>
        <w:t xml:space="preserve">районе»   </w:t>
      </w:r>
      <w:proofErr w:type="gramEnd"/>
      <w:r w:rsidRPr="00812934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          А.А. </w:t>
      </w:r>
      <w:proofErr w:type="spellStart"/>
      <w:r w:rsidRPr="00812934">
        <w:rPr>
          <w:rFonts w:ascii="Times New Roman" w:hAnsi="Times New Roman" w:cs="Times New Roman"/>
          <w:sz w:val="28"/>
          <w:szCs w:val="28"/>
        </w:rPr>
        <w:t>Ешмеметьев</w:t>
      </w:r>
      <w:proofErr w:type="spellEnd"/>
      <w:r w:rsidR="00CA1138">
        <w:rPr>
          <w:rFonts w:ascii="Times New Roman" w:hAnsi="Times New Roman" w:cs="Times New Roman"/>
          <w:sz w:val="28"/>
          <w:szCs w:val="28"/>
        </w:rPr>
        <w:t xml:space="preserve">               08.04.2016 г.</w:t>
      </w:r>
    </w:p>
    <w:sectPr w:rsidR="00812934" w:rsidRPr="00812934" w:rsidSect="00816A9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5495F"/>
    <w:multiLevelType w:val="hybridMultilevel"/>
    <w:tmpl w:val="527E31C6"/>
    <w:lvl w:ilvl="0" w:tplc="BA8AB43E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A6"/>
    <w:rsid w:val="000C03BB"/>
    <w:rsid w:val="003C19B9"/>
    <w:rsid w:val="00506C58"/>
    <w:rsid w:val="00766DDF"/>
    <w:rsid w:val="00801131"/>
    <w:rsid w:val="00812934"/>
    <w:rsid w:val="00816A98"/>
    <w:rsid w:val="008512A6"/>
    <w:rsid w:val="0086440F"/>
    <w:rsid w:val="00CA1138"/>
    <w:rsid w:val="00E7558C"/>
    <w:rsid w:val="00ED125E"/>
    <w:rsid w:val="00F1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F3281-877A-4A34-8E7F-F7265783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5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6C5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2A872-7A0F-47E8-AE6B-FC497DDD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MFC5</dc:creator>
  <cp:keywords/>
  <dc:description/>
  <cp:lastModifiedBy>MFC5</cp:lastModifiedBy>
  <cp:revision>12</cp:revision>
  <dcterms:created xsi:type="dcterms:W3CDTF">2016-05-10T07:23:00Z</dcterms:created>
  <dcterms:modified xsi:type="dcterms:W3CDTF">2016-07-07T05:45:00Z</dcterms:modified>
</cp:coreProperties>
</file>