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1090E" w14:textId="77777777" w:rsidR="00180AA1" w:rsidRDefault="00180AA1" w:rsidP="00180AA1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bookmarkStart w:id="0" w:name="_GoBack"/>
      <w:r>
        <w:rPr>
          <w:bCs w:val="0"/>
          <w:color w:val="000000"/>
          <w:sz w:val="24"/>
          <w:szCs w:val="24"/>
        </w:rPr>
        <w:t>С 23 июня 2024 года оптимизирован порядок подачи иностранным гражданином уведомления о подтверждении своего проживания в РФ</w:t>
      </w:r>
    </w:p>
    <w:p w14:paraId="3C9529C4" w14:textId="77777777" w:rsidR="00180AA1" w:rsidRDefault="00180AA1" w:rsidP="00180AA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</w:p>
    <w:bookmarkEnd w:id="0"/>
    <w:p w14:paraId="41700936" w14:textId="77777777" w:rsidR="00180AA1" w:rsidRDefault="00180AA1" w:rsidP="00180A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Постановление Правительства РФ от 23.03.2024 №370 «О внесении изменений в постановление Правительства Российской Федерации от 17 января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</w:rPr>
          <w:t>2007 г</w:t>
        </w:r>
      </w:smartTag>
      <w:r>
        <w:rPr>
          <w:color w:val="000000"/>
        </w:rPr>
        <w:t>. № 21»:</w:t>
      </w:r>
    </w:p>
    <w:p w14:paraId="021E41A0" w14:textId="77777777" w:rsidR="00180AA1" w:rsidRDefault="00180AA1" w:rsidP="00180A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Установлено, что временно проживающим в РФ иностранным гражданином уведомление может быть подано в том числе через уполномоченное МВД России и находящееся в его ведении подведомственное предприятие на территориях отдельных субъектов РФ или уполномоченную городом федерального значения Москвой организацию по месту получения иностранным гражданином разрешения на временное проживание.</w:t>
      </w:r>
    </w:p>
    <w:p w14:paraId="5DC844E8" w14:textId="77777777" w:rsidR="00180AA1" w:rsidRDefault="00180AA1" w:rsidP="00180A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Постоянно проживающие в РФ иностранные граждане могут уведомить территориальный орган МВД России как непосредственно, так и через подведомственное предприятие или уполномоченную организацию по месту своего жительства (по месту пребывания).</w:t>
      </w:r>
    </w:p>
    <w:p w14:paraId="3BADBB51" w14:textId="77777777" w:rsidR="00635922" w:rsidRPr="00180AA1" w:rsidRDefault="00635922" w:rsidP="00180AA1"/>
    <w:sectPr w:rsidR="00635922" w:rsidRPr="0018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85"/>
    <w:rsid w:val="00180AA1"/>
    <w:rsid w:val="00625A1E"/>
    <w:rsid w:val="00635922"/>
    <w:rsid w:val="00F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614C-A419-4990-B755-F508B9A5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625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5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62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Сунцов Дмитрий Сергеевич</dc:creator>
  <cp:keywords/>
  <dc:description/>
  <cp:lastModifiedBy>Сунцов Дмитрий Сергеевич</cp:lastModifiedBy>
  <cp:revision>2</cp:revision>
  <dcterms:created xsi:type="dcterms:W3CDTF">2024-07-01T21:25:00Z</dcterms:created>
  <dcterms:modified xsi:type="dcterms:W3CDTF">2024-07-01T21:25:00Z</dcterms:modified>
</cp:coreProperties>
</file>