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3DF" w:rsidRDefault="003C38DC" w:rsidP="00E56FA9">
      <w:pPr>
        <w:spacing w:after="120" w:line="240" w:lineRule="atLeast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Восстановление э</w:t>
      </w:r>
      <w:r w:rsidR="006A51A3" w:rsidRPr="00E56FA9">
        <w:rPr>
          <w:rFonts w:ascii="Times New Roman" w:hAnsi="Times New Roman"/>
          <w:b/>
          <w:sz w:val="28"/>
        </w:rPr>
        <w:t>кономик</w:t>
      </w:r>
      <w:r>
        <w:rPr>
          <w:rFonts w:ascii="Times New Roman" w:hAnsi="Times New Roman"/>
          <w:b/>
          <w:sz w:val="28"/>
        </w:rPr>
        <w:t>и</w:t>
      </w:r>
      <w:r w:rsidR="006A51A3" w:rsidRPr="00E56FA9">
        <w:rPr>
          <w:rFonts w:ascii="Times New Roman" w:hAnsi="Times New Roman"/>
          <w:b/>
          <w:sz w:val="28"/>
        </w:rPr>
        <w:t xml:space="preserve"> республики в </w:t>
      </w:r>
      <w:r w:rsidR="00184CFB">
        <w:rPr>
          <w:rFonts w:ascii="Times New Roman" w:hAnsi="Times New Roman"/>
          <w:b/>
          <w:sz w:val="28"/>
        </w:rPr>
        <w:t>июн</w:t>
      </w:r>
      <w:r w:rsidR="006A51A3" w:rsidRPr="00E56FA9">
        <w:rPr>
          <w:rFonts w:ascii="Times New Roman" w:hAnsi="Times New Roman"/>
          <w:b/>
          <w:sz w:val="28"/>
        </w:rPr>
        <w:t xml:space="preserve">е т.г. </w:t>
      </w:r>
      <w:r>
        <w:rPr>
          <w:rFonts w:ascii="Times New Roman" w:hAnsi="Times New Roman"/>
          <w:b/>
          <w:sz w:val="28"/>
        </w:rPr>
        <w:t xml:space="preserve">становится все более </w:t>
      </w:r>
      <w:r w:rsidR="00822F76">
        <w:rPr>
          <w:rFonts w:ascii="Times New Roman" w:hAnsi="Times New Roman"/>
          <w:b/>
          <w:sz w:val="28"/>
        </w:rPr>
        <w:t>очевидным</w:t>
      </w:r>
      <w:r w:rsidR="006B53DF">
        <w:rPr>
          <w:rFonts w:ascii="Times New Roman" w:hAnsi="Times New Roman"/>
          <w:b/>
          <w:sz w:val="28"/>
        </w:rPr>
        <w:t xml:space="preserve"> </w:t>
      </w:r>
    </w:p>
    <w:p w:rsidR="006B53DF" w:rsidRDefault="006B53DF">
      <w:pPr>
        <w:ind w:firstLine="709"/>
        <w:rPr>
          <w:rFonts w:ascii="Times New Roman" w:hAnsi="Times New Roman"/>
          <w:sz w:val="28"/>
        </w:rPr>
      </w:pPr>
    </w:p>
    <w:p w:rsidR="00F13D37" w:rsidRDefault="00400FAF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</w:t>
      </w:r>
      <w:r w:rsidR="008D3A3E">
        <w:rPr>
          <w:rFonts w:ascii="Times New Roman" w:hAnsi="Times New Roman"/>
          <w:sz w:val="28"/>
        </w:rPr>
        <w:t>кономик</w:t>
      </w:r>
      <w:r>
        <w:rPr>
          <w:rFonts w:ascii="Times New Roman" w:hAnsi="Times New Roman"/>
          <w:sz w:val="28"/>
        </w:rPr>
        <w:t>а</w:t>
      </w:r>
      <w:r w:rsidR="008D3A3E">
        <w:rPr>
          <w:rFonts w:ascii="Times New Roman" w:hAnsi="Times New Roman"/>
          <w:sz w:val="28"/>
        </w:rPr>
        <w:t xml:space="preserve"> республики </w:t>
      </w:r>
      <w:r w:rsidR="00DF7CFD">
        <w:rPr>
          <w:rFonts w:ascii="Times New Roman" w:hAnsi="Times New Roman"/>
          <w:sz w:val="28"/>
        </w:rPr>
        <w:t>в</w:t>
      </w:r>
      <w:r w:rsidR="008D3A3E">
        <w:rPr>
          <w:rFonts w:ascii="Times New Roman" w:hAnsi="Times New Roman"/>
          <w:sz w:val="28"/>
        </w:rPr>
        <w:t xml:space="preserve"> </w:t>
      </w:r>
      <w:r w:rsidR="00184CFB">
        <w:rPr>
          <w:rFonts w:ascii="Times New Roman" w:hAnsi="Times New Roman"/>
          <w:sz w:val="28"/>
        </w:rPr>
        <w:t>июне</w:t>
      </w:r>
      <w:r w:rsidR="008D3A3E">
        <w:rPr>
          <w:rFonts w:ascii="Times New Roman" w:hAnsi="Times New Roman"/>
          <w:sz w:val="28"/>
        </w:rPr>
        <w:t xml:space="preserve"> </w:t>
      </w:r>
      <w:r w:rsidR="000C3D8C">
        <w:rPr>
          <w:rFonts w:ascii="Times New Roman" w:hAnsi="Times New Roman"/>
          <w:sz w:val="28"/>
        </w:rPr>
        <w:t xml:space="preserve">т.г. </w:t>
      </w:r>
      <w:r>
        <w:rPr>
          <w:rFonts w:ascii="Times New Roman" w:hAnsi="Times New Roman"/>
          <w:sz w:val="28"/>
        </w:rPr>
        <w:t>продолжает показывать положительную динамику практически по всем показателям</w:t>
      </w:r>
      <w:r w:rsidR="000C3D8C">
        <w:rPr>
          <w:rFonts w:ascii="Times New Roman" w:hAnsi="Times New Roman"/>
          <w:sz w:val="28"/>
        </w:rPr>
        <w:t xml:space="preserve">. </w:t>
      </w:r>
    </w:p>
    <w:p w:rsidR="00404F87" w:rsidRDefault="00F13D37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Промышленное производство в </w:t>
      </w:r>
      <w:r w:rsidR="00184CFB">
        <w:rPr>
          <w:rFonts w:ascii="Times New Roman" w:hAnsi="Times New Roman"/>
          <w:sz w:val="28"/>
        </w:rPr>
        <w:t>июне</w:t>
      </w:r>
      <w:r>
        <w:rPr>
          <w:rFonts w:ascii="Times New Roman" w:hAnsi="Times New Roman"/>
          <w:sz w:val="28"/>
        </w:rPr>
        <w:t xml:space="preserve"> т.г. увеличилось по сравнению с </w:t>
      </w:r>
      <w:r w:rsidR="00184CFB">
        <w:rPr>
          <w:rFonts w:ascii="Times New Roman" w:hAnsi="Times New Roman"/>
          <w:sz w:val="28"/>
        </w:rPr>
        <w:t>июнем</w:t>
      </w:r>
      <w:r>
        <w:rPr>
          <w:rFonts w:ascii="Times New Roman" w:hAnsi="Times New Roman"/>
          <w:sz w:val="28"/>
        </w:rPr>
        <w:t xml:space="preserve"> прошлого года на </w:t>
      </w:r>
      <w:r w:rsidR="00542C7E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>,</w:t>
      </w:r>
      <w:r w:rsidR="008C7FF6">
        <w:rPr>
          <w:rFonts w:ascii="Times New Roman" w:hAnsi="Times New Roman"/>
          <w:sz w:val="28"/>
        </w:rPr>
        <w:t>0</w:t>
      </w:r>
      <w:r>
        <w:rPr>
          <w:rFonts w:ascii="Times New Roman" w:hAnsi="Times New Roman"/>
          <w:sz w:val="28"/>
        </w:rPr>
        <w:t>%</w:t>
      </w:r>
      <w:r w:rsidR="00404F87">
        <w:rPr>
          <w:rFonts w:ascii="Times New Roman" w:hAnsi="Times New Roman"/>
          <w:sz w:val="28"/>
        </w:rPr>
        <w:t xml:space="preserve">. </w:t>
      </w:r>
      <w:r w:rsidR="00542C7E" w:rsidRPr="0055164E">
        <w:rPr>
          <w:rFonts w:ascii="Times New Roman" w:hAnsi="Times New Roman"/>
          <w:sz w:val="28"/>
        </w:rPr>
        <w:t>Д</w:t>
      </w:r>
      <w:r w:rsidR="00404F87" w:rsidRPr="0055164E">
        <w:rPr>
          <w:rFonts w:ascii="Times New Roman" w:hAnsi="Times New Roman"/>
          <w:sz w:val="28"/>
        </w:rPr>
        <w:t>обыч</w:t>
      </w:r>
      <w:r w:rsidR="00542C7E" w:rsidRPr="0055164E">
        <w:rPr>
          <w:rFonts w:ascii="Times New Roman" w:hAnsi="Times New Roman"/>
          <w:sz w:val="28"/>
        </w:rPr>
        <w:t>а</w:t>
      </w:r>
      <w:r w:rsidR="00404F87" w:rsidRPr="0055164E">
        <w:rPr>
          <w:rFonts w:ascii="Times New Roman" w:hAnsi="Times New Roman"/>
          <w:sz w:val="28"/>
        </w:rPr>
        <w:t xml:space="preserve"> полезных ископаемых</w:t>
      </w:r>
      <w:r w:rsidR="00542C7E" w:rsidRPr="0055164E">
        <w:rPr>
          <w:rFonts w:ascii="Times New Roman" w:hAnsi="Times New Roman"/>
          <w:sz w:val="28"/>
        </w:rPr>
        <w:t xml:space="preserve"> показала рост – 109,</w:t>
      </w:r>
      <w:r w:rsidR="0055164E" w:rsidRPr="0055164E">
        <w:rPr>
          <w:rFonts w:ascii="Times New Roman" w:hAnsi="Times New Roman"/>
          <w:sz w:val="28"/>
        </w:rPr>
        <w:t>4</w:t>
      </w:r>
      <w:r w:rsidR="00542C7E" w:rsidRPr="0055164E">
        <w:rPr>
          <w:rFonts w:ascii="Times New Roman" w:hAnsi="Times New Roman"/>
          <w:sz w:val="28"/>
        </w:rPr>
        <w:t>%, обрабатывающ</w:t>
      </w:r>
      <w:r w:rsidR="00B16F02" w:rsidRPr="0055164E">
        <w:rPr>
          <w:rFonts w:ascii="Times New Roman" w:hAnsi="Times New Roman"/>
          <w:sz w:val="28"/>
        </w:rPr>
        <w:t>и</w:t>
      </w:r>
      <w:r w:rsidR="00542C7E" w:rsidRPr="0055164E">
        <w:rPr>
          <w:rFonts w:ascii="Times New Roman" w:hAnsi="Times New Roman"/>
          <w:sz w:val="28"/>
        </w:rPr>
        <w:t>е производств</w:t>
      </w:r>
      <w:r w:rsidR="00B16F02" w:rsidRPr="0055164E">
        <w:rPr>
          <w:rFonts w:ascii="Times New Roman" w:hAnsi="Times New Roman"/>
          <w:sz w:val="28"/>
        </w:rPr>
        <w:t>а</w:t>
      </w:r>
      <w:r w:rsidR="00542C7E" w:rsidRPr="0055164E">
        <w:rPr>
          <w:rFonts w:ascii="Times New Roman" w:hAnsi="Times New Roman"/>
          <w:sz w:val="28"/>
        </w:rPr>
        <w:t xml:space="preserve"> </w:t>
      </w:r>
      <w:r w:rsidR="0055164E" w:rsidRPr="0055164E">
        <w:rPr>
          <w:rFonts w:ascii="Times New Roman" w:hAnsi="Times New Roman"/>
          <w:sz w:val="28"/>
        </w:rPr>
        <w:t>– 100,6%.</w:t>
      </w:r>
    </w:p>
    <w:p w:rsidR="00E56FA9" w:rsidRDefault="00194DA1">
      <w:pPr>
        <w:ind w:firstLine="709"/>
      </w:pPr>
      <w:r>
        <w:rPr>
          <w:rFonts w:ascii="Times New Roman" w:hAnsi="Times New Roman"/>
          <w:sz w:val="28"/>
        </w:rPr>
        <w:t xml:space="preserve">Сельское хозяйство </w:t>
      </w:r>
      <w:r w:rsidR="003C38DC">
        <w:rPr>
          <w:rFonts w:ascii="Times New Roman" w:hAnsi="Times New Roman"/>
          <w:sz w:val="28"/>
        </w:rPr>
        <w:t xml:space="preserve">по-прежнему </w:t>
      </w:r>
      <w:r>
        <w:rPr>
          <w:rFonts w:ascii="Times New Roman" w:hAnsi="Times New Roman"/>
          <w:sz w:val="28"/>
        </w:rPr>
        <w:t xml:space="preserve">демонстрирует стабильность. </w:t>
      </w:r>
      <w:r w:rsidR="00404F87">
        <w:rPr>
          <w:rFonts w:ascii="Times New Roman" w:hAnsi="Times New Roman"/>
          <w:sz w:val="28"/>
        </w:rPr>
        <w:t>Индекс с</w:t>
      </w:r>
      <w:r w:rsidR="00802835">
        <w:rPr>
          <w:rFonts w:ascii="Times New Roman" w:hAnsi="Times New Roman"/>
          <w:sz w:val="28"/>
        </w:rPr>
        <w:t>ельскохозяйств</w:t>
      </w:r>
      <w:r w:rsidR="0056398E">
        <w:rPr>
          <w:rFonts w:ascii="Times New Roman" w:hAnsi="Times New Roman"/>
          <w:sz w:val="28"/>
        </w:rPr>
        <w:t>енно</w:t>
      </w:r>
      <w:r w:rsidR="00404F87">
        <w:rPr>
          <w:rFonts w:ascii="Times New Roman" w:hAnsi="Times New Roman"/>
          <w:sz w:val="28"/>
        </w:rPr>
        <w:t>го</w:t>
      </w:r>
      <w:r w:rsidR="00802835">
        <w:rPr>
          <w:rFonts w:ascii="Times New Roman" w:hAnsi="Times New Roman"/>
          <w:sz w:val="28"/>
        </w:rPr>
        <w:t xml:space="preserve"> производств</w:t>
      </w:r>
      <w:r w:rsidR="00404F87">
        <w:rPr>
          <w:rFonts w:ascii="Times New Roman" w:hAnsi="Times New Roman"/>
          <w:sz w:val="28"/>
        </w:rPr>
        <w:t>а составил</w:t>
      </w:r>
      <w:r w:rsidR="00F13D37">
        <w:rPr>
          <w:rFonts w:ascii="Times New Roman" w:hAnsi="Times New Roman"/>
          <w:sz w:val="28"/>
        </w:rPr>
        <w:t xml:space="preserve"> </w:t>
      </w:r>
      <w:r w:rsidR="006B53DF">
        <w:rPr>
          <w:rFonts w:ascii="Times New Roman" w:hAnsi="Times New Roman"/>
          <w:sz w:val="28"/>
        </w:rPr>
        <w:t>10</w:t>
      </w:r>
      <w:r w:rsidR="000B62D8">
        <w:rPr>
          <w:rFonts w:ascii="Times New Roman" w:hAnsi="Times New Roman"/>
          <w:sz w:val="28"/>
        </w:rPr>
        <w:t>0</w:t>
      </w:r>
      <w:r w:rsidR="006B53DF">
        <w:rPr>
          <w:rFonts w:ascii="Times New Roman" w:hAnsi="Times New Roman"/>
          <w:sz w:val="28"/>
        </w:rPr>
        <w:t>,</w:t>
      </w:r>
      <w:r w:rsidR="000B62D8">
        <w:rPr>
          <w:rFonts w:ascii="Times New Roman" w:hAnsi="Times New Roman"/>
          <w:sz w:val="28"/>
        </w:rPr>
        <w:t>4</w:t>
      </w:r>
      <w:r w:rsidR="00802835">
        <w:rPr>
          <w:rFonts w:ascii="Times New Roman" w:hAnsi="Times New Roman"/>
          <w:sz w:val="28"/>
        </w:rPr>
        <w:t>%</w:t>
      </w:r>
      <w:r w:rsidR="00404F87">
        <w:rPr>
          <w:rFonts w:ascii="Times New Roman" w:hAnsi="Times New Roman"/>
          <w:sz w:val="28"/>
        </w:rPr>
        <w:t xml:space="preserve"> к </w:t>
      </w:r>
      <w:r w:rsidR="00184CFB">
        <w:rPr>
          <w:rFonts w:ascii="Times New Roman" w:hAnsi="Times New Roman"/>
          <w:sz w:val="28"/>
        </w:rPr>
        <w:t>июню</w:t>
      </w:r>
      <w:r w:rsidR="00404F87">
        <w:rPr>
          <w:rFonts w:ascii="Times New Roman" w:hAnsi="Times New Roman"/>
          <w:sz w:val="28"/>
        </w:rPr>
        <w:t xml:space="preserve"> 2020 года</w:t>
      </w:r>
      <w:r w:rsidR="00F13D37">
        <w:rPr>
          <w:rFonts w:ascii="Times New Roman" w:hAnsi="Times New Roman"/>
          <w:sz w:val="28"/>
        </w:rPr>
        <w:t>.</w:t>
      </w:r>
      <w:r w:rsidR="0056398E" w:rsidRPr="0056398E">
        <w:t xml:space="preserve"> </w:t>
      </w:r>
    </w:p>
    <w:p w:rsidR="00802835" w:rsidRDefault="00802835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 </w:t>
      </w:r>
      <w:r w:rsidR="00184CFB">
        <w:rPr>
          <w:rFonts w:ascii="Times New Roman" w:hAnsi="Times New Roman"/>
          <w:sz w:val="28"/>
        </w:rPr>
        <w:t>июнь</w:t>
      </w:r>
      <w:r w:rsidR="0056398E">
        <w:rPr>
          <w:rFonts w:ascii="Times New Roman" w:hAnsi="Times New Roman"/>
          <w:sz w:val="28"/>
        </w:rPr>
        <w:t xml:space="preserve"> 2021г.</w:t>
      </w:r>
      <w:r>
        <w:rPr>
          <w:rFonts w:ascii="Times New Roman" w:hAnsi="Times New Roman"/>
          <w:sz w:val="28"/>
        </w:rPr>
        <w:t xml:space="preserve"> сдано в эксплуатацию </w:t>
      </w:r>
      <w:r w:rsidR="008C7FF6">
        <w:rPr>
          <w:rFonts w:ascii="Times New Roman" w:hAnsi="Times New Roman"/>
          <w:sz w:val="28"/>
        </w:rPr>
        <w:t>91,2</w:t>
      </w:r>
      <w:r>
        <w:rPr>
          <w:rFonts w:ascii="Times New Roman" w:hAnsi="Times New Roman"/>
          <w:sz w:val="28"/>
        </w:rPr>
        <w:t xml:space="preserve"> тыс. кв. м общей площади жилых домов, что </w:t>
      </w:r>
      <w:r w:rsidR="008C7FF6">
        <w:rPr>
          <w:rFonts w:ascii="Times New Roman" w:hAnsi="Times New Roman"/>
          <w:sz w:val="28"/>
        </w:rPr>
        <w:t>на 26%</w:t>
      </w:r>
      <w:r w:rsidR="00542C7E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больше, чем в </w:t>
      </w:r>
      <w:r w:rsidR="00184CFB">
        <w:rPr>
          <w:rFonts w:ascii="Times New Roman" w:hAnsi="Times New Roman"/>
          <w:sz w:val="28"/>
        </w:rPr>
        <w:t>июн</w:t>
      </w:r>
      <w:r w:rsidR="002A591C"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 xml:space="preserve"> прошлого года.</w:t>
      </w:r>
    </w:p>
    <w:p w:rsidR="007F6ECB" w:rsidRPr="00333F0C" w:rsidRDefault="00EC2B1A">
      <w:pPr>
        <w:ind w:firstLine="709"/>
        <w:rPr>
          <w:rFonts w:ascii="Times New Roman" w:hAnsi="Times New Roman"/>
          <w:sz w:val="28"/>
        </w:rPr>
      </w:pPr>
      <w:r w:rsidRPr="00333F0C">
        <w:rPr>
          <w:rFonts w:ascii="Times New Roman" w:hAnsi="Times New Roman"/>
          <w:sz w:val="28"/>
        </w:rPr>
        <w:t>Грузооборот автомобильного транспорта вырос на 1</w:t>
      </w:r>
      <w:r w:rsidR="008C7FF6" w:rsidRPr="00333F0C">
        <w:rPr>
          <w:rFonts w:ascii="Times New Roman" w:hAnsi="Times New Roman"/>
          <w:sz w:val="28"/>
        </w:rPr>
        <w:t>7</w:t>
      </w:r>
      <w:r w:rsidRPr="00333F0C">
        <w:rPr>
          <w:rFonts w:ascii="Times New Roman" w:hAnsi="Times New Roman"/>
          <w:sz w:val="28"/>
        </w:rPr>
        <w:t xml:space="preserve">,8%. </w:t>
      </w:r>
      <w:r w:rsidR="00503091" w:rsidRPr="00333F0C">
        <w:rPr>
          <w:rFonts w:ascii="Times New Roman" w:hAnsi="Times New Roman"/>
          <w:sz w:val="28"/>
        </w:rPr>
        <w:t>П</w:t>
      </w:r>
      <w:r w:rsidR="00250E35" w:rsidRPr="00333F0C">
        <w:rPr>
          <w:rFonts w:ascii="Times New Roman" w:hAnsi="Times New Roman"/>
          <w:sz w:val="28"/>
        </w:rPr>
        <w:t xml:space="preserve">ассажирооборот автомобильного транспорта </w:t>
      </w:r>
      <w:r w:rsidR="00503091" w:rsidRPr="00333F0C">
        <w:rPr>
          <w:rFonts w:ascii="Times New Roman" w:hAnsi="Times New Roman"/>
          <w:sz w:val="28"/>
        </w:rPr>
        <w:t>увеличился</w:t>
      </w:r>
      <w:r w:rsidR="00250E35" w:rsidRPr="00333F0C">
        <w:rPr>
          <w:rFonts w:ascii="Times New Roman" w:hAnsi="Times New Roman"/>
          <w:sz w:val="28"/>
        </w:rPr>
        <w:t xml:space="preserve"> в </w:t>
      </w:r>
      <w:r w:rsidRPr="00333F0C">
        <w:rPr>
          <w:rFonts w:ascii="Times New Roman" w:hAnsi="Times New Roman"/>
          <w:sz w:val="28"/>
        </w:rPr>
        <w:t>1,</w:t>
      </w:r>
      <w:r w:rsidR="00333F0C" w:rsidRPr="00333F0C">
        <w:rPr>
          <w:rFonts w:ascii="Times New Roman" w:hAnsi="Times New Roman"/>
          <w:sz w:val="28"/>
        </w:rPr>
        <w:t>6</w:t>
      </w:r>
      <w:r w:rsidR="00250E35" w:rsidRPr="00333F0C">
        <w:rPr>
          <w:rFonts w:ascii="Times New Roman" w:hAnsi="Times New Roman"/>
          <w:sz w:val="28"/>
        </w:rPr>
        <w:t xml:space="preserve"> раза</w:t>
      </w:r>
      <w:r w:rsidR="006A51A3" w:rsidRPr="00333F0C">
        <w:rPr>
          <w:rFonts w:ascii="Times New Roman" w:hAnsi="Times New Roman"/>
          <w:sz w:val="28"/>
        </w:rPr>
        <w:t xml:space="preserve">, </w:t>
      </w:r>
      <w:r w:rsidR="00850008" w:rsidRPr="00333F0C">
        <w:rPr>
          <w:rFonts w:ascii="Times New Roman" w:hAnsi="Times New Roman"/>
          <w:sz w:val="28"/>
        </w:rPr>
        <w:t xml:space="preserve">отправка </w:t>
      </w:r>
      <w:r w:rsidR="006A51A3" w:rsidRPr="00333F0C">
        <w:rPr>
          <w:rFonts w:ascii="Times New Roman" w:hAnsi="Times New Roman"/>
          <w:sz w:val="28"/>
        </w:rPr>
        <w:t>пассажиров</w:t>
      </w:r>
      <w:r w:rsidR="00850008" w:rsidRPr="00333F0C">
        <w:rPr>
          <w:rFonts w:ascii="Times New Roman" w:hAnsi="Times New Roman"/>
          <w:sz w:val="28"/>
        </w:rPr>
        <w:t xml:space="preserve"> авиатранспортом – в </w:t>
      </w:r>
      <w:r w:rsidR="00333F0C" w:rsidRPr="00333F0C">
        <w:rPr>
          <w:rFonts w:ascii="Times New Roman" w:hAnsi="Times New Roman"/>
          <w:sz w:val="28"/>
        </w:rPr>
        <w:t>6,6</w:t>
      </w:r>
      <w:r w:rsidRPr="00333F0C">
        <w:rPr>
          <w:rFonts w:ascii="Times New Roman" w:hAnsi="Times New Roman"/>
          <w:sz w:val="28"/>
        </w:rPr>
        <w:t xml:space="preserve"> </w:t>
      </w:r>
      <w:r w:rsidR="00850008" w:rsidRPr="00333F0C">
        <w:rPr>
          <w:rFonts w:ascii="Times New Roman" w:hAnsi="Times New Roman"/>
          <w:sz w:val="28"/>
        </w:rPr>
        <w:t>раз</w:t>
      </w:r>
      <w:r w:rsidR="00333F0C" w:rsidRPr="00333F0C">
        <w:rPr>
          <w:rFonts w:ascii="Times New Roman" w:hAnsi="Times New Roman"/>
          <w:sz w:val="28"/>
        </w:rPr>
        <w:t>а</w:t>
      </w:r>
      <w:r w:rsidR="007F6ECB" w:rsidRPr="00333F0C">
        <w:rPr>
          <w:rFonts w:ascii="Times New Roman" w:hAnsi="Times New Roman"/>
          <w:sz w:val="28"/>
        </w:rPr>
        <w:t>.</w:t>
      </w:r>
    </w:p>
    <w:p w:rsidR="00250E35" w:rsidRDefault="00250E35" w:rsidP="00250E35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</w:t>
      </w:r>
      <w:r w:rsidR="00184CFB">
        <w:rPr>
          <w:rFonts w:ascii="Times New Roman" w:hAnsi="Times New Roman"/>
          <w:sz w:val="28"/>
        </w:rPr>
        <w:t>июн</w:t>
      </w:r>
      <w:r>
        <w:rPr>
          <w:rFonts w:ascii="Times New Roman" w:hAnsi="Times New Roman"/>
          <w:sz w:val="28"/>
        </w:rPr>
        <w:t xml:space="preserve">е 2021 года население республики приобрело в розничной сети товаров </w:t>
      </w:r>
      <w:r w:rsidR="00404F87">
        <w:rPr>
          <w:rFonts w:ascii="Times New Roman" w:hAnsi="Times New Roman"/>
          <w:sz w:val="28"/>
        </w:rPr>
        <w:t xml:space="preserve">на </w:t>
      </w:r>
      <w:r w:rsidR="006B38B8">
        <w:rPr>
          <w:rFonts w:ascii="Times New Roman" w:hAnsi="Times New Roman"/>
          <w:sz w:val="28"/>
        </w:rPr>
        <w:t>21,8</w:t>
      </w:r>
      <w:r>
        <w:rPr>
          <w:rFonts w:ascii="Times New Roman" w:hAnsi="Times New Roman"/>
          <w:sz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</w:rPr>
        <w:t>млрд</w:t>
      </w:r>
      <w:proofErr w:type="spellEnd"/>
      <w:proofErr w:type="gramEnd"/>
      <w:r>
        <w:rPr>
          <w:rFonts w:ascii="Times New Roman" w:hAnsi="Times New Roman"/>
          <w:sz w:val="28"/>
        </w:rPr>
        <w:t xml:space="preserve"> рублей, что на </w:t>
      </w:r>
      <w:r w:rsidR="008C7FF6">
        <w:rPr>
          <w:rFonts w:ascii="Times New Roman" w:hAnsi="Times New Roman"/>
          <w:sz w:val="28"/>
        </w:rPr>
        <w:t>6</w:t>
      </w:r>
      <w:r w:rsidR="006B38B8">
        <w:rPr>
          <w:rFonts w:ascii="Times New Roman" w:hAnsi="Times New Roman"/>
          <w:sz w:val="28"/>
        </w:rPr>
        <w:t>%</w:t>
      </w:r>
      <w:r w:rsidR="006A51A3">
        <w:rPr>
          <w:rFonts w:ascii="Times New Roman" w:hAnsi="Times New Roman"/>
          <w:sz w:val="28"/>
        </w:rPr>
        <w:t xml:space="preserve"> превысило </w:t>
      </w:r>
      <w:r w:rsidR="00784CF6">
        <w:rPr>
          <w:rFonts w:ascii="Times New Roman" w:hAnsi="Times New Roman"/>
          <w:sz w:val="28"/>
        </w:rPr>
        <w:t xml:space="preserve">показатель </w:t>
      </w:r>
      <w:r w:rsidR="00184CFB">
        <w:rPr>
          <w:rFonts w:ascii="Times New Roman" w:hAnsi="Times New Roman"/>
          <w:sz w:val="28"/>
        </w:rPr>
        <w:t>июн</w:t>
      </w:r>
      <w:r w:rsidR="00784CF6">
        <w:rPr>
          <w:rFonts w:ascii="Times New Roman" w:hAnsi="Times New Roman"/>
          <w:sz w:val="28"/>
        </w:rPr>
        <w:t>я</w:t>
      </w:r>
      <w:r w:rsidR="006A51A3">
        <w:rPr>
          <w:rFonts w:ascii="Times New Roman" w:hAnsi="Times New Roman"/>
          <w:sz w:val="28"/>
        </w:rPr>
        <w:t xml:space="preserve"> 2020 года</w:t>
      </w:r>
      <w:r>
        <w:rPr>
          <w:rFonts w:ascii="Times New Roman" w:hAnsi="Times New Roman"/>
          <w:sz w:val="28"/>
        </w:rPr>
        <w:t xml:space="preserve">.  </w:t>
      </w:r>
    </w:p>
    <w:p w:rsidR="00250E35" w:rsidRDefault="00250E35" w:rsidP="00250E35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</w:t>
      </w:r>
      <w:r w:rsidR="006B458C">
        <w:rPr>
          <w:rFonts w:ascii="Times New Roman" w:hAnsi="Times New Roman"/>
          <w:sz w:val="28"/>
        </w:rPr>
        <w:t>2</w:t>
      </w:r>
      <w:r w:rsidR="008C7FF6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% </w:t>
      </w:r>
      <w:r w:rsidR="001649D7">
        <w:rPr>
          <w:rFonts w:ascii="Times New Roman" w:hAnsi="Times New Roman"/>
          <w:sz w:val="28"/>
        </w:rPr>
        <w:t>увелич</w:t>
      </w:r>
      <w:r>
        <w:rPr>
          <w:rFonts w:ascii="Times New Roman" w:hAnsi="Times New Roman"/>
          <w:sz w:val="28"/>
        </w:rPr>
        <w:t>ились расходы населения на платные услуги</w:t>
      </w:r>
      <w:r w:rsidR="001649D7">
        <w:rPr>
          <w:rFonts w:ascii="Times New Roman" w:hAnsi="Times New Roman"/>
          <w:sz w:val="28"/>
        </w:rPr>
        <w:t xml:space="preserve">, в </w:t>
      </w:r>
      <w:r w:rsidR="008C7FF6">
        <w:rPr>
          <w:rFonts w:ascii="Times New Roman" w:hAnsi="Times New Roman"/>
          <w:sz w:val="28"/>
        </w:rPr>
        <w:t>1,5</w:t>
      </w:r>
      <w:r w:rsidR="001649D7">
        <w:rPr>
          <w:rFonts w:ascii="Times New Roman" w:hAnsi="Times New Roman"/>
          <w:sz w:val="28"/>
        </w:rPr>
        <w:t xml:space="preserve"> раза </w:t>
      </w:r>
      <w:proofErr w:type="gramStart"/>
      <w:r w:rsidR="001649D7">
        <w:rPr>
          <w:rFonts w:ascii="Times New Roman" w:hAnsi="Times New Roman"/>
          <w:sz w:val="28"/>
        </w:rPr>
        <w:t>–о</w:t>
      </w:r>
      <w:proofErr w:type="gramEnd"/>
      <w:r w:rsidR="001649D7">
        <w:rPr>
          <w:rFonts w:ascii="Times New Roman" w:hAnsi="Times New Roman"/>
          <w:sz w:val="28"/>
        </w:rPr>
        <w:t>бщественное питание</w:t>
      </w:r>
      <w:r>
        <w:rPr>
          <w:rFonts w:ascii="Times New Roman" w:hAnsi="Times New Roman"/>
          <w:sz w:val="28"/>
        </w:rPr>
        <w:t xml:space="preserve">. </w:t>
      </w:r>
    </w:p>
    <w:p w:rsidR="00503091" w:rsidRDefault="008C7FF6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</w:t>
      </w:r>
      <w:r w:rsidR="008D3A3E">
        <w:rPr>
          <w:rFonts w:ascii="Times New Roman" w:hAnsi="Times New Roman"/>
          <w:sz w:val="28"/>
        </w:rPr>
        <w:t xml:space="preserve">троительных работ выполнено в </w:t>
      </w:r>
      <w:r w:rsidR="00184CFB">
        <w:rPr>
          <w:rFonts w:ascii="Times New Roman" w:hAnsi="Times New Roman"/>
          <w:sz w:val="28"/>
        </w:rPr>
        <w:t>июн</w:t>
      </w:r>
      <w:r w:rsidR="00FF597D">
        <w:rPr>
          <w:rFonts w:ascii="Times New Roman" w:hAnsi="Times New Roman"/>
          <w:sz w:val="28"/>
        </w:rPr>
        <w:t>е</w:t>
      </w:r>
      <w:r w:rsidR="00904FCF">
        <w:rPr>
          <w:rFonts w:ascii="Times New Roman" w:hAnsi="Times New Roman"/>
          <w:sz w:val="28"/>
        </w:rPr>
        <w:t xml:space="preserve"> </w:t>
      </w:r>
      <w:r w:rsidR="008D3A3E">
        <w:rPr>
          <w:rFonts w:ascii="Times New Roman" w:hAnsi="Times New Roman"/>
          <w:sz w:val="28"/>
        </w:rPr>
        <w:t xml:space="preserve">т.г. </w:t>
      </w:r>
      <w:r>
        <w:rPr>
          <w:rFonts w:ascii="Times New Roman" w:hAnsi="Times New Roman"/>
          <w:sz w:val="28"/>
        </w:rPr>
        <w:t>в 1,8 раза больше</w:t>
      </w:r>
      <w:r w:rsidR="008D3A3E">
        <w:rPr>
          <w:rFonts w:ascii="Times New Roman" w:hAnsi="Times New Roman"/>
          <w:sz w:val="28"/>
        </w:rPr>
        <w:t>, чем год назад.</w:t>
      </w:r>
      <w:r w:rsidR="003C38DC">
        <w:rPr>
          <w:rFonts w:ascii="Times New Roman" w:hAnsi="Times New Roman"/>
          <w:sz w:val="28"/>
        </w:rPr>
        <w:t xml:space="preserve"> </w:t>
      </w:r>
    </w:p>
    <w:p w:rsidR="00A27A64" w:rsidRDefault="008D3A3E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Численность официально зарегистрированных безработных </w:t>
      </w:r>
      <w:r w:rsidR="001649D7">
        <w:rPr>
          <w:rFonts w:ascii="Times New Roman" w:hAnsi="Times New Roman"/>
          <w:sz w:val="28"/>
        </w:rPr>
        <w:t xml:space="preserve">снизилась </w:t>
      </w:r>
      <w:r w:rsidR="00024973">
        <w:rPr>
          <w:rFonts w:ascii="Times New Roman" w:hAnsi="Times New Roman"/>
          <w:sz w:val="28"/>
        </w:rPr>
        <w:t>за</w:t>
      </w:r>
      <w:r w:rsidR="001649D7">
        <w:rPr>
          <w:rFonts w:ascii="Times New Roman" w:hAnsi="Times New Roman"/>
          <w:sz w:val="28"/>
        </w:rPr>
        <w:t xml:space="preserve"> </w:t>
      </w:r>
      <w:r w:rsidR="00024973">
        <w:rPr>
          <w:rFonts w:ascii="Times New Roman" w:hAnsi="Times New Roman"/>
          <w:sz w:val="28"/>
        </w:rPr>
        <w:t>месяц</w:t>
      </w:r>
      <w:r w:rsidR="00C649CF">
        <w:rPr>
          <w:rFonts w:ascii="Times New Roman" w:hAnsi="Times New Roman"/>
          <w:sz w:val="28"/>
        </w:rPr>
        <w:t xml:space="preserve"> н</w:t>
      </w:r>
      <w:r w:rsidR="001649D7">
        <w:rPr>
          <w:rFonts w:ascii="Times New Roman" w:hAnsi="Times New Roman"/>
          <w:sz w:val="28"/>
        </w:rPr>
        <w:t xml:space="preserve">а </w:t>
      </w:r>
      <w:r w:rsidR="00024973">
        <w:rPr>
          <w:rFonts w:ascii="Times New Roman" w:hAnsi="Times New Roman"/>
          <w:sz w:val="28"/>
        </w:rPr>
        <w:t>0,</w:t>
      </w:r>
      <w:r w:rsidR="00D96598">
        <w:rPr>
          <w:rFonts w:ascii="Times New Roman" w:hAnsi="Times New Roman"/>
          <w:sz w:val="28"/>
        </w:rPr>
        <w:t>5</w:t>
      </w:r>
      <w:r w:rsidR="001649D7">
        <w:rPr>
          <w:rFonts w:ascii="Times New Roman" w:hAnsi="Times New Roman"/>
          <w:sz w:val="28"/>
        </w:rPr>
        <w:t xml:space="preserve"> тыс</w:t>
      </w:r>
      <w:r w:rsidR="00024973">
        <w:rPr>
          <w:rFonts w:ascii="Times New Roman" w:hAnsi="Times New Roman"/>
          <w:sz w:val="28"/>
        </w:rPr>
        <w:t>.</w:t>
      </w:r>
      <w:r w:rsidR="001649D7">
        <w:rPr>
          <w:rFonts w:ascii="Times New Roman" w:hAnsi="Times New Roman"/>
          <w:sz w:val="28"/>
        </w:rPr>
        <w:t xml:space="preserve"> человек </w:t>
      </w:r>
      <w:r w:rsidR="00C649CF">
        <w:rPr>
          <w:rFonts w:ascii="Times New Roman" w:hAnsi="Times New Roman"/>
          <w:sz w:val="28"/>
        </w:rPr>
        <w:t>(</w:t>
      </w:r>
      <w:r w:rsidR="001649D7">
        <w:rPr>
          <w:rFonts w:ascii="Times New Roman" w:hAnsi="Times New Roman"/>
          <w:sz w:val="28"/>
        </w:rPr>
        <w:t xml:space="preserve">с </w:t>
      </w:r>
      <w:r w:rsidR="00D96598">
        <w:rPr>
          <w:rFonts w:ascii="Times New Roman" w:hAnsi="Times New Roman"/>
          <w:sz w:val="28"/>
        </w:rPr>
        <w:t>8,8</w:t>
      </w:r>
      <w:r w:rsidR="001649D7">
        <w:rPr>
          <w:rFonts w:ascii="Times New Roman" w:hAnsi="Times New Roman"/>
          <w:sz w:val="28"/>
        </w:rPr>
        <w:t xml:space="preserve"> тыс. человек на конец </w:t>
      </w:r>
      <w:r w:rsidR="00182C06">
        <w:rPr>
          <w:rFonts w:ascii="Times New Roman" w:hAnsi="Times New Roman"/>
          <w:sz w:val="28"/>
        </w:rPr>
        <w:t>ма</w:t>
      </w:r>
      <w:r w:rsidR="00FF597D">
        <w:rPr>
          <w:rFonts w:ascii="Times New Roman" w:hAnsi="Times New Roman"/>
          <w:sz w:val="28"/>
        </w:rPr>
        <w:t>я</w:t>
      </w:r>
      <w:r w:rsidR="001649D7">
        <w:rPr>
          <w:rFonts w:ascii="Times New Roman" w:hAnsi="Times New Roman"/>
          <w:sz w:val="28"/>
        </w:rPr>
        <w:t xml:space="preserve"> 2021 года до </w:t>
      </w:r>
      <w:r w:rsidR="006B53DF">
        <w:rPr>
          <w:rFonts w:ascii="Times New Roman" w:hAnsi="Times New Roman"/>
          <w:sz w:val="28"/>
        </w:rPr>
        <w:t>8,</w:t>
      </w:r>
      <w:r w:rsidR="00D96598">
        <w:rPr>
          <w:rFonts w:ascii="Times New Roman" w:hAnsi="Times New Roman"/>
          <w:sz w:val="28"/>
        </w:rPr>
        <w:t>3</w:t>
      </w:r>
      <w:r w:rsidR="001649D7">
        <w:rPr>
          <w:rFonts w:ascii="Times New Roman" w:hAnsi="Times New Roman"/>
          <w:sz w:val="28"/>
        </w:rPr>
        <w:t xml:space="preserve"> тыс. </w:t>
      </w:r>
      <w:r>
        <w:rPr>
          <w:rFonts w:ascii="Times New Roman" w:hAnsi="Times New Roman"/>
          <w:sz w:val="28"/>
        </w:rPr>
        <w:t xml:space="preserve">на конец </w:t>
      </w:r>
      <w:r w:rsidR="00182C06">
        <w:rPr>
          <w:rFonts w:ascii="Times New Roman" w:hAnsi="Times New Roman"/>
          <w:sz w:val="28"/>
        </w:rPr>
        <w:t>июн</w:t>
      </w:r>
      <w:r w:rsidR="00FF597D">
        <w:rPr>
          <w:rFonts w:ascii="Times New Roman" w:hAnsi="Times New Roman"/>
          <w:sz w:val="28"/>
        </w:rPr>
        <w:t>я</w:t>
      </w:r>
      <w:r w:rsidR="00C649CF">
        <w:rPr>
          <w:rFonts w:ascii="Times New Roman" w:hAnsi="Times New Roman"/>
          <w:sz w:val="28"/>
        </w:rPr>
        <w:t>)</w:t>
      </w:r>
      <w:r w:rsidR="00024973"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 w:rsidR="002E169E">
        <w:rPr>
          <w:rFonts w:ascii="Times New Roman" w:hAnsi="Times New Roman"/>
          <w:sz w:val="28"/>
        </w:rPr>
        <w:t>с начала</w:t>
      </w:r>
      <w:r w:rsidR="00024973">
        <w:rPr>
          <w:rFonts w:ascii="Times New Roman" w:hAnsi="Times New Roman"/>
          <w:sz w:val="28"/>
        </w:rPr>
        <w:t xml:space="preserve"> год</w:t>
      </w:r>
      <w:r w:rsidR="002E169E">
        <w:rPr>
          <w:rFonts w:ascii="Times New Roman" w:hAnsi="Times New Roman"/>
          <w:sz w:val="28"/>
        </w:rPr>
        <w:t>а</w:t>
      </w:r>
      <w:r w:rsidR="00024973">
        <w:rPr>
          <w:rFonts w:ascii="Times New Roman" w:hAnsi="Times New Roman"/>
          <w:sz w:val="28"/>
        </w:rPr>
        <w:t xml:space="preserve"> – на </w:t>
      </w:r>
      <w:r w:rsidR="006B53DF">
        <w:rPr>
          <w:rFonts w:ascii="Times New Roman" w:hAnsi="Times New Roman"/>
          <w:sz w:val="28"/>
        </w:rPr>
        <w:t>7,</w:t>
      </w:r>
      <w:r w:rsidR="00D96598"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тыс. человек</w:t>
      </w:r>
      <w:r w:rsidR="00A7136F">
        <w:rPr>
          <w:rFonts w:ascii="Times New Roman" w:hAnsi="Times New Roman"/>
          <w:sz w:val="28"/>
        </w:rPr>
        <w:t>.</w:t>
      </w:r>
    </w:p>
    <w:p w:rsidR="00400FAF" w:rsidRDefault="00400FAF" w:rsidP="00400FAF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Инфляционные процессы по сравнению с прошлым годом ускорились. За шесть месяцев 2021 года инфляция (изменение цен по отношению к декабрю 2020г.) на потребительском рынке Удмуртии составила 3,1% (за тот же период прошлого года – 2,4%), в том числе продовольственные товары, включая алкогольные напитки, стали дороже на 3,7%, непродовольственные – на 3,2%, услуги – на 2,2%.</w:t>
      </w:r>
    </w:p>
    <w:p w:rsidR="00404F87" w:rsidRDefault="00024973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Рост, отмеченный в </w:t>
      </w:r>
      <w:r w:rsidR="00182C06">
        <w:rPr>
          <w:rFonts w:ascii="Times New Roman" w:hAnsi="Times New Roman"/>
          <w:sz w:val="28"/>
        </w:rPr>
        <w:t>июн</w:t>
      </w:r>
      <w:r w:rsidR="00FF597D"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 xml:space="preserve"> т.г., оказался достаточным для </w:t>
      </w:r>
      <w:r w:rsidR="008C7FF6">
        <w:rPr>
          <w:rFonts w:ascii="Times New Roman" w:hAnsi="Times New Roman"/>
          <w:sz w:val="28"/>
        </w:rPr>
        <w:t>положительной динамики основных экономических показателей</w:t>
      </w:r>
      <w:r w:rsidR="00400FAF">
        <w:rPr>
          <w:rFonts w:ascii="Times New Roman" w:hAnsi="Times New Roman"/>
          <w:sz w:val="28"/>
        </w:rPr>
        <w:t xml:space="preserve"> по итогам января-июня 2021 года</w:t>
      </w:r>
      <w:r w:rsidR="00B16F02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 w:rsidR="006A51A3">
        <w:rPr>
          <w:rFonts w:ascii="Times New Roman" w:hAnsi="Times New Roman"/>
          <w:sz w:val="28"/>
        </w:rPr>
        <w:t xml:space="preserve">За </w:t>
      </w:r>
      <w:r w:rsidR="00182C06">
        <w:rPr>
          <w:rFonts w:ascii="Times New Roman" w:hAnsi="Times New Roman"/>
          <w:sz w:val="28"/>
        </w:rPr>
        <w:t>6</w:t>
      </w:r>
      <w:r w:rsidR="006A51A3">
        <w:rPr>
          <w:rFonts w:ascii="Times New Roman" w:hAnsi="Times New Roman"/>
          <w:sz w:val="28"/>
        </w:rPr>
        <w:t xml:space="preserve"> месяц</w:t>
      </w:r>
      <w:r w:rsidR="006B53DF">
        <w:rPr>
          <w:rFonts w:ascii="Times New Roman" w:hAnsi="Times New Roman"/>
          <w:sz w:val="28"/>
        </w:rPr>
        <w:t>ев</w:t>
      </w:r>
      <w:r w:rsidR="006A51A3">
        <w:rPr>
          <w:rFonts w:ascii="Times New Roman" w:hAnsi="Times New Roman"/>
          <w:sz w:val="28"/>
        </w:rPr>
        <w:t xml:space="preserve"> </w:t>
      </w:r>
      <w:r w:rsidR="00400FAF">
        <w:rPr>
          <w:rFonts w:ascii="Times New Roman" w:hAnsi="Times New Roman"/>
          <w:sz w:val="28"/>
        </w:rPr>
        <w:t>т.г.</w:t>
      </w:r>
      <w:r w:rsidR="006A51A3">
        <w:rPr>
          <w:rFonts w:ascii="Times New Roman" w:hAnsi="Times New Roman"/>
          <w:sz w:val="28"/>
        </w:rPr>
        <w:t xml:space="preserve"> </w:t>
      </w:r>
      <w:r w:rsidR="00F02572">
        <w:rPr>
          <w:rFonts w:ascii="Times New Roman" w:hAnsi="Times New Roman"/>
          <w:sz w:val="28"/>
        </w:rPr>
        <w:t>отмечен рост по сравнению с прошлым годом</w:t>
      </w:r>
      <w:r w:rsidR="00404F87">
        <w:rPr>
          <w:rFonts w:ascii="Times New Roman" w:hAnsi="Times New Roman"/>
          <w:sz w:val="28"/>
        </w:rPr>
        <w:t xml:space="preserve">: </w:t>
      </w:r>
    </w:p>
    <w:p w:rsidR="008C7FF6" w:rsidRDefault="008C7FF6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– промышленного производства – на 0,2%;</w:t>
      </w:r>
    </w:p>
    <w:p w:rsidR="00D75EB8" w:rsidRDefault="00404F87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– сельскохозяйственно</w:t>
      </w:r>
      <w:r w:rsidR="005D2C32">
        <w:rPr>
          <w:rFonts w:ascii="Times New Roman" w:hAnsi="Times New Roman"/>
          <w:sz w:val="28"/>
        </w:rPr>
        <w:t>го</w:t>
      </w:r>
      <w:r>
        <w:rPr>
          <w:rFonts w:ascii="Times New Roman" w:hAnsi="Times New Roman"/>
          <w:sz w:val="28"/>
        </w:rPr>
        <w:t xml:space="preserve"> производств</w:t>
      </w:r>
      <w:r w:rsidR="005D2C32"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</w:t>
      </w:r>
      <w:r w:rsidR="00FF597D"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 xml:space="preserve">на </w:t>
      </w:r>
      <w:r w:rsidR="006B53DF">
        <w:rPr>
          <w:rFonts w:ascii="Times New Roman" w:hAnsi="Times New Roman"/>
          <w:sz w:val="28"/>
        </w:rPr>
        <w:t>3,</w:t>
      </w:r>
      <w:r w:rsidR="000B62D8"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%;</w:t>
      </w:r>
    </w:p>
    <w:p w:rsidR="00404F87" w:rsidRDefault="00404F87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– ввод</w:t>
      </w:r>
      <w:r w:rsidR="005D2C32"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жилья – на </w:t>
      </w:r>
      <w:r w:rsidR="00F04F06">
        <w:rPr>
          <w:rFonts w:ascii="Times New Roman" w:hAnsi="Times New Roman"/>
          <w:sz w:val="28"/>
        </w:rPr>
        <w:t>25,</w:t>
      </w:r>
      <w:r w:rsidR="008C7FF6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>%;</w:t>
      </w:r>
    </w:p>
    <w:p w:rsidR="006E4638" w:rsidRDefault="00784CF6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–</w:t>
      </w:r>
      <w:r w:rsidR="006E4638">
        <w:rPr>
          <w:rFonts w:ascii="Times New Roman" w:hAnsi="Times New Roman"/>
          <w:sz w:val="28"/>
        </w:rPr>
        <w:t xml:space="preserve"> грузооборот</w:t>
      </w:r>
      <w:r w:rsidR="00B16F02">
        <w:rPr>
          <w:rFonts w:ascii="Times New Roman" w:hAnsi="Times New Roman"/>
          <w:sz w:val="28"/>
        </w:rPr>
        <w:t>а</w:t>
      </w:r>
      <w:r w:rsidR="006E4638">
        <w:rPr>
          <w:rFonts w:ascii="Times New Roman" w:hAnsi="Times New Roman"/>
          <w:sz w:val="28"/>
        </w:rPr>
        <w:t xml:space="preserve"> автомобильного транспорта – на </w:t>
      </w:r>
      <w:r w:rsidR="00DA1A49">
        <w:rPr>
          <w:rFonts w:ascii="Times New Roman" w:hAnsi="Times New Roman"/>
          <w:sz w:val="28"/>
        </w:rPr>
        <w:t>17,6</w:t>
      </w:r>
      <w:r w:rsidR="006E4638">
        <w:rPr>
          <w:rFonts w:ascii="Times New Roman" w:hAnsi="Times New Roman"/>
          <w:sz w:val="28"/>
        </w:rPr>
        <w:t>%;</w:t>
      </w:r>
    </w:p>
    <w:p w:rsidR="00404F87" w:rsidRDefault="00404F87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– пассажирооборот</w:t>
      </w:r>
      <w:r w:rsidR="005D2C32"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автомобильного транспорта – на </w:t>
      </w:r>
      <w:r w:rsidR="00DA1A49">
        <w:rPr>
          <w:rFonts w:ascii="Times New Roman" w:hAnsi="Times New Roman"/>
          <w:sz w:val="28"/>
        </w:rPr>
        <w:t>11,4</w:t>
      </w:r>
      <w:r>
        <w:rPr>
          <w:rFonts w:ascii="Times New Roman" w:hAnsi="Times New Roman"/>
          <w:sz w:val="28"/>
        </w:rPr>
        <w:t>%;</w:t>
      </w:r>
    </w:p>
    <w:p w:rsidR="00404F87" w:rsidRDefault="00404F87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– розничн</w:t>
      </w:r>
      <w:r w:rsidR="005D2C32"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товарооборот</w:t>
      </w:r>
      <w:r w:rsidR="005D2C32"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– на </w:t>
      </w:r>
      <w:r w:rsidR="006B38B8">
        <w:rPr>
          <w:rFonts w:ascii="Times New Roman" w:hAnsi="Times New Roman"/>
          <w:sz w:val="28"/>
        </w:rPr>
        <w:t>8,</w:t>
      </w:r>
      <w:r w:rsidR="008C7FF6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>%;</w:t>
      </w:r>
    </w:p>
    <w:p w:rsidR="006B53DF" w:rsidRDefault="00404F87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– </w:t>
      </w:r>
      <w:r w:rsidR="009B5CAE">
        <w:rPr>
          <w:rFonts w:ascii="Times New Roman" w:hAnsi="Times New Roman"/>
          <w:sz w:val="28"/>
        </w:rPr>
        <w:t>оборот</w:t>
      </w:r>
      <w:r w:rsidR="005D2C32">
        <w:rPr>
          <w:rFonts w:ascii="Times New Roman" w:hAnsi="Times New Roman"/>
          <w:sz w:val="28"/>
        </w:rPr>
        <w:t>а</w:t>
      </w:r>
      <w:r w:rsidR="009B5CAE">
        <w:rPr>
          <w:rFonts w:ascii="Times New Roman" w:hAnsi="Times New Roman"/>
          <w:sz w:val="28"/>
        </w:rPr>
        <w:t xml:space="preserve"> общественного питания – на </w:t>
      </w:r>
      <w:r w:rsidR="008C7FF6">
        <w:rPr>
          <w:rFonts w:ascii="Times New Roman" w:hAnsi="Times New Roman"/>
          <w:sz w:val="28"/>
        </w:rPr>
        <w:t>32,6</w:t>
      </w:r>
      <w:r w:rsidR="009B5CAE">
        <w:rPr>
          <w:rFonts w:ascii="Times New Roman" w:hAnsi="Times New Roman"/>
          <w:sz w:val="28"/>
        </w:rPr>
        <w:t>%</w:t>
      </w:r>
      <w:r w:rsidR="006B53DF">
        <w:rPr>
          <w:rFonts w:ascii="Times New Roman" w:hAnsi="Times New Roman"/>
          <w:sz w:val="28"/>
        </w:rPr>
        <w:t>,</w:t>
      </w:r>
    </w:p>
    <w:p w:rsidR="009B5CAE" w:rsidRDefault="00194DA1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–</w:t>
      </w:r>
      <w:r w:rsidR="006B53DF">
        <w:rPr>
          <w:rFonts w:ascii="Times New Roman" w:hAnsi="Times New Roman"/>
          <w:sz w:val="28"/>
        </w:rPr>
        <w:t xml:space="preserve"> платных услуг населению – на </w:t>
      </w:r>
      <w:r w:rsidR="008C7FF6">
        <w:rPr>
          <w:rFonts w:ascii="Times New Roman" w:hAnsi="Times New Roman"/>
          <w:sz w:val="28"/>
        </w:rPr>
        <w:t>11,7</w:t>
      </w:r>
      <w:r w:rsidR="006B53DF">
        <w:rPr>
          <w:rFonts w:ascii="Times New Roman" w:hAnsi="Times New Roman"/>
          <w:sz w:val="28"/>
        </w:rPr>
        <w:t>%</w:t>
      </w:r>
      <w:r w:rsidR="009B5CAE">
        <w:rPr>
          <w:rFonts w:ascii="Times New Roman" w:hAnsi="Times New Roman"/>
          <w:sz w:val="28"/>
        </w:rPr>
        <w:t>.</w:t>
      </w:r>
    </w:p>
    <w:sectPr w:rsidR="009B5CAE" w:rsidSect="00D75EB8">
      <w:pgSz w:w="11906" w:h="16838"/>
      <w:pgMar w:top="851" w:right="851" w:bottom="851" w:left="1418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5EB8"/>
    <w:rsid w:val="00020EE9"/>
    <w:rsid w:val="00024973"/>
    <w:rsid w:val="0008693F"/>
    <w:rsid w:val="00087BAE"/>
    <w:rsid w:val="000B62D8"/>
    <w:rsid w:val="000C0AA7"/>
    <w:rsid w:val="000C3D8C"/>
    <w:rsid w:val="000E4C6C"/>
    <w:rsid w:val="001016D4"/>
    <w:rsid w:val="00114D47"/>
    <w:rsid w:val="00125DF7"/>
    <w:rsid w:val="001450A5"/>
    <w:rsid w:val="001649D7"/>
    <w:rsid w:val="00182C06"/>
    <w:rsid w:val="00184CFB"/>
    <w:rsid w:val="00194DA1"/>
    <w:rsid w:val="00247A9D"/>
    <w:rsid w:val="00250E35"/>
    <w:rsid w:val="00265E2A"/>
    <w:rsid w:val="00266809"/>
    <w:rsid w:val="002A0F5E"/>
    <w:rsid w:val="002A270F"/>
    <w:rsid w:val="002A591C"/>
    <w:rsid w:val="002B32AA"/>
    <w:rsid w:val="002D4E18"/>
    <w:rsid w:val="002E169E"/>
    <w:rsid w:val="002F323E"/>
    <w:rsid w:val="003139C0"/>
    <w:rsid w:val="00333F0C"/>
    <w:rsid w:val="00355047"/>
    <w:rsid w:val="00367394"/>
    <w:rsid w:val="003C20E2"/>
    <w:rsid w:val="003C38DC"/>
    <w:rsid w:val="003D13B6"/>
    <w:rsid w:val="0040003C"/>
    <w:rsid w:val="00400FAF"/>
    <w:rsid w:val="00404F87"/>
    <w:rsid w:val="00426738"/>
    <w:rsid w:val="00434004"/>
    <w:rsid w:val="00453D83"/>
    <w:rsid w:val="004608D4"/>
    <w:rsid w:val="004A3758"/>
    <w:rsid w:val="004A51BE"/>
    <w:rsid w:val="004C4E01"/>
    <w:rsid w:val="00503091"/>
    <w:rsid w:val="00503EE8"/>
    <w:rsid w:val="00536D26"/>
    <w:rsid w:val="00542C7E"/>
    <w:rsid w:val="0055164E"/>
    <w:rsid w:val="0056398E"/>
    <w:rsid w:val="005810E8"/>
    <w:rsid w:val="0059606D"/>
    <w:rsid w:val="005B3FBE"/>
    <w:rsid w:val="005D2C32"/>
    <w:rsid w:val="005E0212"/>
    <w:rsid w:val="00600D42"/>
    <w:rsid w:val="00605C31"/>
    <w:rsid w:val="0062065E"/>
    <w:rsid w:val="0066459B"/>
    <w:rsid w:val="0069236A"/>
    <w:rsid w:val="006A51A3"/>
    <w:rsid w:val="006B38B8"/>
    <w:rsid w:val="006B458C"/>
    <w:rsid w:val="006B53DF"/>
    <w:rsid w:val="006C1E05"/>
    <w:rsid w:val="006C420E"/>
    <w:rsid w:val="006C6776"/>
    <w:rsid w:val="006E4638"/>
    <w:rsid w:val="00784CF6"/>
    <w:rsid w:val="007A374D"/>
    <w:rsid w:val="007D09E3"/>
    <w:rsid w:val="007F6ECB"/>
    <w:rsid w:val="00802835"/>
    <w:rsid w:val="00812779"/>
    <w:rsid w:val="00822F76"/>
    <w:rsid w:val="00850008"/>
    <w:rsid w:val="00875164"/>
    <w:rsid w:val="008B072B"/>
    <w:rsid w:val="008C7FF6"/>
    <w:rsid w:val="008D3A3E"/>
    <w:rsid w:val="00904FCF"/>
    <w:rsid w:val="00920377"/>
    <w:rsid w:val="009219AB"/>
    <w:rsid w:val="00966168"/>
    <w:rsid w:val="009751F2"/>
    <w:rsid w:val="009B247A"/>
    <w:rsid w:val="009B5CAE"/>
    <w:rsid w:val="009F4BC8"/>
    <w:rsid w:val="00A224B0"/>
    <w:rsid w:val="00A27A64"/>
    <w:rsid w:val="00A31258"/>
    <w:rsid w:val="00A42F0D"/>
    <w:rsid w:val="00A61DAF"/>
    <w:rsid w:val="00A6371D"/>
    <w:rsid w:val="00A7136F"/>
    <w:rsid w:val="00A87FB1"/>
    <w:rsid w:val="00AD51AE"/>
    <w:rsid w:val="00AD61C7"/>
    <w:rsid w:val="00B16F02"/>
    <w:rsid w:val="00BC31F9"/>
    <w:rsid w:val="00BF1CFE"/>
    <w:rsid w:val="00BF3E9E"/>
    <w:rsid w:val="00BF4B39"/>
    <w:rsid w:val="00C0587C"/>
    <w:rsid w:val="00C31100"/>
    <w:rsid w:val="00C3297F"/>
    <w:rsid w:val="00C33E9D"/>
    <w:rsid w:val="00C421AF"/>
    <w:rsid w:val="00C55667"/>
    <w:rsid w:val="00C61E23"/>
    <w:rsid w:val="00C649CF"/>
    <w:rsid w:val="00CB2F53"/>
    <w:rsid w:val="00CE7306"/>
    <w:rsid w:val="00D04E94"/>
    <w:rsid w:val="00D100B2"/>
    <w:rsid w:val="00D16801"/>
    <w:rsid w:val="00D22C75"/>
    <w:rsid w:val="00D75EB8"/>
    <w:rsid w:val="00D96598"/>
    <w:rsid w:val="00DA1A49"/>
    <w:rsid w:val="00DD455F"/>
    <w:rsid w:val="00DF7C87"/>
    <w:rsid w:val="00DF7CFD"/>
    <w:rsid w:val="00E12CC0"/>
    <w:rsid w:val="00E23E61"/>
    <w:rsid w:val="00E56FA9"/>
    <w:rsid w:val="00E74475"/>
    <w:rsid w:val="00E87A54"/>
    <w:rsid w:val="00EC2B1A"/>
    <w:rsid w:val="00EF6C6A"/>
    <w:rsid w:val="00F02572"/>
    <w:rsid w:val="00F04F06"/>
    <w:rsid w:val="00F13D37"/>
    <w:rsid w:val="00F54682"/>
    <w:rsid w:val="00F61708"/>
    <w:rsid w:val="00F852B6"/>
    <w:rsid w:val="00F861CC"/>
    <w:rsid w:val="00FF59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D75EB8"/>
    <w:pPr>
      <w:jc w:val="both"/>
    </w:pPr>
    <w:rPr>
      <w:sz w:val="22"/>
    </w:rPr>
  </w:style>
  <w:style w:type="paragraph" w:styleId="10">
    <w:name w:val="heading 1"/>
    <w:next w:val="a"/>
    <w:link w:val="11"/>
    <w:uiPriority w:val="9"/>
    <w:qFormat/>
    <w:rsid w:val="00D75EB8"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D75EB8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rsid w:val="00D75EB8"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rsid w:val="00D75EB8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rsid w:val="00D75EB8"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D75EB8"/>
    <w:rPr>
      <w:sz w:val="22"/>
    </w:rPr>
  </w:style>
  <w:style w:type="paragraph" w:customStyle="1" w:styleId="12">
    <w:name w:val="Основной шрифт абзаца1"/>
    <w:rsid w:val="00D75EB8"/>
  </w:style>
  <w:style w:type="paragraph" w:styleId="21">
    <w:name w:val="toc 2"/>
    <w:next w:val="a"/>
    <w:link w:val="22"/>
    <w:uiPriority w:val="39"/>
    <w:rsid w:val="00D75EB8"/>
    <w:pPr>
      <w:ind w:left="200"/>
    </w:pPr>
  </w:style>
  <w:style w:type="character" w:customStyle="1" w:styleId="22">
    <w:name w:val="Оглавление 2 Знак"/>
    <w:link w:val="21"/>
    <w:rsid w:val="00D75EB8"/>
  </w:style>
  <w:style w:type="paragraph" w:styleId="41">
    <w:name w:val="toc 4"/>
    <w:next w:val="a"/>
    <w:link w:val="42"/>
    <w:uiPriority w:val="39"/>
    <w:rsid w:val="00D75EB8"/>
    <w:pPr>
      <w:ind w:left="600"/>
    </w:pPr>
  </w:style>
  <w:style w:type="character" w:customStyle="1" w:styleId="42">
    <w:name w:val="Оглавление 4 Знак"/>
    <w:link w:val="41"/>
    <w:rsid w:val="00D75EB8"/>
  </w:style>
  <w:style w:type="paragraph" w:styleId="a3">
    <w:name w:val="Balloon Text"/>
    <w:basedOn w:val="a"/>
    <w:link w:val="a4"/>
    <w:rsid w:val="00D75EB8"/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sid w:val="00D75EB8"/>
    <w:rPr>
      <w:rFonts w:ascii="Tahoma" w:hAnsi="Tahoma"/>
      <w:sz w:val="16"/>
    </w:rPr>
  </w:style>
  <w:style w:type="paragraph" w:styleId="6">
    <w:name w:val="toc 6"/>
    <w:next w:val="a"/>
    <w:link w:val="60"/>
    <w:uiPriority w:val="39"/>
    <w:rsid w:val="00D75EB8"/>
    <w:pPr>
      <w:ind w:left="1000"/>
    </w:pPr>
  </w:style>
  <w:style w:type="character" w:customStyle="1" w:styleId="60">
    <w:name w:val="Оглавление 6 Знак"/>
    <w:link w:val="6"/>
    <w:rsid w:val="00D75EB8"/>
  </w:style>
  <w:style w:type="paragraph" w:styleId="7">
    <w:name w:val="toc 7"/>
    <w:next w:val="a"/>
    <w:link w:val="70"/>
    <w:uiPriority w:val="39"/>
    <w:rsid w:val="00D75EB8"/>
    <w:pPr>
      <w:ind w:left="1200"/>
    </w:pPr>
  </w:style>
  <w:style w:type="character" w:customStyle="1" w:styleId="70">
    <w:name w:val="Оглавление 7 Знак"/>
    <w:link w:val="7"/>
    <w:rsid w:val="00D75EB8"/>
  </w:style>
  <w:style w:type="character" w:customStyle="1" w:styleId="30">
    <w:name w:val="Заголовок 3 Знак"/>
    <w:link w:val="3"/>
    <w:rsid w:val="00D75EB8"/>
    <w:rPr>
      <w:rFonts w:ascii="XO Thames" w:hAnsi="XO Thames"/>
      <w:b/>
      <w:i/>
      <w:color w:val="000000"/>
    </w:rPr>
  </w:style>
  <w:style w:type="paragraph" w:styleId="a5">
    <w:name w:val="Body Text Indent"/>
    <w:basedOn w:val="a"/>
    <w:link w:val="a6"/>
    <w:rsid w:val="00D75EB8"/>
    <w:pPr>
      <w:spacing w:after="120"/>
      <w:ind w:left="283"/>
      <w:jc w:val="left"/>
    </w:pPr>
    <w:rPr>
      <w:rFonts w:ascii="Times New Roman" w:hAnsi="Times New Roman"/>
      <w:sz w:val="20"/>
    </w:rPr>
  </w:style>
  <w:style w:type="character" w:customStyle="1" w:styleId="a6">
    <w:name w:val="Основной текст с отступом Знак"/>
    <w:basedOn w:val="1"/>
    <w:link w:val="a5"/>
    <w:rsid w:val="00D75EB8"/>
    <w:rPr>
      <w:rFonts w:ascii="Times New Roman" w:hAnsi="Times New Roman"/>
      <w:sz w:val="20"/>
    </w:rPr>
  </w:style>
  <w:style w:type="paragraph" w:styleId="a7">
    <w:name w:val="header"/>
    <w:basedOn w:val="a"/>
    <w:link w:val="a8"/>
    <w:rsid w:val="00D75EB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1"/>
    <w:link w:val="a7"/>
    <w:rsid w:val="00D75EB8"/>
    <w:rPr>
      <w:sz w:val="22"/>
    </w:rPr>
  </w:style>
  <w:style w:type="paragraph" w:styleId="31">
    <w:name w:val="toc 3"/>
    <w:next w:val="a"/>
    <w:link w:val="32"/>
    <w:uiPriority w:val="39"/>
    <w:rsid w:val="00D75EB8"/>
    <w:pPr>
      <w:ind w:left="400"/>
    </w:pPr>
  </w:style>
  <w:style w:type="character" w:customStyle="1" w:styleId="32">
    <w:name w:val="Оглавление 3 Знак"/>
    <w:link w:val="31"/>
    <w:rsid w:val="00D75EB8"/>
  </w:style>
  <w:style w:type="character" w:customStyle="1" w:styleId="50">
    <w:name w:val="Заголовок 5 Знак"/>
    <w:link w:val="5"/>
    <w:rsid w:val="00D75EB8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sid w:val="00D75EB8"/>
    <w:rPr>
      <w:rFonts w:ascii="XO Thames" w:hAnsi="XO Thames"/>
      <w:b/>
      <w:sz w:val="32"/>
    </w:rPr>
  </w:style>
  <w:style w:type="paragraph" w:customStyle="1" w:styleId="13">
    <w:name w:val="Гиперссылка1"/>
    <w:link w:val="a9"/>
    <w:rsid w:val="00D75EB8"/>
    <w:rPr>
      <w:color w:val="0000FF"/>
      <w:u w:val="single"/>
    </w:rPr>
  </w:style>
  <w:style w:type="character" w:styleId="a9">
    <w:name w:val="Hyperlink"/>
    <w:link w:val="13"/>
    <w:rsid w:val="00D75EB8"/>
    <w:rPr>
      <w:color w:val="0000FF"/>
      <w:u w:val="single"/>
    </w:rPr>
  </w:style>
  <w:style w:type="paragraph" w:customStyle="1" w:styleId="Footnote">
    <w:name w:val="Footnote"/>
    <w:link w:val="Footnote0"/>
    <w:rsid w:val="00D75EB8"/>
    <w:rPr>
      <w:rFonts w:ascii="XO Thames" w:hAnsi="XO Thames"/>
      <w:sz w:val="22"/>
    </w:rPr>
  </w:style>
  <w:style w:type="character" w:customStyle="1" w:styleId="Footnote0">
    <w:name w:val="Footnote"/>
    <w:link w:val="Footnote"/>
    <w:rsid w:val="00D75EB8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D75EB8"/>
    <w:rPr>
      <w:rFonts w:ascii="XO Thames" w:hAnsi="XO Thames"/>
      <w:b/>
    </w:rPr>
  </w:style>
  <w:style w:type="character" w:customStyle="1" w:styleId="15">
    <w:name w:val="Оглавление 1 Знак"/>
    <w:link w:val="14"/>
    <w:rsid w:val="00D75EB8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D75EB8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D75EB8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D75EB8"/>
    <w:pPr>
      <w:ind w:left="1600"/>
    </w:pPr>
  </w:style>
  <w:style w:type="character" w:customStyle="1" w:styleId="90">
    <w:name w:val="Оглавление 9 Знак"/>
    <w:link w:val="9"/>
    <w:rsid w:val="00D75EB8"/>
  </w:style>
  <w:style w:type="paragraph" w:styleId="8">
    <w:name w:val="toc 8"/>
    <w:next w:val="a"/>
    <w:link w:val="80"/>
    <w:uiPriority w:val="39"/>
    <w:rsid w:val="00D75EB8"/>
    <w:pPr>
      <w:ind w:left="1400"/>
    </w:pPr>
  </w:style>
  <w:style w:type="character" w:customStyle="1" w:styleId="80">
    <w:name w:val="Оглавление 8 Знак"/>
    <w:link w:val="8"/>
    <w:rsid w:val="00D75EB8"/>
  </w:style>
  <w:style w:type="paragraph" w:styleId="23">
    <w:name w:val="Body Text Indent 2"/>
    <w:basedOn w:val="a"/>
    <w:link w:val="24"/>
    <w:rsid w:val="00D75EB8"/>
    <w:pPr>
      <w:ind w:firstLine="720"/>
    </w:pPr>
    <w:rPr>
      <w:rFonts w:ascii="Times New Roman" w:hAnsi="Times New Roman"/>
      <w:sz w:val="24"/>
    </w:rPr>
  </w:style>
  <w:style w:type="character" w:customStyle="1" w:styleId="24">
    <w:name w:val="Основной текст с отступом 2 Знак"/>
    <w:basedOn w:val="1"/>
    <w:link w:val="23"/>
    <w:rsid w:val="00D75EB8"/>
    <w:rPr>
      <w:rFonts w:ascii="Times New Roman" w:hAnsi="Times New Roman"/>
      <w:sz w:val="24"/>
    </w:rPr>
  </w:style>
  <w:style w:type="paragraph" w:styleId="51">
    <w:name w:val="toc 5"/>
    <w:next w:val="a"/>
    <w:link w:val="52"/>
    <w:uiPriority w:val="39"/>
    <w:rsid w:val="00D75EB8"/>
    <w:pPr>
      <w:ind w:left="800"/>
    </w:pPr>
  </w:style>
  <w:style w:type="character" w:customStyle="1" w:styleId="52">
    <w:name w:val="Оглавление 5 Знак"/>
    <w:link w:val="51"/>
    <w:rsid w:val="00D75EB8"/>
  </w:style>
  <w:style w:type="paragraph" w:styleId="aa">
    <w:name w:val="Subtitle"/>
    <w:next w:val="a"/>
    <w:link w:val="ab"/>
    <w:uiPriority w:val="11"/>
    <w:qFormat/>
    <w:rsid w:val="00D75EB8"/>
    <w:rPr>
      <w:rFonts w:ascii="XO Thames" w:hAnsi="XO Thames"/>
      <w:i/>
      <w:color w:val="616161"/>
      <w:sz w:val="24"/>
    </w:rPr>
  </w:style>
  <w:style w:type="character" w:customStyle="1" w:styleId="ab">
    <w:name w:val="Подзаголовок Знак"/>
    <w:link w:val="aa"/>
    <w:rsid w:val="00D75EB8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D75EB8"/>
    <w:pPr>
      <w:ind w:left="1800"/>
    </w:pPr>
  </w:style>
  <w:style w:type="character" w:customStyle="1" w:styleId="toc100">
    <w:name w:val="toc 10"/>
    <w:link w:val="toc10"/>
    <w:rsid w:val="00D75EB8"/>
  </w:style>
  <w:style w:type="paragraph" w:styleId="ac">
    <w:name w:val="footer"/>
    <w:basedOn w:val="a"/>
    <w:link w:val="ad"/>
    <w:rsid w:val="00D75EB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1"/>
    <w:link w:val="ac"/>
    <w:rsid w:val="00D75EB8"/>
    <w:rPr>
      <w:sz w:val="22"/>
    </w:rPr>
  </w:style>
  <w:style w:type="paragraph" w:styleId="ae">
    <w:name w:val="Title"/>
    <w:next w:val="a"/>
    <w:link w:val="af"/>
    <w:uiPriority w:val="10"/>
    <w:qFormat/>
    <w:rsid w:val="00D75EB8"/>
    <w:rPr>
      <w:rFonts w:ascii="XO Thames" w:hAnsi="XO Thames"/>
      <w:b/>
      <w:sz w:val="52"/>
    </w:rPr>
  </w:style>
  <w:style w:type="character" w:customStyle="1" w:styleId="af">
    <w:name w:val="Название Знак"/>
    <w:link w:val="ae"/>
    <w:rsid w:val="00D75EB8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D75EB8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sid w:val="00D75EB8"/>
    <w:rPr>
      <w:rFonts w:ascii="XO Thames" w:hAnsi="XO Thames"/>
      <w:b/>
      <w:color w:val="00A0FF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D75EB8"/>
    <w:pPr>
      <w:jc w:val="both"/>
    </w:pPr>
    <w:rPr>
      <w:sz w:val="22"/>
    </w:rPr>
  </w:style>
  <w:style w:type="paragraph" w:styleId="10">
    <w:name w:val="heading 1"/>
    <w:next w:val="a"/>
    <w:link w:val="11"/>
    <w:uiPriority w:val="9"/>
    <w:qFormat/>
    <w:rsid w:val="00D75EB8"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D75EB8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rsid w:val="00D75EB8"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rsid w:val="00D75EB8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rsid w:val="00D75EB8"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D75EB8"/>
    <w:rPr>
      <w:sz w:val="22"/>
    </w:rPr>
  </w:style>
  <w:style w:type="paragraph" w:customStyle="1" w:styleId="12">
    <w:name w:val="Основной шрифт абзаца1"/>
    <w:rsid w:val="00D75EB8"/>
  </w:style>
  <w:style w:type="paragraph" w:styleId="21">
    <w:name w:val="toc 2"/>
    <w:next w:val="a"/>
    <w:link w:val="22"/>
    <w:uiPriority w:val="39"/>
    <w:rsid w:val="00D75EB8"/>
    <w:pPr>
      <w:ind w:left="200"/>
    </w:pPr>
  </w:style>
  <w:style w:type="character" w:customStyle="1" w:styleId="22">
    <w:name w:val="Оглавление 2 Знак"/>
    <w:link w:val="21"/>
    <w:rsid w:val="00D75EB8"/>
  </w:style>
  <w:style w:type="paragraph" w:styleId="41">
    <w:name w:val="toc 4"/>
    <w:next w:val="a"/>
    <w:link w:val="42"/>
    <w:uiPriority w:val="39"/>
    <w:rsid w:val="00D75EB8"/>
    <w:pPr>
      <w:ind w:left="600"/>
    </w:pPr>
  </w:style>
  <w:style w:type="character" w:customStyle="1" w:styleId="42">
    <w:name w:val="Оглавление 4 Знак"/>
    <w:link w:val="41"/>
    <w:rsid w:val="00D75EB8"/>
  </w:style>
  <w:style w:type="paragraph" w:styleId="a3">
    <w:name w:val="Balloon Text"/>
    <w:basedOn w:val="a"/>
    <w:link w:val="a4"/>
    <w:rsid w:val="00D75EB8"/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sid w:val="00D75EB8"/>
    <w:rPr>
      <w:rFonts w:ascii="Tahoma" w:hAnsi="Tahoma"/>
      <w:sz w:val="16"/>
    </w:rPr>
  </w:style>
  <w:style w:type="paragraph" w:styleId="6">
    <w:name w:val="toc 6"/>
    <w:next w:val="a"/>
    <w:link w:val="60"/>
    <w:uiPriority w:val="39"/>
    <w:rsid w:val="00D75EB8"/>
    <w:pPr>
      <w:ind w:left="1000"/>
    </w:pPr>
  </w:style>
  <w:style w:type="character" w:customStyle="1" w:styleId="60">
    <w:name w:val="Оглавление 6 Знак"/>
    <w:link w:val="6"/>
    <w:rsid w:val="00D75EB8"/>
  </w:style>
  <w:style w:type="paragraph" w:styleId="7">
    <w:name w:val="toc 7"/>
    <w:next w:val="a"/>
    <w:link w:val="70"/>
    <w:uiPriority w:val="39"/>
    <w:rsid w:val="00D75EB8"/>
    <w:pPr>
      <w:ind w:left="1200"/>
    </w:pPr>
  </w:style>
  <w:style w:type="character" w:customStyle="1" w:styleId="70">
    <w:name w:val="Оглавление 7 Знак"/>
    <w:link w:val="7"/>
    <w:rsid w:val="00D75EB8"/>
  </w:style>
  <w:style w:type="character" w:customStyle="1" w:styleId="30">
    <w:name w:val="Заголовок 3 Знак"/>
    <w:link w:val="3"/>
    <w:rsid w:val="00D75EB8"/>
    <w:rPr>
      <w:rFonts w:ascii="XO Thames" w:hAnsi="XO Thames"/>
      <w:b/>
      <w:i/>
      <w:color w:val="000000"/>
    </w:rPr>
  </w:style>
  <w:style w:type="paragraph" w:styleId="a5">
    <w:name w:val="Body Text Indent"/>
    <w:basedOn w:val="a"/>
    <w:link w:val="a6"/>
    <w:rsid w:val="00D75EB8"/>
    <w:pPr>
      <w:spacing w:after="120"/>
      <w:ind w:left="283"/>
      <w:jc w:val="left"/>
    </w:pPr>
    <w:rPr>
      <w:rFonts w:ascii="Times New Roman" w:hAnsi="Times New Roman"/>
      <w:sz w:val="20"/>
    </w:rPr>
  </w:style>
  <w:style w:type="character" w:customStyle="1" w:styleId="a6">
    <w:name w:val="Основной текст с отступом Знак"/>
    <w:basedOn w:val="1"/>
    <w:link w:val="a5"/>
    <w:rsid w:val="00D75EB8"/>
    <w:rPr>
      <w:rFonts w:ascii="Times New Roman" w:hAnsi="Times New Roman"/>
      <w:sz w:val="20"/>
    </w:rPr>
  </w:style>
  <w:style w:type="paragraph" w:styleId="a7">
    <w:name w:val="header"/>
    <w:basedOn w:val="a"/>
    <w:link w:val="a8"/>
    <w:rsid w:val="00D75EB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1"/>
    <w:link w:val="a7"/>
    <w:rsid w:val="00D75EB8"/>
    <w:rPr>
      <w:sz w:val="22"/>
    </w:rPr>
  </w:style>
  <w:style w:type="paragraph" w:styleId="31">
    <w:name w:val="toc 3"/>
    <w:next w:val="a"/>
    <w:link w:val="32"/>
    <w:uiPriority w:val="39"/>
    <w:rsid w:val="00D75EB8"/>
    <w:pPr>
      <w:ind w:left="400"/>
    </w:pPr>
  </w:style>
  <w:style w:type="character" w:customStyle="1" w:styleId="32">
    <w:name w:val="Оглавление 3 Знак"/>
    <w:link w:val="31"/>
    <w:rsid w:val="00D75EB8"/>
  </w:style>
  <w:style w:type="character" w:customStyle="1" w:styleId="50">
    <w:name w:val="Заголовок 5 Знак"/>
    <w:link w:val="5"/>
    <w:rsid w:val="00D75EB8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sid w:val="00D75EB8"/>
    <w:rPr>
      <w:rFonts w:ascii="XO Thames" w:hAnsi="XO Thames"/>
      <w:b/>
      <w:sz w:val="32"/>
    </w:rPr>
  </w:style>
  <w:style w:type="paragraph" w:customStyle="1" w:styleId="13">
    <w:name w:val="Гиперссылка1"/>
    <w:link w:val="a9"/>
    <w:rsid w:val="00D75EB8"/>
    <w:rPr>
      <w:color w:val="0000FF"/>
      <w:u w:val="single"/>
    </w:rPr>
  </w:style>
  <w:style w:type="character" w:styleId="a9">
    <w:name w:val="Hyperlink"/>
    <w:link w:val="13"/>
    <w:rsid w:val="00D75EB8"/>
    <w:rPr>
      <w:color w:val="0000FF"/>
      <w:u w:val="single"/>
    </w:rPr>
  </w:style>
  <w:style w:type="paragraph" w:customStyle="1" w:styleId="Footnote">
    <w:name w:val="Footnote"/>
    <w:link w:val="Footnote0"/>
    <w:rsid w:val="00D75EB8"/>
    <w:rPr>
      <w:rFonts w:ascii="XO Thames" w:hAnsi="XO Thames"/>
      <w:sz w:val="22"/>
    </w:rPr>
  </w:style>
  <w:style w:type="character" w:customStyle="1" w:styleId="Footnote0">
    <w:name w:val="Footnote"/>
    <w:link w:val="Footnote"/>
    <w:rsid w:val="00D75EB8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D75EB8"/>
    <w:rPr>
      <w:rFonts w:ascii="XO Thames" w:hAnsi="XO Thames"/>
      <w:b/>
    </w:rPr>
  </w:style>
  <w:style w:type="character" w:customStyle="1" w:styleId="15">
    <w:name w:val="Оглавление 1 Знак"/>
    <w:link w:val="14"/>
    <w:rsid w:val="00D75EB8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D75EB8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D75EB8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D75EB8"/>
    <w:pPr>
      <w:ind w:left="1600"/>
    </w:pPr>
  </w:style>
  <w:style w:type="character" w:customStyle="1" w:styleId="90">
    <w:name w:val="Оглавление 9 Знак"/>
    <w:link w:val="9"/>
    <w:rsid w:val="00D75EB8"/>
  </w:style>
  <w:style w:type="paragraph" w:styleId="8">
    <w:name w:val="toc 8"/>
    <w:next w:val="a"/>
    <w:link w:val="80"/>
    <w:uiPriority w:val="39"/>
    <w:rsid w:val="00D75EB8"/>
    <w:pPr>
      <w:ind w:left="1400"/>
    </w:pPr>
  </w:style>
  <w:style w:type="character" w:customStyle="1" w:styleId="80">
    <w:name w:val="Оглавление 8 Знак"/>
    <w:link w:val="8"/>
    <w:rsid w:val="00D75EB8"/>
  </w:style>
  <w:style w:type="paragraph" w:styleId="23">
    <w:name w:val="Body Text Indent 2"/>
    <w:basedOn w:val="a"/>
    <w:link w:val="24"/>
    <w:rsid w:val="00D75EB8"/>
    <w:pPr>
      <w:ind w:firstLine="720"/>
    </w:pPr>
    <w:rPr>
      <w:rFonts w:ascii="Times New Roman" w:hAnsi="Times New Roman"/>
      <w:sz w:val="24"/>
    </w:rPr>
  </w:style>
  <w:style w:type="character" w:customStyle="1" w:styleId="24">
    <w:name w:val="Основной текст с отступом 2 Знак"/>
    <w:basedOn w:val="1"/>
    <w:link w:val="23"/>
    <w:rsid w:val="00D75EB8"/>
    <w:rPr>
      <w:rFonts w:ascii="Times New Roman" w:hAnsi="Times New Roman"/>
      <w:sz w:val="24"/>
    </w:rPr>
  </w:style>
  <w:style w:type="paragraph" w:styleId="51">
    <w:name w:val="toc 5"/>
    <w:next w:val="a"/>
    <w:link w:val="52"/>
    <w:uiPriority w:val="39"/>
    <w:rsid w:val="00D75EB8"/>
    <w:pPr>
      <w:ind w:left="800"/>
    </w:pPr>
  </w:style>
  <w:style w:type="character" w:customStyle="1" w:styleId="52">
    <w:name w:val="Оглавление 5 Знак"/>
    <w:link w:val="51"/>
    <w:rsid w:val="00D75EB8"/>
  </w:style>
  <w:style w:type="paragraph" w:styleId="aa">
    <w:name w:val="Subtitle"/>
    <w:next w:val="a"/>
    <w:link w:val="ab"/>
    <w:uiPriority w:val="11"/>
    <w:qFormat/>
    <w:rsid w:val="00D75EB8"/>
    <w:rPr>
      <w:rFonts w:ascii="XO Thames" w:hAnsi="XO Thames"/>
      <w:i/>
      <w:color w:val="616161"/>
      <w:sz w:val="24"/>
    </w:rPr>
  </w:style>
  <w:style w:type="character" w:customStyle="1" w:styleId="ab">
    <w:name w:val="Подзаголовок Знак"/>
    <w:link w:val="aa"/>
    <w:rsid w:val="00D75EB8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D75EB8"/>
    <w:pPr>
      <w:ind w:left="1800"/>
    </w:pPr>
  </w:style>
  <w:style w:type="character" w:customStyle="1" w:styleId="toc100">
    <w:name w:val="toc 10"/>
    <w:link w:val="toc10"/>
    <w:rsid w:val="00D75EB8"/>
  </w:style>
  <w:style w:type="paragraph" w:styleId="ac">
    <w:name w:val="footer"/>
    <w:basedOn w:val="a"/>
    <w:link w:val="ad"/>
    <w:rsid w:val="00D75EB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1"/>
    <w:link w:val="ac"/>
    <w:rsid w:val="00D75EB8"/>
    <w:rPr>
      <w:sz w:val="22"/>
    </w:rPr>
  </w:style>
  <w:style w:type="paragraph" w:styleId="ae">
    <w:name w:val="Title"/>
    <w:next w:val="a"/>
    <w:link w:val="af"/>
    <w:uiPriority w:val="10"/>
    <w:qFormat/>
    <w:rsid w:val="00D75EB8"/>
    <w:rPr>
      <w:rFonts w:ascii="XO Thames" w:hAnsi="XO Thames"/>
      <w:b/>
      <w:sz w:val="52"/>
    </w:rPr>
  </w:style>
  <w:style w:type="character" w:customStyle="1" w:styleId="af">
    <w:name w:val="Название Знак"/>
    <w:link w:val="ae"/>
    <w:rsid w:val="00D75EB8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D75EB8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sid w:val="00D75EB8"/>
    <w:rPr>
      <w:rFonts w:ascii="XO Thames" w:hAnsi="XO Thames"/>
      <w:b/>
      <w:color w:val="00A0FF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P18_YakovlevaPA</cp:lastModifiedBy>
  <cp:revision>12</cp:revision>
  <cp:lastPrinted>2021-07-27T05:50:00Z</cp:lastPrinted>
  <dcterms:created xsi:type="dcterms:W3CDTF">2021-07-14T05:58:00Z</dcterms:created>
  <dcterms:modified xsi:type="dcterms:W3CDTF">2021-07-27T06:06:00Z</dcterms:modified>
</cp:coreProperties>
</file>