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7C9" w:rsidRPr="00A06DF1" w:rsidRDefault="00FD39B0" w:rsidP="00E779B7">
      <w:pPr>
        <w:spacing w:after="0"/>
        <w:ind w:firstLine="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79B7">
        <w:rPr>
          <w:rFonts w:ascii="Times New Roman" w:hAnsi="Times New Roman" w:cs="Times New Roman"/>
          <w:sz w:val="28"/>
          <w:szCs w:val="28"/>
        </w:rPr>
        <w:t>Развитие инф</w:t>
      </w:r>
      <w:r w:rsidR="005E3E0B">
        <w:rPr>
          <w:rFonts w:ascii="Times New Roman" w:hAnsi="Times New Roman" w:cs="Times New Roman"/>
          <w:sz w:val="28"/>
          <w:szCs w:val="28"/>
        </w:rPr>
        <w:t>раструктуры сельских территорий</w:t>
      </w:r>
    </w:p>
    <w:p w:rsidR="00FD39B0" w:rsidRPr="00E779B7" w:rsidRDefault="00FD39B0" w:rsidP="00E779B7">
      <w:pPr>
        <w:spacing w:after="0"/>
        <w:ind w:firstLine="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A47C9" w:rsidRPr="00E779B7" w:rsidRDefault="00FD39B0" w:rsidP="00D23005">
      <w:pPr>
        <w:widowControl w:val="0"/>
        <w:tabs>
          <w:tab w:val="bar" w:pos="-1134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779B7">
        <w:rPr>
          <w:rFonts w:ascii="Times New Roman" w:hAnsi="Times New Roman" w:cs="Times New Roman"/>
          <w:sz w:val="28"/>
          <w:szCs w:val="28"/>
        </w:rPr>
        <w:t>Сельски</w:t>
      </w:r>
      <w:r w:rsidR="003F6D1C" w:rsidRPr="00E779B7">
        <w:rPr>
          <w:rFonts w:ascii="Times New Roman" w:hAnsi="Times New Roman" w:cs="Times New Roman"/>
          <w:sz w:val="28"/>
          <w:szCs w:val="28"/>
        </w:rPr>
        <w:t>е территории занимают 98</w:t>
      </w:r>
      <w:r w:rsidR="00091159" w:rsidRPr="00E779B7">
        <w:rPr>
          <w:rFonts w:ascii="Times New Roman" w:hAnsi="Times New Roman" w:cs="Times New Roman"/>
          <w:sz w:val="28"/>
          <w:szCs w:val="28"/>
        </w:rPr>
        <w:t>% общей площади Удмур</w:t>
      </w:r>
      <w:r w:rsidR="00F6158D" w:rsidRPr="00E779B7">
        <w:rPr>
          <w:rFonts w:ascii="Times New Roman" w:hAnsi="Times New Roman" w:cs="Times New Roman"/>
          <w:sz w:val="28"/>
          <w:szCs w:val="28"/>
        </w:rPr>
        <w:t>тии. Здесь</w:t>
      </w:r>
      <w:r w:rsidRPr="00E779B7">
        <w:rPr>
          <w:rFonts w:ascii="Times New Roman" w:hAnsi="Times New Roman" w:cs="Times New Roman"/>
          <w:sz w:val="28"/>
          <w:szCs w:val="28"/>
        </w:rPr>
        <w:t xml:space="preserve"> проживает</w:t>
      </w:r>
      <w:r w:rsidR="008943A9" w:rsidRPr="00E779B7">
        <w:rPr>
          <w:rFonts w:ascii="Times New Roman" w:hAnsi="Times New Roman" w:cs="Times New Roman"/>
          <w:sz w:val="28"/>
          <w:szCs w:val="28"/>
        </w:rPr>
        <w:t xml:space="preserve"> 508,8 </w:t>
      </w:r>
      <w:r w:rsidRPr="00E779B7">
        <w:rPr>
          <w:rFonts w:ascii="Times New Roman" w:hAnsi="Times New Roman" w:cs="Times New Roman"/>
          <w:sz w:val="28"/>
          <w:szCs w:val="28"/>
        </w:rPr>
        <w:t xml:space="preserve">тыс. человек или </w:t>
      </w:r>
      <w:r w:rsidR="008943A9" w:rsidRPr="00E779B7">
        <w:rPr>
          <w:rFonts w:ascii="Times New Roman" w:hAnsi="Times New Roman" w:cs="Times New Roman"/>
          <w:sz w:val="28"/>
          <w:szCs w:val="28"/>
        </w:rPr>
        <w:t>34</w:t>
      </w:r>
      <w:r w:rsidRPr="00E779B7">
        <w:rPr>
          <w:rFonts w:ascii="Times New Roman" w:hAnsi="Times New Roman" w:cs="Times New Roman"/>
          <w:sz w:val="28"/>
          <w:szCs w:val="28"/>
        </w:rPr>
        <w:t xml:space="preserve">% </w:t>
      </w:r>
      <w:r w:rsidR="00734563" w:rsidRPr="00E779B7">
        <w:rPr>
          <w:rFonts w:ascii="Times New Roman" w:hAnsi="Times New Roman" w:cs="Times New Roman"/>
          <w:sz w:val="28"/>
          <w:szCs w:val="28"/>
        </w:rPr>
        <w:t>всего населения</w:t>
      </w:r>
      <w:r w:rsidR="007B6F3A" w:rsidRPr="00E779B7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="00734563" w:rsidRPr="00E779B7">
        <w:rPr>
          <w:rFonts w:ascii="Times New Roman" w:hAnsi="Times New Roman" w:cs="Times New Roman"/>
          <w:sz w:val="28"/>
          <w:szCs w:val="28"/>
        </w:rPr>
        <w:t>.</w:t>
      </w:r>
    </w:p>
    <w:p w:rsidR="00B02B91" w:rsidRPr="00E779B7" w:rsidRDefault="005E3E0B" w:rsidP="00D23005">
      <w:pPr>
        <w:widowControl w:val="0"/>
        <w:tabs>
          <w:tab w:val="bar" w:pos="-1134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концу 2019 года в Удмуртии насчитывалось 1958 сельских населенных пунктов, где расположено 1144 объекта бытового обслуживания. В</w:t>
      </w:r>
      <w:r w:rsidR="00B26143" w:rsidRPr="00E779B7">
        <w:rPr>
          <w:rFonts w:ascii="Times New Roman" w:hAnsi="Times New Roman" w:cs="Times New Roman"/>
          <w:sz w:val="28"/>
          <w:szCs w:val="28"/>
        </w:rPr>
        <w:t xml:space="preserve"> 2019 год</w:t>
      </w:r>
      <w:r>
        <w:rPr>
          <w:rFonts w:ascii="Times New Roman" w:hAnsi="Times New Roman" w:cs="Times New Roman"/>
          <w:sz w:val="28"/>
          <w:szCs w:val="28"/>
        </w:rPr>
        <w:t>у в сельской местности стало больше</w:t>
      </w:r>
      <w:r w:rsidR="00551DE0">
        <w:rPr>
          <w:rFonts w:ascii="Times New Roman" w:hAnsi="Times New Roman" w:cs="Times New Roman"/>
          <w:sz w:val="28"/>
          <w:szCs w:val="28"/>
        </w:rPr>
        <w:t xml:space="preserve"> парикмахерских,</w:t>
      </w:r>
      <w:r w:rsidR="00B26143" w:rsidRPr="00E779B7">
        <w:rPr>
          <w:rFonts w:ascii="Times New Roman" w:hAnsi="Times New Roman" w:cs="Times New Roman"/>
          <w:sz w:val="28"/>
          <w:szCs w:val="28"/>
        </w:rPr>
        <w:t xml:space="preserve"> мастерских по техническому обслуживанию и </w:t>
      </w:r>
      <w:r w:rsidR="00551DE0">
        <w:rPr>
          <w:rFonts w:ascii="Times New Roman" w:hAnsi="Times New Roman" w:cs="Times New Roman"/>
          <w:sz w:val="28"/>
          <w:szCs w:val="28"/>
        </w:rPr>
        <w:t>ремонту транспортных средств,</w:t>
      </w:r>
      <w:r w:rsidR="00B26143" w:rsidRPr="00E779B7">
        <w:rPr>
          <w:rFonts w:ascii="Times New Roman" w:hAnsi="Times New Roman" w:cs="Times New Roman"/>
          <w:sz w:val="28"/>
          <w:szCs w:val="28"/>
        </w:rPr>
        <w:t xml:space="preserve"> объектов по ремонту</w:t>
      </w:r>
      <w:r w:rsidR="00FB4BF9">
        <w:rPr>
          <w:rFonts w:ascii="Times New Roman" w:hAnsi="Times New Roman" w:cs="Times New Roman"/>
          <w:sz w:val="28"/>
          <w:szCs w:val="28"/>
        </w:rPr>
        <w:t xml:space="preserve">, </w:t>
      </w:r>
      <w:r w:rsidR="00B26143" w:rsidRPr="00E779B7">
        <w:rPr>
          <w:rFonts w:ascii="Times New Roman" w:hAnsi="Times New Roman" w:cs="Times New Roman"/>
          <w:sz w:val="28"/>
          <w:szCs w:val="28"/>
        </w:rPr>
        <w:t>строительству жилья и</w:t>
      </w:r>
      <w:r w:rsidR="00551DE0">
        <w:rPr>
          <w:rFonts w:ascii="Times New Roman" w:hAnsi="Times New Roman" w:cs="Times New Roman"/>
          <w:sz w:val="28"/>
          <w:szCs w:val="28"/>
        </w:rPr>
        <w:t xml:space="preserve"> </w:t>
      </w:r>
      <w:r w:rsidR="00FB4BF9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551DE0">
        <w:rPr>
          <w:rFonts w:ascii="Times New Roman" w:hAnsi="Times New Roman" w:cs="Times New Roman"/>
          <w:sz w:val="28"/>
          <w:szCs w:val="28"/>
        </w:rPr>
        <w:t>построек.</w:t>
      </w:r>
      <w:r w:rsidR="00D30DE4" w:rsidRPr="00E779B7">
        <w:rPr>
          <w:rFonts w:ascii="Times New Roman" w:hAnsi="Times New Roman" w:cs="Times New Roman"/>
          <w:sz w:val="28"/>
          <w:szCs w:val="28"/>
        </w:rPr>
        <w:t xml:space="preserve"> </w:t>
      </w:r>
      <w:r w:rsidR="00FB4BF9">
        <w:rPr>
          <w:rFonts w:ascii="Times New Roman" w:hAnsi="Times New Roman" w:cs="Times New Roman"/>
          <w:sz w:val="28"/>
          <w:szCs w:val="28"/>
        </w:rPr>
        <w:t>И т</w:t>
      </w:r>
      <w:r w:rsidR="00B70900" w:rsidRPr="00E779B7">
        <w:rPr>
          <w:rFonts w:ascii="Times New Roman" w:hAnsi="Times New Roman" w:cs="Times New Roman"/>
          <w:sz w:val="28"/>
          <w:szCs w:val="28"/>
        </w:rPr>
        <w:t>олько в</w:t>
      </w:r>
      <w:r w:rsidR="00D30DE4" w:rsidRPr="00E779B7">
        <w:rPr>
          <w:rFonts w:ascii="Times New Roman" w:hAnsi="Times New Roman" w:cs="Times New Roman"/>
          <w:sz w:val="28"/>
          <w:szCs w:val="28"/>
        </w:rPr>
        <w:t xml:space="preserve"> </w:t>
      </w:r>
      <w:r w:rsidR="00B70900" w:rsidRPr="00E779B7">
        <w:rPr>
          <w:rFonts w:ascii="Times New Roman" w:hAnsi="Times New Roman" w:cs="Times New Roman"/>
          <w:sz w:val="28"/>
          <w:szCs w:val="28"/>
        </w:rPr>
        <w:t>Алнашском, Вавожском и Камбарском районах</w:t>
      </w:r>
      <w:r w:rsidR="00D30DE4" w:rsidRPr="00E779B7">
        <w:rPr>
          <w:rFonts w:ascii="Times New Roman" w:hAnsi="Times New Roman" w:cs="Times New Roman"/>
          <w:sz w:val="28"/>
          <w:szCs w:val="28"/>
        </w:rPr>
        <w:t xml:space="preserve"> </w:t>
      </w:r>
      <w:r w:rsidR="00B26143" w:rsidRPr="00E779B7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D30DE4" w:rsidRPr="00E779B7">
        <w:rPr>
          <w:rFonts w:ascii="Times New Roman" w:hAnsi="Times New Roman" w:cs="Times New Roman"/>
          <w:sz w:val="28"/>
          <w:szCs w:val="28"/>
        </w:rPr>
        <w:t>объектов бытового обслуживания</w:t>
      </w:r>
      <w:r w:rsidR="00551DE0">
        <w:rPr>
          <w:rFonts w:ascii="Times New Roman" w:hAnsi="Times New Roman" w:cs="Times New Roman"/>
          <w:sz w:val="28"/>
          <w:szCs w:val="28"/>
        </w:rPr>
        <w:t xml:space="preserve"> превышает число</w:t>
      </w:r>
      <w:r w:rsidR="00B26143" w:rsidRPr="00E779B7">
        <w:rPr>
          <w:rFonts w:ascii="Times New Roman" w:hAnsi="Times New Roman" w:cs="Times New Roman"/>
          <w:sz w:val="28"/>
          <w:szCs w:val="28"/>
        </w:rPr>
        <w:t xml:space="preserve"> населенных пунктов.</w:t>
      </w:r>
      <w:r w:rsidR="00D30DE4" w:rsidRPr="00E779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7C9" w:rsidRPr="00E779B7" w:rsidRDefault="00AA47C9" w:rsidP="00D23005">
      <w:pPr>
        <w:widowControl w:val="0"/>
        <w:tabs>
          <w:tab w:val="bar" w:pos="-1134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779B7">
        <w:rPr>
          <w:rFonts w:ascii="Times New Roman" w:hAnsi="Times New Roman" w:cs="Times New Roman"/>
          <w:sz w:val="28"/>
          <w:szCs w:val="28"/>
        </w:rPr>
        <w:t>Площа</w:t>
      </w:r>
      <w:r w:rsidR="00C70DA7" w:rsidRPr="00E779B7">
        <w:rPr>
          <w:rFonts w:ascii="Times New Roman" w:hAnsi="Times New Roman" w:cs="Times New Roman"/>
          <w:sz w:val="28"/>
          <w:szCs w:val="28"/>
        </w:rPr>
        <w:t xml:space="preserve">дь магазинов </w:t>
      </w:r>
      <w:r w:rsidR="00A74F31" w:rsidRPr="00E779B7">
        <w:rPr>
          <w:rFonts w:ascii="Times New Roman" w:hAnsi="Times New Roman" w:cs="Times New Roman"/>
          <w:sz w:val="28"/>
          <w:szCs w:val="28"/>
        </w:rPr>
        <w:t>на селе в</w:t>
      </w:r>
      <w:r w:rsidR="00BB7900" w:rsidRPr="00E779B7">
        <w:rPr>
          <w:rFonts w:ascii="Times New Roman" w:hAnsi="Times New Roman" w:cs="Times New Roman"/>
          <w:sz w:val="28"/>
          <w:szCs w:val="28"/>
        </w:rPr>
        <w:t xml:space="preserve"> </w:t>
      </w:r>
      <w:r w:rsidR="00A74F31" w:rsidRPr="00E779B7">
        <w:rPr>
          <w:rFonts w:ascii="Times New Roman" w:hAnsi="Times New Roman" w:cs="Times New Roman"/>
          <w:sz w:val="28"/>
          <w:szCs w:val="28"/>
        </w:rPr>
        <w:t>2019 году увеличилась</w:t>
      </w:r>
      <w:r w:rsidRPr="00E779B7">
        <w:rPr>
          <w:rFonts w:ascii="Times New Roman" w:hAnsi="Times New Roman" w:cs="Times New Roman"/>
          <w:sz w:val="28"/>
          <w:szCs w:val="28"/>
        </w:rPr>
        <w:t xml:space="preserve"> на 6</w:t>
      </w:r>
      <w:r w:rsidR="00BB7900" w:rsidRPr="00E779B7">
        <w:rPr>
          <w:rFonts w:ascii="Times New Roman" w:hAnsi="Times New Roman" w:cs="Times New Roman"/>
          <w:sz w:val="28"/>
          <w:szCs w:val="28"/>
        </w:rPr>
        <w:t>,3</w:t>
      </w:r>
      <w:r w:rsidRPr="00E779B7">
        <w:rPr>
          <w:rFonts w:ascii="Times New Roman" w:hAnsi="Times New Roman" w:cs="Times New Roman"/>
          <w:sz w:val="28"/>
          <w:szCs w:val="28"/>
        </w:rPr>
        <w:t xml:space="preserve"> </w:t>
      </w:r>
      <w:r w:rsidR="00BB7900" w:rsidRPr="00E779B7">
        <w:rPr>
          <w:rFonts w:ascii="Times New Roman" w:hAnsi="Times New Roman" w:cs="Times New Roman"/>
          <w:sz w:val="28"/>
          <w:szCs w:val="28"/>
        </w:rPr>
        <w:t>тыс.</w:t>
      </w:r>
      <w:r w:rsidR="00F353AD" w:rsidRPr="00E779B7">
        <w:rPr>
          <w:rFonts w:ascii="Times New Roman" w:hAnsi="Times New Roman" w:cs="Times New Roman"/>
          <w:sz w:val="28"/>
          <w:szCs w:val="28"/>
        </w:rPr>
        <w:t xml:space="preserve"> </w:t>
      </w:r>
      <w:r w:rsidR="00BB7900" w:rsidRPr="00E779B7">
        <w:rPr>
          <w:rFonts w:ascii="Times New Roman" w:hAnsi="Times New Roman" w:cs="Times New Roman"/>
          <w:sz w:val="28"/>
          <w:szCs w:val="28"/>
        </w:rPr>
        <w:t>кв.</w:t>
      </w:r>
      <w:r w:rsidR="00A74F31" w:rsidRPr="00E779B7">
        <w:rPr>
          <w:rFonts w:ascii="Times New Roman" w:hAnsi="Times New Roman" w:cs="Times New Roman"/>
          <w:sz w:val="28"/>
          <w:szCs w:val="28"/>
        </w:rPr>
        <w:t xml:space="preserve"> метров, хотя их стало меньше на 16 единиц.</w:t>
      </w:r>
      <w:r w:rsidRPr="00E779B7">
        <w:rPr>
          <w:rFonts w:ascii="Times New Roman" w:hAnsi="Times New Roman" w:cs="Times New Roman"/>
          <w:sz w:val="28"/>
          <w:szCs w:val="28"/>
        </w:rPr>
        <w:t xml:space="preserve"> Это связано с изменением типа </w:t>
      </w:r>
      <w:r w:rsidR="00A74F31" w:rsidRPr="00E779B7">
        <w:rPr>
          <w:rFonts w:ascii="Times New Roman" w:hAnsi="Times New Roman" w:cs="Times New Roman"/>
          <w:sz w:val="28"/>
          <w:szCs w:val="28"/>
        </w:rPr>
        <w:t>объектов потребительского рынка. Н</w:t>
      </w:r>
      <w:r w:rsidRPr="00E779B7">
        <w:rPr>
          <w:rFonts w:ascii="Times New Roman" w:hAnsi="Times New Roman" w:cs="Times New Roman"/>
          <w:sz w:val="28"/>
          <w:szCs w:val="28"/>
        </w:rPr>
        <w:t>апри</w:t>
      </w:r>
      <w:r w:rsidR="00551DE0">
        <w:rPr>
          <w:rFonts w:ascii="Times New Roman" w:hAnsi="Times New Roman" w:cs="Times New Roman"/>
          <w:sz w:val="28"/>
          <w:szCs w:val="28"/>
        </w:rPr>
        <w:t>мер, добавилось 7 супермаркетов</w:t>
      </w:r>
      <w:r w:rsidR="00A74F31" w:rsidRPr="00E779B7">
        <w:rPr>
          <w:rFonts w:ascii="Times New Roman" w:hAnsi="Times New Roman" w:cs="Times New Roman"/>
          <w:sz w:val="28"/>
          <w:szCs w:val="28"/>
        </w:rPr>
        <w:t xml:space="preserve"> при уменьшении </w:t>
      </w:r>
      <w:r w:rsidRPr="00E779B7">
        <w:rPr>
          <w:rFonts w:ascii="Times New Roman" w:hAnsi="Times New Roman" w:cs="Times New Roman"/>
          <w:sz w:val="28"/>
          <w:szCs w:val="28"/>
        </w:rPr>
        <w:t>минимаркет</w:t>
      </w:r>
      <w:r w:rsidR="00F353AD" w:rsidRPr="00E779B7">
        <w:rPr>
          <w:rFonts w:ascii="Times New Roman" w:hAnsi="Times New Roman" w:cs="Times New Roman"/>
          <w:sz w:val="28"/>
          <w:szCs w:val="28"/>
        </w:rPr>
        <w:t>ов на 51</w:t>
      </w:r>
      <w:r w:rsidR="00A74F31" w:rsidRPr="00E779B7">
        <w:rPr>
          <w:rFonts w:ascii="Times New Roman" w:hAnsi="Times New Roman" w:cs="Times New Roman"/>
          <w:sz w:val="28"/>
          <w:szCs w:val="28"/>
        </w:rPr>
        <w:t xml:space="preserve"> единицу. Также наблюдалось уменьшение количества палаток и киосков.</w:t>
      </w:r>
    </w:p>
    <w:p w:rsidR="00A74F31" w:rsidRPr="00E779B7" w:rsidRDefault="009A354F" w:rsidP="00D23005">
      <w:pPr>
        <w:widowControl w:val="0"/>
        <w:tabs>
          <w:tab w:val="bar" w:pos="-1134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779B7">
        <w:rPr>
          <w:rFonts w:ascii="Times New Roman" w:hAnsi="Times New Roman" w:cs="Times New Roman"/>
          <w:sz w:val="28"/>
          <w:szCs w:val="28"/>
        </w:rPr>
        <w:t>На территории сельских поселений добавилось 4 кафе на 355 мест. В то же время</w:t>
      </w:r>
      <w:r w:rsidR="00551DE0">
        <w:rPr>
          <w:rFonts w:ascii="Times New Roman" w:hAnsi="Times New Roman" w:cs="Times New Roman"/>
          <w:sz w:val="28"/>
          <w:szCs w:val="28"/>
        </w:rPr>
        <w:t xml:space="preserve"> уменьшилось количество </w:t>
      </w:r>
      <w:r w:rsidRPr="00E779B7">
        <w:rPr>
          <w:rFonts w:ascii="Times New Roman" w:hAnsi="Times New Roman" w:cs="Times New Roman"/>
          <w:sz w:val="28"/>
          <w:szCs w:val="28"/>
        </w:rPr>
        <w:t>столовых</w:t>
      </w:r>
      <w:r w:rsidR="00551DE0">
        <w:rPr>
          <w:rFonts w:ascii="Times New Roman" w:hAnsi="Times New Roman" w:cs="Times New Roman"/>
          <w:sz w:val="28"/>
          <w:szCs w:val="28"/>
        </w:rPr>
        <w:t xml:space="preserve"> на 373 посадочных места.</w:t>
      </w:r>
    </w:p>
    <w:p w:rsidR="00AA47C9" w:rsidRPr="00E779B7" w:rsidRDefault="001B79F0" w:rsidP="00D23005">
      <w:pPr>
        <w:widowControl w:val="0"/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779B7">
        <w:rPr>
          <w:rFonts w:ascii="Times New Roman" w:hAnsi="Times New Roman" w:cs="Times New Roman"/>
          <w:sz w:val="28"/>
          <w:szCs w:val="28"/>
        </w:rPr>
        <w:t>В</w:t>
      </w:r>
      <w:r w:rsidR="00AA47C9" w:rsidRPr="00E779B7">
        <w:rPr>
          <w:rFonts w:ascii="Times New Roman" w:hAnsi="Times New Roman" w:cs="Times New Roman"/>
          <w:sz w:val="28"/>
          <w:szCs w:val="28"/>
        </w:rPr>
        <w:t>вод в действие жилых домов</w:t>
      </w:r>
      <w:r w:rsidRPr="00E779B7">
        <w:rPr>
          <w:rFonts w:ascii="Times New Roman" w:hAnsi="Times New Roman" w:cs="Times New Roman"/>
          <w:sz w:val="28"/>
          <w:szCs w:val="28"/>
        </w:rPr>
        <w:t xml:space="preserve"> </w:t>
      </w:r>
      <w:r w:rsidR="00A1427A" w:rsidRPr="00E779B7">
        <w:rPr>
          <w:rFonts w:ascii="Times New Roman" w:hAnsi="Times New Roman" w:cs="Times New Roman"/>
          <w:sz w:val="28"/>
          <w:szCs w:val="28"/>
        </w:rPr>
        <w:t xml:space="preserve">по сельским территориям </w:t>
      </w:r>
      <w:r w:rsidRPr="00E779B7">
        <w:rPr>
          <w:rFonts w:ascii="Times New Roman" w:hAnsi="Times New Roman" w:cs="Times New Roman"/>
          <w:sz w:val="28"/>
          <w:szCs w:val="28"/>
        </w:rPr>
        <w:t>за</w:t>
      </w:r>
      <w:r w:rsidR="00AA47C9" w:rsidRPr="00E779B7">
        <w:rPr>
          <w:rFonts w:ascii="Times New Roman" w:hAnsi="Times New Roman" w:cs="Times New Roman"/>
          <w:sz w:val="28"/>
          <w:szCs w:val="28"/>
        </w:rPr>
        <w:t xml:space="preserve"> </w:t>
      </w:r>
      <w:r w:rsidR="0047683E" w:rsidRPr="00E779B7">
        <w:rPr>
          <w:rFonts w:ascii="Times New Roman" w:hAnsi="Times New Roman" w:cs="Times New Roman"/>
          <w:sz w:val="28"/>
          <w:szCs w:val="28"/>
        </w:rPr>
        <w:t xml:space="preserve">2019 год </w:t>
      </w:r>
      <w:r w:rsidR="00CA058E" w:rsidRPr="00E779B7">
        <w:rPr>
          <w:rFonts w:ascii="Times New Roman" w:hAnsi="Times New Roman" w:cs="Times New Roman"/>
          <w:sz w:val="28"/>
          <w:szCs w:val="28"/>
        </w:rPr>
        <w:t>вырос на 13,8 тыс. кв. метров и достиг</w:t>
      </w:r>
      <w:r w:rsidR="0047683E" w:rsidRPr="00E779B7">
        <w:rPr>
          <w:rFonts w:ascii="Times New Roman" w:hAnsi="Times New Roman" w:cs="Times New Roman"/>
          <w:sz w:val="28"/>
          <w:szCs w:val="28"/>
        </w:rPr>
        <w:t xml:space="preserve"> 256,3</w:t>
      </w:r>
      <w:r w:rsidR="00354C59" w:rsidRPr="00E779B7">
        <w:rPr>
          <w:rFonts w:ascii="Times New Roman" w:hAnsi="Times New Roman" w:cs="Times New Roman"/>
          <w:sz w:val="28"/>
          <w:szCs w:val="28"/>
        </w:rPr>
        <w:t xml:space="preserve"> тыс. кв. метров, из них 95% </w:t>
      </w:r>
      <w:r w:rsidR="00551DE0">
        <w:rPr>
          <w:rFonts w:ascii="Times New Roman" w:hAnsi="Times New Roman" w:cs="Times New Roman"/>
          <w:sz w:val="28"/>
          <w:szCs w:val="28"/>
        </w:rPr>
        <w:t xml:space="preserve">жилья </w:t>
      </w:r>
      <w:r w:rsidR="00354C59" w:rsidRPr="00E779B7">
        <w:rPr>
          <w:rFonts w:ascii="Times New Roman" w:hAnsi="Times New Roman" w:cs="Times New Roman"/>
          <w:sz w:val="28"/>
          <w:szCs w:val="28"/>
        </w:rPr>
        <w:t>построено населением.</w:t>
      </w:r>
    </w:p>
    <w:p w:rsidR="00AA47C9" w:rsidRPr="00E779B7" w:rsidRDefault="00B474C8" w:rsidP="00D23005">
      <w:pPr>
        <w:widowControl w:val="0"/>
        <w:tabs>
          <w:tab w:val="bar" w:pos="-1134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779B7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16EAE" w:rsidRPr="00E779B7">
        <w:rPr>
          <w:rFonts w:ascii="Times New Roman" w:hAnsi="Times New Roman" w:cs="Times New Roman"/>
          <w:sz w:val="28"/>
          <w:szCs w:val="28"/>
        </w:rPr>
        <w:t xml:space="preserve">2019 </w:t>
      </w:r>
      <w:r w:rsidRPr="00E779B7">
        <w:rPr>
          <w:rFonts w:ascii="Times New Roman" w:hAnsi="Times New Roman" w:cs="Times New Roman"/>
          <w:sz w:val="28"/>
          <w:szCs w:val="28"/>
        </w:rPr>
        <w:t>года</w:t>
      </w:r>
      <w:r w:rsidR="00F44170" w:rsidRPr="00E779B7">
        <w:rPr>
          <w:rFonts w:ascii="Times New Roman" w:hAnsi="Times New Roman" w:cs="Times New Roman"/>
          <w:sz w:val="28"/>
          <w:szCs w:val="28"/>
        </w:rPr>
        <w:t xml:space="preserve"> </w:t>
      </w:r>
      <w:r w:rsidR="00551DE0">
        <w:rPr>
          <w:rFonts w:ascii="Times New Roman" w:hAnsi="Times New Roman" w:cs="Times New Roman"/>
          <w:sz w:val="28"/>
          <w:szCs w:val="28"/>
        </w:rPr>
        <w:t>на 110 километров</w:t>
      </w:r>
      <w:r w:rsidR="00014EA9">
        <w:rPr>
          <w:rFonts w:ascii="Times New Roman" w:hAnsi="Times New Roman" w:cs="Times New Roman"/>
          <w:sz w:val="28"/>
          <w:szCs w:val="28"/>
        </w:rPr>
        <w:t xml:space="preserve"> увеличилась освещенная часть сельских улиц, н</w:t>
      </w:r>
      <w:r w:rsidR="00870E0A" w:rsidRPr="00E779B7">
        <w:rPr>
          <w:rFonts w:ascii="Times New Roman" w:hAnsi="Times New Roman" w:cs="Times New Roman"/>
          <w:sz w:val="28"/>
          <w:szCs w:val="28"/>
        </w:rPr>
        <w:t>о</w:t>
      </w:r>
      <w:r w:rsidR="0004623B" w:rsidRPr="00E779B7">
        <w:rPr>
          <w:rFonts w:ascii="Times New Roman" w:hAnsi="Times New Roman" w:cs="Times New Roman"/>
          <w:sz w:val="28"/>
          <w:szCs w:val="28"/>
        </w:rPr>
        <w:t xml:space="preserve"> </w:t>
      </w:r>
      <w:r w:rsidR="00CF4B41" w:rsidRPr="00E779B7">
        <w:rPr>
          <w:rFonts w:ascii="Times New Roman" w:hAnsi="Times New Roman" w:cs="Times New Roman"/>
          <w:sz w:val="28"/>
          <w:szCs w:val="28"/>
        </w:rPr>
        <w:t xml:space="preserve">примерно </w:t>
      </w:r>
      <w:r w:rsidR="00A16EAE" w:rsidRPr="00E779B7">
        <w:rPr>
          <w:rFonts w:ascii="Times New Roman" w:hAnsi="Times New Roman" w:cs="Times New Roman"/>
          <w:sz w:val="28"/>
          <w:szCs w:val="28"/>
        </w:rPr>
        <w:t>третья часть улиц</w:t>
      </w:r>
      <w:r w:rsidR="00CF4B41" w:rsidRPr="00E779B7">
        <w:rPr>
          <w:rFonts w:ascii="Times New Roman" w:hAnsi="Times New Roman" w:cs="Times New Roman"/>
          <w:sz w:val="28"/>
          <w:szCs w:val="28"/>
        </w:rPr>
        <w:t xml:space="preserve"> </w:t>
      </w:r>
      <w:r w:rsidR="00870E0A" w:rsidRPr="00E779B7">
        <w:rPr>
          <w:rFonts w:ascii="Times New Roman" w:hAnsi="Times New Roman" w:cs="Times New Roman"/>
          <w:sz w:val="28"/>
          <w:szCs w:val="28"/>
        </w:rPr>
        <w:t>на селе</w:t>
      </w:r>
      <w:r w:rsidR="00014EA9">
        <w:rPr>
          <w:rFonts w:ascii="Times New Roman" w:hAnsi="Times New Roman" w:cs="Times New Roman"/>
          <w:sz w:val="28"/>
          <w:szCs w:val="28"/>
        </w:rPr>
        <w:t xml:space="preserve"> остается</w:t>
      </w:r>
      <w:r w:rsidR="009A0544" w:rsidRPr="00E779B7">
        <w:rPr>
          <w:rFonts w:ascii="Times New Roman" w:hAnsi="Times New Roman" w:cs="Times New Roman"/>
          <w:sz w:val="28"/>
          <w:szCs w:val="28"/>
        </w:rPr>
        <w:t xml:space="preserve"> неосвещенной</w:t>
      </w:r>
      <w:r w:rsidR="00607EE7" w:rsidRPr="00E779B7">
        <w:rPr>
          <w:rFonts w:ascii="Times New Roman" w:hAnsi="Times New Roman" w:cs="Times New Roman"/>
          <w:sz w:val="28"/>
          <w:szCs w:val="28"/>
        </w:rPr>
        <w:t>.</w:t>
      </w:r>
    </w:p>
    <w:p w:rsidR="00BF2418" w:rsidRPr="00E779B7" w:rsidRDefault="00870E0A" w:rsidP="00D23005">
      <w:pPr>
        <w:widowControl w:val="0"/>
        <w:tabs>
          <w:tab w:val="bar" w:pos="-1134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779B7">
        <w:rPr>
          <w:rFonts w:ascii="Times New Roman" w:hAnsi="Times New Roman" w:cs="Times New Roman"/>
          <w:sz w:val="28"/>
          <w:szCs w:val="28"/>
        </w:rPr>
        <w:t>Увеличивается протяженность газовых, водопроводных и канализационных сетей.</w:t>
      </w:r>
      <w:r w:rsidR="00F1505F" w:rsidRPr="00E779B7">
        <w:rPr>
          <w:rFonts w:ascii="Times New Roman" w:hAnsi="Times New Roman" w:cs="Times New Roman"/>
          <w:sz w:val="28"/>
          <w:szCs w:val="28"/>
        </w:rPr>
        <w:t xml:space="preserve"> Однако</w:t>
      </w:r>
      <w:r w:rsidR="009928A3">
        <w:rPr>
          <w:rFonts w:ascii="Times New Roman" w:hAnsi="Times New Roman" w:cs="Times New Roman"/>
          <w:sz w:val="28"/>
          <w:szCs w:val="28"/>
        </w:rPr>
        <w:t xml:space="preserve"> всё ещё</w:t>
      </w:r>
      <w:r w:rsidRPr="00E779B7">
        <w:rPr>
          <w:rFonts w:ascii="Times New Roman" w:hAnsi="Times New Roman" w:cs="Times New Roman"/>
          <w:sz w:val="28"/>
          <w:szCs w:val="28"/>
        </w:rPr>
        <w:t xml:space="preserve"> остаются негазифицированными </w:t>
      </w:r>
      <w:r w:rsidR="00014EA9">
        <w:rPr>
          <w:rFonts w:ascii="Times New Roman" w:hAnsi="Times New Roman" w:cs="Times New Roman"/>
          <w:sz w:val="28"/>
          <w:szCs w:val="28"/>
        </w:rPr>
        <w:t>1173 населенных пункта (</w:t>
      </w:r>
      <w:r w:rsidR="00F1505F" w:rsidRPr="00E779B7">
        <w:rPr>
          <w:rFonts w:ascii="Times New Roman" w:hAnsi="Times New Roman" w:cs="Times New Roman"/>
          <w:sz w:val="28"/>
          <w:szCs w:val="28"/>
        </w:rPr>
        <w:t>60%</w:t>
      </w:r>
      <w:r w:rsidR="00014EA9">
        <w:rPr>
          <w:rFonts w:ascii="Times New Roman" w:hAnsi="Times New Roman" w:cs="Times New Roman"/>
          <w:sz w:val="28"/>
          <w:szCs w:val="28"/>
        </w:rPr>
        <w:t>)</w:t>
      </w:r>
      <w:r w:rsidR="00CE673F" w:rsidRPr="00E779B7">
        <w:rPr>
          <w:rFonts w:ascii="Times New Roman" w:hAnsi="Times New Roman" w:cs="Times New Roman"/>
          <w:sz w:val="28"/>
          <w:szCs w:val="28"/>
        </w:rPr>
        <w:t>, без</w:t>
      </w:r>
      <w:r w:rsidR="00F1505F" w:rsidRPr="00E779B7">
        <w:rPr>
          <w:rFonts w:ascii="Times New Roman" w:hAnsi="Times New Roman" w:cs="Times New Roman"/>
          <w:sz w:val="28"/>
          <w:szCs w:val="28"/>
        </w:rPr>
        <w:t xml:space="preserve"> </w:t>
      </w:r>
      <w:r w:rsidR="00CE673F" w:rsidRPr="00E779B7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F1505F" w:rsidRPr="00E779B7">
        <w:rPr>
          <w:rFonts w:ascii="Times New Roman" w:hAnsi="Times New Roman" w:cs="Times New Roman"/>
          <w:sz w:val="28"/>
          <w:szCs w:val="28"/>
        </w:rPr>
        <w:t xml:space="preserve">водопроводных сетей </w:t>
      </w:r>
      <w:r w:rsidR="00A06DF1" w:rsidRPr="00A06DF1">
        <w:rPr>
          <w:rFonts w:ascii="Times New Roman" w:hAnsi="Times New Roman" w:cs="Times New Roman"/>
          <w:sz w:val="28"/>
          <w:szCs w:val="28"/>
        </w:rPr>
        <w:t xml:space="preserve">- </w:t>
      </w:r>
      <w:r w:rsidR="00014EA9">
        <w:rPr>
          <w:rFonts w:ascii="Times New Roman" w:hAnsi="Times New Roman" w:cs="Times New Roman"/>
          <w:sz w:val="28"/>
          <w:szCs w:val="28"/>
        </w:rPr>
        <w:t>609 населенных пунктов (</w:t>
      </w:r>
      <w:r w:rsidR="00F1505F" w:rsidRPr="00E779B7">
        <w:rPr>
          <w:rFonts w:ascii="Times New Roman" w:hAnsi="Times New Roman" w:cs="Times New Roman"/>
          <w:sz w:val="28"/>
          <w:szCs w:val="28"/>
        </w:rPr>
        <w:t>31%</w:t>
      </w:r>
      <w:r w:rsidR="00014EA9">
        <w:rPr>
          <w:rFonts w:ascii="Times New Roman" w:hAnsi="Times New Roman" w:cs="Times New Roman"/>
          <w:sz w:val="28"/>
          <w:szCs w:val="28"/>
        </w:rPr>
        <w:t>)</w:t>
      </w:r>
      <w:r w:rsidR="00CE673F" w:rsidRPr="00E779B7">
        <w:rPr>
          <w:rFonts w:ascii="Times New Roman" w:hAnsi="Times New Roman" w:cs="Times New Roman"/>
          <w:sz w:val="28"/>
          <w:szCs w:val="28"/>
        </w:rPr>
        <w:t xml:space="preserve"> и без отдельных канализационных</w:t>
      </w:r>
      <w:r w:rsidR="00A10DCB">
        <w:rPr>
          <w:rFonts w:ascii="Times New Roman" w:hAnsi="Times New Roman" w:cs="Times New Roman"/>
          <w:sz w:val="28"/>
          <w:szCs w:val="28"/>
        </w:rPr>
        <w:t xml:space="preserve"> сетей</w:t>
      </w:r>
      <w:r w:rsidR="00014EA9">
        <w:rPr>
          <w:rFonts w:ascii="Times New Roman" w:hAnsi="Times New Roman" w:cs="Times New Roman"/>
          <w:sz w:val="28"/>
          <w:szCs w:val="28"/>
        </w:rPr>
        <w:t xml:space="preserve"> </w:t>
      </w:r>
      <w:r w:rsidR="00A06DF1" w:rsidRPr="00A06DF1">
        <w:rPr>
          <w:rFonts w:ascii="Times New Roman" w:hAnsi="Times New Roman" w:cs="Times New Roman"/>
          <w:sz w:val="28"/>
          <w:szCs w:val="28"/>
        </w:rPr>
        <w:t xml:space="preserve">- </w:t>
      </w:r>
      <w:r w:rsidR="00014EA9">
        <w:rPr>
          <w:rFonts w:ascii="Times New Roman" w:hAnsi="Times New Roman" w:cs="Times New Roman"/>
          <w:sz w:val="28"/>
          <w:szCs w:val="28"/>
        </w:rPr>
        <w:t>1759 населенных пунктов (90%)</w:t>
      </w:r>
      <w:r w:rsidR="009946EB" w:rsidRPr="00E779B7">
        <w:rPr>
          <w:rFonts w:ascii="Times New Roman" w:hAnsi="Times New Roman" w:cs="Times New Roman"/>
          <w:sz w:val="28"/>
          <w:szCs w:val="28"/>
        </w:rPr>
        <w:t>.</w:t>
      </w:r>
    </w:p>
    <w:p w:rsidR="00354C59" w:rsidRPr="00E779B7" w:rsidRDefault="003656B8" w:rsidP="00D23005">
      <w:pPr>
        <w:widowControl w:val="0"/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779B7">
        <w:rPr>
          <w:rFonts w:ascii="Times New Roman" w:hAnsi="Times New Roman" w:cs="Times New Roman"/>
          <w:sz w:val="28"/>
          <w:szCs w:val="28"/>
        </w:rPr>
        <w:t xml:space="preserve">За год число </w:t>
      </w:r>
      <w:r w:rsidR="000D56CD" w:rsidRPr="00E779B7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E779B7">
        <w:rPr>
          <w:rFonts w:ascii="Times New Roman" w:hAnsi="Times New Roman" w:cs="Times New Roman"/>
          <w:sz w:val="28"/>
          <w:szCs w:val="28"/>
        </w:rPr>
        <w:t>спортивных сооружений в селах стало больше на 36 единиц</w:t>
      </w:r>
      <w:r w:rsidR="00F36A1B" w:rsidRPr="00E779B7">
        <w:rPr>
          <w:rFonts w:ascii="Times New Roman" w:hAnsi="Times New Roman" w:cs="Times New Roman"/>
          <w:sz w:val="28"/>
          <w:szCs w:val="28"/>
        </w:rPr>
        <w:t xml:space="preserve">, к трем </w:t>
      </w:r>
      <w:r w:rsidR="000D56CD" w:rsidRPr="00E779B7">
        <w:rPr>
          <w:rFonts w:ascii="Times New Roman" w:hAnsi="Times New Roman" w:cs="Times New Roman"/>
          <w:sz w:val="28"/>
          <w:szCs w:val="28"/>
        </w:rPr>
        <w:t>бассейн</w:t>
      </w:r>
      <w:r w:rsidR="00F36A1B" w:rsidRPr="00E779B7">
        <w:rPr>
          <w:rFonts w:ascii="Times New Roman" w:hAnsi="Times New Roman" w:cs="Times New Roman"/>
          <w:sz w:val="28"/>
          <w:szCs w:val="28"/>
        </w:rPr>
        <w:t xml:space="preserve">ам </w:t>
      </w:r>
      <w:r w:rsidR="000D56CD" w:rsidRPr="00E779B7">
        <w:rPr>
          <w:rFonts w:ascii="Times New Roman" w:hAnsi="Times New Roman" w:cs="Times New Roman"/>
          <w:sz w:val="28"/>
          <w:szCs w:val="28"/>
        </w:rPr>
        <w:t>д</w:t>
      </w:r>
      <w:r w:rsidR="00F36A1B" w:rsidRPr="00E779B7">
        <w:rPr>
          <w:rFonts w:ascii="Times New Roman" w:hAnsi="Times New Roman" w:cs="Times New Roman"/>
          <w:sz w:val="28"/>
          <w:szCs w:val="28"/>
        </w:rPr>
        <w:t xml:space="preserve">обавился </w:t>
      </w:r>
      <w:r w:rsidRPr="00E779B7">
        <w:rPr>
          <w:rFonts w:ascii="Times New Roman" w:hAnsi="Times New Roman" w:cs="Times New Roman"/>
          <w:sz w:val="28"/>
          <w:szCs w:val="28"/>
        </w:rPr>
        <w:t xml:space="preserve">бассейн </w:t>
      </w:r>
      <w:r w:rsidR="000D56CD" w:rsidRPr="00E779B7">
        <w:rPr>
          <w:rFonts w:ascii="Times New Roman" w:hAnsi="Times New Roman" w:cs="Times New Roman"/>
          <w:sz w:val="28"/>
          <w:szCs w:val="28"/>
        </w:rPr>
        <w:t xml:space="preserve">на территории МО «Пироговское». </w:t>
      </w:r>
      <w:r w:rsidR="00354C59" w:rsidRPr="00E779B7">
        <w:rPr>
          <w:rFonts w:ascii="Times New Roman" w:hAnsi="Times New Roman" w:cs="Times New Roman"/>
          <w:sz w:val="28"/>
          <w:szCs w:val="28"/>
        </w:rPr>
        <w:t>В 25 детско-юношеских спортивных школ</w:t>
      </w:r>
      <w:r w:rsidR="0085624B" w:rsidRPr="00E779B7">
        <w:rPr>
          <w:rFonts w:ascii="Times New Roman" w:hAnsi="Times New Roman" w:cs="Times New Roman"/>
          <w:sz w:val="28"/>
          <w:szCs w:val="28"/>
        </w:rPr>
        <w:t xml:space="preserve">ах </w:t>
      </w:r>
      <w:r w:rsidR="00A06DF1">
        <w:rPr>
          <w:rFonts w:ascii="Times New Roman" w:hAnsi="Times New Roman" w:cs="Times New Roman"/>
          <w:sz w:val="28"/>
          <w:szCs w:val="28"/>
        </w:rPr>
        <w:t>занимал</w:t>
      </w:r>
      <w:r w:rsidR="00A06DF1">
        <w:rPr>
          <w:rFonts w:ascii="Times New Roman" w:hAnsi="Times New Roman" w:cs="Times New Roman"/>
          <w:sz w:val="28"/>
          <w:szCs w:val="28"/>
          <w:lang w:val="en-US"/>
        </w:rPr>
        <w:t>о</w:t>
      </w:r>
      <w:r w:rsidR="00FB4BF9">
        <w:rPr>
          <w:rFonts w:ascii="Times New Roman" w:hAnsi="Times New Roman" w:cs="Times New Roman"/>
          <w:sz w:val="28"/>
          <w:szCs w:val="28"/>
        </w:rPr>
        <w:t>сь 17,1 тыс. человек.</w:t>
      </w:r>
    </w:p>
    <w:p w:rsidR="006E307D" w:rsidRPr="00E779B7" w:rsidRDefault="006E307D" w:rsidP="00E779B7">
      <w:pPr>
        <w:widowControl w:val="0"/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6E307D" w:rsidRPr="00E779B7" w:rsidSect="00734563">
      <w:type w:val="continuous"/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E54A1"/>
    <w:rsid w:val="0000072B"/>
    <w:rsid w:val="000026A5"/>
    <w:rsid w:val="0001181B"/>
    <w:rsid w:val="00013D5B"/>
    <w:rsid w:val="00014EA9"/>
    <w:rsid w:val="00020229"/>
    <w:rsid w:val="000239F3"/>
    <w:rsid w:val="0003413C"/>
    <w:rsid w:val="000354BF"/>
    <w:rsid w:val="00042BD1"/>
    <w:rsid w:val="000433B0"/>
    <w:rsid w:val="0004623B"/>
    <w:rsid w:val="000724CD"/>
    <w:rsid w:val="000805D4"/>
    <w:rsid w:val="00091159"/>
    <w:rsid w:val="0009740E"/>
    <w:rsid w:val="00097D6D"/>
    <w:rsid w:val="000A1AB3"/>
    <w:rsid w:val="000D56CD"/>
    <w:rsid w:val="000F6856"/>
    <w:rsid w:val="001276CD"/>
    <w:rsid w:val="00133D2C"/>
    <w:rsid w:val="001B69C4"/>
    <w:rsid w:val="001B79F0"/>
    <w:rsid w:val="001D6F54"/>
    <w:rsid w:val="002534F8"/>
    <w:rsid w:val="00257A8B"/>
    <w:rsid w:val="0027252B"/>
    <w:rsid w:val="002B002C"/>
    <w:rsid w:val="002B1BC1"/>
    <w:rsid w:val="002B2960"/>
    <w:rsid w:val="002B3A26"/>
    <w:rsid w:val="002B7A10"/>
    <w:rsid w:val="002D4F7F"/>
    <w:rsid w:val="00305B79"/>
    <w:rsid w:val="00343C5F"/>
    <w:rsid w:val="00354C59"/>
    <w:rsid w:val="003656B8"/>
    <w:rsid w:val="00397EAE"/>
    <w:rsid w:val="003A2BDD"/>
    <w:rsid w:val="003B6D26"/>
    <w:rsid w:val="003C0FF2"/>
    <w:rsid w:val="003C7640"/>
    <w:rsid w:val="003D5FBA"/>
    <w:rsid w:val="003E6E33"/>
    <w:rsid w:val="003F6D1C"/>
    <w:rsid w:val="00412C05"/>
    <w:rsid w:val="004158C4"/>
    <w:rsid w:val="00426E50"/>
    <w:rsid w:val="00445A0C"/>
    <w:rsid w:val="00451A3F"/>
    <w:rsid w:val="00466B82"/>
    <w:rsid w:val="0047683E"/>
    <w:rsid w:val="00493C0E"/>
    <w:rsid w:val="004C0E3F"/>
    <w:rsid w:val="004E54A1"/>
    <w:rsid w:val="00511D1D"/>
    <w:rsid w:val="00515AB7"/>
    <w:rsid w:val="00516B53"/>
    <w:rsid w:val="00535B20"/>
    <w:rsid w:val="00536B65"/>
    <w:rsid w:val="00551968"/>
    <w:rsid w:val="00551DE0"/>
    <w:rsid w:val="0056572E"/>
    <w:rsid w:val="0058447A"/>
    <w:rsid w:val="005C1B8C"/>
    <w:rsid w:val="005C7A11"/>
    <w:rsid w:val="005E3E0B"/>
    <w:rsid w:val="00607EE7"/>
    <w:rsid w:val="00612395"/>
    <w:rsid w:val="0064381F"/>
    <w:rsid w:val="00662868"/>
    <w:rsid w:val="00666F30"/>
    <w:rsid w:val="00671DA6"/>
    <w:rsid w:val="00681D8F"/>
    <w:rsid w:val="0069437D"/>
    <w:rsid w:val="00695A85"/>
    <w:rsid w:val="006E0ED6"/>
    <w:rsid w:val="006E307D"/>
    <w:rsid w:val="006E6711"/>
    <w:rsid w:val="00734563"/>
    <w:rsid w:val="007446A0"/>
    <w:rsid w:val="007731B4"/>
    <w:rsid w:val="007737FC"/>
    <w:rsid w:val="00787F33"/>
    <w:rsid w:val="007B6F3A"/>
    <w:rsid w:val="007C4708"/>
    <w:rsid w:val="007E0BA3"/>
    <w:rsid w:val="007F2F51"/>
    <w:rsid w:val="00803602"/>
    <w:rsid w:val="0080792C"/>
    <w:rsid w:val="0082174F"/>
    <w:rsid w:val="00835D3B"/>
    <w:rsid w:val="0085624B"/>
    <w:rsid w:val="00867841"/>
    <w:rsid w:val="00870E0A"/>
    <w:rsid w:val="008943A9"/>
    <w:rsid w:val="008A31E2"/>
    <w:rsid w:val="008C3264"/>
    <w:rsid w:val="008D67D8"/>
    <w:rsid w:val="008E37B0"/>
    <w:rsid w:val="00931A54"/>
    <w:rsid w:val="00934E55"/>
    <w:rsid w:val="00960C8C"/>
    <w:rsid w:val="00965A70"/>
    <w:rsid w:val="00977536"/>
    <w:rsid w:val="009928A3"/>
    <w:rsid w:val="009946EB"/>
    <w:rsid w:val="009A0544"/>
    <w:rsid w:val="009A354F"/>
    <w:rsid w:val="009A3ED8"/>
    <w:rsid w:val="009A737B"/>
    <w:rsid w:val="009F3DE3"/>
    <w:rsid w:val="00A06DF1"/>
    <w:rsid w:val="00A10DCB"/>
    <w:rsid w:val="00A1427A"/>
    <w:rsid w:val="00A16EAE"/>
    <w:rsid w:val="00A74F31"/>
    <w:rsid w:val="00AA47C9"/>
    <w:rsid w:val="00B02B91"/>
    <w:rsid w:val="00B26143"/>
    <w:rsid w:val="00B474C8"/>
    <w:rsid w:val="00B657E7"/>
    <w:rsid w:val="00B67E4D"/>
    <w:rsid w:val="00B70900"/>
    <w:rsid w:val="00B817CA"/>
    <w:rsid w:val="00B9456D"/>
    <w:rsid w:val="00B958C1"/>
    <w:rsid w:val="00BB7900"/>
    <w:rsid w:val="00BC1FB4"/>
    <w:rsid w:val="00BD12DA"/>
    <w:rsid w:val="00BD639B"/>
    <w:rsid w:val="00BE34F8"/>
    <w:rsid w:val="00BF2418"/>
    <w:rsid w:val="00C27066"/>
    <w:rsid w:val="00C70DA7"/>
    <w:rsid w:val="00C75C05"/>
    <w:rsid w:val="00C77147"/>
    <w:rsid w:val="00C77B00"/>
    <w:rsid w:val="00C952A0"/>
    <w:rsid w:val="00CA058E"/>
    <w:rsid w:val="00CA4FB5"/>
    <w:rsid w:val="00CB35FF"/>
    <w:rsid w:val="00CB3713"/>
    <w:rsid w:val="00CC7C85"/>
    <w:rsid w:val="00CD031F"/>
    <w:rsid w:val="00CE673F"/>
    <w:rsid w:val="00CF03A0"/>
    <w:rsid w:val="00CF4B41"/>
    <w:rsid w:val="00D23005"/>
    <w:rsid w:val="00D30DE4"/>
    <w:rsid w:val="00D942A1"/>
    <w:rsid w:val="00DA3C86"/>
    <w:rsid w:val="00DB05FB"/>
    <w:rsid w:val="00E061EB"/>
    <w:rsid w:val="00E626CB"/>
    <w:rsid w:val="00E779B7"/>
    <w:rsid w:val="00EB7CC9"/>
    <w:rsid w:val="00F0257D"/>
    <w:rsid w:val="00F03F1F"/>
    <w:rsid w:val="00F1505F"/>
    <w:rsid w:val="00F353AD"/>
    <w:rsid w:val="00F36A1B"/>
    <w:rsid w:val="00F43D78"/>
    <w:rsid w:val="00F44170"/>
    <w:rsid w:val="00F46A23"/>
    <w:rsid w:val="00F6158D"/>
    <w:rsid w:val="00F92FED"/>
    <w:rsid w:val="00FA203E"/>
    <w:rsid w:val="00FA29D5"/>
    <w:rsid w:val="00FB4BF9"/>
    <w:rsid w:val="00FD3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2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305B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A45B5E"/>
    <w:rPr>
      <w:rFonts w:ascii="Times New Roman" w:hAnsi="Times New Roman"/>
      <w:sz w:val="0"/>
      <w:szCs w:val="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A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737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P18_YakovlevaPA</cp:lastModifiedBy>
  <cp:revision>2</cp:revision>
  <cp:lastPrinted>2020-12-17T12:20:00Z</cp:lastPrinted>
  <dcterms:created xsi:type="dcterms:W3CDTF">2020-12-18T06:34:00Z</dcterms:created>
  <dcterms:modified xsi:type="dcterms:W3CDTF">2020-12-18T06:34:00Z</dcterms:modified>
</cp:coreProperties>
</file>