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6F" w:rsidRPr="000F169F" w:rsidRDefault="00640322" w:rsidP="001B18A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Виртуальный шопинг</w:t>
      </w:r>
    </w:p>
    <w:p w:rsidR="004E596F" w:rsidRPr="000F169F" w:rsidRDefault="004E596F" w:rsidP="004E596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263D8" w:rsidRPr="00E4233E" w:rsidRDefault="00B263D8" w:rsidP="00DC29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233E">
        <w:rPr>
          <w:rFonts w:ascii="Times New Roman" w:hAnsi="Times New Roman"/>
          <w:bCs/>
          <w:sz w:val="28"/>
          <w:szCs w:val="28"/>
        </w:rPr>
        <w:t>В наши дни практически невозможно представить себе жизнь без «всем</w:t>
      </w:r>
      <w:r w:rsidR="00EE39C1" w:rsidRPr="00E4233E">
        <w:rPr>
          <w:rFonts w:ascii="Times New Roman" w:hAnsi="Times New Roman"/>
          <w:bCs/>
          <w:sz w:val="28"/>
          <w:szCs w:val="28"/>
        </w:rPr>
        <w:t xml:space="preserve">ирной паутины». Интернет – это </w:t>
      </w:r>
      <w:r w:rsidRPr="00E4233E">
        <w:rPr>
          <w:rFonts w:ascii="Times New Roman" w:hAnsi="Times New Roman"/>
          <w:bCs/>
          <w:sz w:val="28"/>
          <w:szCs w:val="28"/>
        </w:rPr>
        <w:t xml:space="preserve">живой неисчерпаемый источник </w:t>
      </w:r>
      <w:r w:rsidR="0086131E" w:rsidRPr="00E4233E">
        <w:rPr>
          <w:rFonts w:ascii="Times New Roman" w:hAnsi="Times New Roman"/>
          <w:bCs/>
          <w:sz w:val="28"/>
          <w:szCs w:val="28"/>
        </w:rPr>
        <w:t xml:space="preserve">самой разнообразной информации. </w:t>
      </w:r>
      <w:r w:rsidR="002B3063" w:rsidRPr="00E4233E">
        <w:rPr>
          <w:rFonts w:ascii="Times New Roman" w:hAnsi="Times New Roman"/>
          <w:bCs/>
          <w:sz w:val="28"/>
          <w:szCs w:val="28"/>
        </w:rPr>
        <w:t>По данным выборочного обследования населения в</w:t>
      </w:r>
      <w:r w:rsidR="0086131E" w:rsidRPr="00E4233E">
        <w:rPr>
          <w:rFonts w:ascii="Times New Roman" w:hAnsi="Times New Roman"/>
          <w:bCs/>
          <w:sz w:val="28"/>
          <w:szCs w:val="28"/>
        </w:rPr>
        <w:t xml:space="preserve"> Удмуртии </w:t>
      </w:r>
      <w:r w:rsidR="002B3063" w:rsidRPr="00E4233E">
        <w:rPr>
          <w:rFonts w:ascii="Times New Roman" w:hAnsi="Times New Roman"/>
          <w:bCs/>
          <w:sz w:val="28"/>
          <w:szCs w:val="28"/>
        </w:rPr>
        <w:t>три четверти жителей в возра</w:t>
      </w:r>
      <w:r w:rsidR="00640322">
        <w:rPr>
          <w:rFonts w:ascii="Times New Roman" w:hAnsi="Times New Roman"/>
          <w:bCs/>
          <w:sz w:val="28"/>
          <w:szCs w:val="28"/>
        </w:rPr>
        <w:t xml:space="preserve">сте от 15 до 74 лет пользуются </w:t>
      </w:r>
      <w:r w:rsidR="00640322" w:rsidRPr="00640322">
        <w:rPr>
          <w:rFonts w:ascii="Times New Roman" w:hAnsi="Times New Roman"/>
          <w:bCs/>
          <w:sz w:val="28"/>
          <w:szCs w:val="28"/>
        </w:rPr>
        <w:t>И</w:t>
      </w:r>
      <w:r w:rsidR="002B3063" w:rsidRPr="00E4233E">
        <w:rPr>
          <w:rFonts w:ascii="Times New Roman" w:hAnsi="Times New Roman"/>
          <w:bCs/>
          <w:sz w:val="28"/>
          <w:szCs w:val="28"/>
        </w:rPr>
        <w:t>нтернетом.</w:t>
      </w:r>
    </w:p>
    <w:p w:rsidR="00B263D8" w:rsidRPr="00E4233E" w:rsidRDefault="00B263D8" w:rsidP="00B263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233E">
        <w:rPr>
          <w:rFonts w:ascii="Times New Roman" w:hAnsi="Times New Roman"/>
          <w:bCs/>
          <w:sz w:val="28"/>
          <w:szCs w:val="28"/>
        </w:rPr>
        <w:t>Р</w:t>
      </w:r>
      <w:r w:rsidRPr="00E4233E">
        <w:rPr>
          <w:rFonts w:ascii="Times New Roman" w:hAnsi="Times New Roman"/>
          <w:sz w:val="28"/>
          <w:szCs w:val="28"/>
        </w:rPr>
        <w:t xml:space="preserve">итм жизни современного человека постоянно ускоряется. Мы стараемся максимально использовать каждую минуту, и </w:t>
      </w:r>
      <w:r w:rsidR="00640322">
        <w:rPr>
          <w:rFonts w:ascii="Times New Roman" w:hAnsi="Times New Roman"/>
          <w:sz w:val="28"/>
          <w:szCs w:val="28"/>
        </w:rPr>
        <w:t>И</w:t>
      </w:r>
      <w:r w:rsidRPr="00E4233E">
        <w:rPr>
          <w:rFonts w:ascii="Times New Roman" w:hAnsi="Times New Roman"/>
          <w:sz w:val="28"/>
          <w:szCs w:val="28"/>
        </w:rPr>
        <w:t>нтернет предоставляет для этого массу возможностей. Одн</w:t>
      </w:r>
      <w:r w:rsidR="00EE39C1" w:rsidRPr="00E4233E">
        <w:rPr>
          <w:rFonts w:ascii="Times New Roman" w:hAnsi="Times New Roman"/>
          <w:sz w:val="28"/>
          <w:szCs w:val="28"/>
        </w:rPr>
        <w:t xml:space="preserve">а из </w:t>
      </w:r>
      <w:r w:rsidR="0086131E" w:rsidRPr="00E4233E">
        <w:rPr>
          <w:rFonts w:ascii="Times New Roman" w:hAnsi="Times New Roman"/>
          <w:sz w:val="28"/>
          <w:szCs w:val="28"/>
        </w:rPr>
        <w:t>них</w:t>
      </w:r>
      <w:r w:rsidR="002A7872" w:rsidRPr="00E4233E">
        <w:rPr>
          <w:rFonts w:ascii="Times New Roman" w:hAnsi="Times New Roman"/>
          <w:sz w:val="28"/>
          <w:szCs w:val="28"/>
        </w:rPr>
        <w:t xml:space="preserve"> </w:t>
      </w:r>
      <w:r w:rsidR="00EE39C1" w:rsidRPr="00E4233E">
        <w:rPr>
          <w:rFonts w:ascii="Times New Roman" w:hAnsi="Times New Roman"/>
          <w:sz w:val="28"/>
          <w:szCs w:val="28"/>
        </w:rPr>
        <w:t xml:space="preserve">– </w:t>
      </w:r>
      <w:r w:rsidRPr="00E4233E">
        <w:rPr>
          <w:rFonts w:ascii="Times New Roman" w:hAnsi="Times New Roman"/>
          <w:sz w:val="28"/>
          <w:szCs w:val="28"/>
        </w:rPr>
        <w:t>приобретение товаров, не выходя из дома.</w:t>
      </w:r>
    </w:p>
    <w:p w:rsidR="00DC29F2" w:rsidRPr="00E4233E" w:rsidRDefault="00DC29F2" w:rsidP="00B263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4233E">
        <w:rPr>
          <w:rFonts w:ascii="Times New Roman" w:hAnsi="Times New Roman"/>
          <w:sz w:val="28"/>
          <w:szCs w:val="28"/>
        </w:rPr>
        <w:t xml:space="preserve">В 2019 году </w:t>
      </w:r>
      <w:r w:rsidR="0055126C">
        <w:rPr>
          <w:rFonts w:ascii="Times New Roman" w:hAnsi="Times New Roman"/>
          <w:sz w:val="28"/>
          <w:szCs w:val="28"/>
        </w:rPr>
        <w:t>39</w:t>
      </w:r>
      <w:r w:rsidRPr="00E4233E">
        <w:rPr>
          <w:rFonts w:ascii="Times New Roman" w:hAnsi="Times New Roman"/>
          <w:sz w:val="28"/>
          <w:szCs w:val="28"/>
        </w:rPr>
        <w:t xml:space="preserve">% жителей </w:t>
      </w:r>
      <w:r w:rsidR="002B3063" w:rsidRPr="00E4233E">
        <w:rPr>
          <w:rFonts w:ascii="Times New Roman" w:hAnsi="Times New Roman"/>
          <w:sz w:val="28"/>
          <w:szCs w:val="28"/>
        </w:rPr>
        <w:t>республики</w:t>
      </w:r>
      <w:r w:rsidRPr="00E4233E">
        <w:rPr>
          <w:rFonts w:ascii="Times New Roman" w:hAnsi="Times New Roman"/>
          <w:sz w:val="28"/>
          <w:szCs w:val="28"/>
        </w:rPr>
        <w:t xml:space="preserve"> </w:t>
      </w:r>
      <w:r w:rsidR="0086131E" w:rsidRPr="00E4233E">
        <w:rPr>
          <w:rFonts w:ascii="Times New Roman" w:hAnsi="Times New Roman"/>
          <w:sz w:val="28"/>
          <w:szCs w:val="28"/>
        </w:rPr>
        <w:t>заказывали</w:t>
      </w:r>
      <w:r w:rsidRPr="00E4233E">
        <w:rPr>
          <w:rFonts w:ascii="Times New Roman" w:hAnsi="Times New Roman"/>
          <w:sz w:val="28"/>
          <w:szCs w:val="28"/>
        </w:rPr>
        <w:t xml:space="preserve"> товар</w:t>
      </w:r>
      <w:r w:rsidR="002B3063" w:rsidRPr="00E4233E">
        <w:rPr>
          <w:rFonts w:ascii="Times New Roman" w:hAnsi="Times New Roman"/>
          <w:sz w:val="28"/>
          <w:szCs w:val="28"/>
        </w:rPr>
        <w:t>ы</w:t>
      </w:r>
      <w:r w:rsidRPr="00E4233E">
        <w:rPr>
          <w:rFonts w:ascii="Times New Roman" w:hAnsi="Times New Roman"/>
          <w:sz w:val="28"/>
          <w:szCs w:val="28"/>
        </w:rPr>
        <w:t xml:space="preserve"> или услуг</w:t>
      </w:r>
      <w:r w:rsidR="001879DB" w:rsidRPr="00E4233E">
        <w:rPr>
          <w:rFonts w:ascii="Times New Roman" w:hAnsi="Times New Roman"/>
          <w:sz w:val="28"/>
          <w:szCs w:val="28"/>
        </w:rPr>
        <w:t>и</w:t>
      </w:r>
      <w:r w:rsidR="00640322">
        <w:rPr>
          <w:rFonts w:ascii="Times New Roman" w:hAnsi="Times New Roman"/>
          <w:sz w:val="28"/>
          <w:szCs w:val="28"/>
        </w:rPr>
        <w:t xml:space="preserve"> через И</w:t>
      </w:r>
      <w:r w:rsidR="0086131E" w:rsidRPr="00E4233E">
        <w:rPr>
          <w:rFonts w:ascii="Times New Roman" w:hAnsi="Times New Roman"/>
          <w:sz w:val="28"/>
          <w:szCs w:val="28"/>
        </w:rPr>
        <w:t xml:space="preserve">нтернет </w:t>
      </w:r>
      <w:r w:rsidR="0055126C">
        <w:rPr>
          <w:rFonts w:ascii="Times New Roman" w:hAnsi="Times New Roman"/>
          <w:sz w:val="28"/>
          <w:szCs w:val="28"/>
        </w:rPr>
        <w:t xml:space="preserve">– </w:t>
      </w:r>
      <w:r w:rsidR="0086131E" w:rsidRPr="00E4233E">
        <w:rPr>
          <w:rFonts w:ascii="Times New Roman" w:hAnsi="Times New Roman"/>
          <w:sz w:val="28"/>
          <w:szCs w:val="28"/>
        </w:rPr>
        <w:t>э</w:t>
      </w:r>
      <w:r w:rsidRPr="00E4233E">
        <w:rPr>
          <w:rFonts w:ascii="Times New Roman" w:hAnsi="Times New Roman"/>
          <w:sz w:val="28"/>
          <w:szCs w:val="28"/>
        </w:rPr>
        <w:t>то</w:t>
      </w:r>
      <w:r w:rsidR="000C1B02" w:rsidRPr="000C1B02">
        <w:rPr>
          <w:rFonts w:ascii="Times New Roman" w:hAnsi="Times New Roman"/>
          <w:sz w:val="28"/>
          <w:szCs w:val="28"/>
        </w:rPr>
        <w:t xml:space="preserve"> </w:t>
      </w:r>
      <w:r w:rsidR="000C1B02">
        <w:rPr>
          <w:rFonts w:ascii="Times New Roman" w:hAnsi="Times New Roman"/>
          <w:sz w:val="28"/>
          <w:szCs w:val="28"/>
        </w:rPr>
        <w:t>в</w:t>
      </w:r>
      <w:r w:rsidR="00B101F4">
        <w:rPr>
          <w:rFonts w:ascii="Times New Roman" w:hAnsi="Times New Roman"/>
          <w:sz w:val="28"/>
          <w:szCs w:val="28"/>
        </w:rPr>
        <w:t xml:space="preserve"> </w:t>
      </w:r>
      <w:r w:rsidRPr="00E4233E">
        <w:rPr>
          <w:rFonts w:ascii="Times New Roman" w:hAnsi="Times New Roman"/>
          <w:sz w:val="28"/>
          <w:szCs w:val="28"/>
        </w:rPr>
        <w:t>2,7 раза</w:t>
      </w:r>
      <w:r w:rsidR="00640322">
        <w:rPr>
          <w:rFonts w:ascii="Times New Roman" w:hAnsi="Times New Roman"/>
          <w:sz w:val="28"/>
          <w:szCs w:val="28"/>
        </w:rPr>
        <w:t xml:space="preserve"> </w:t>
      </w:r>
      <w:r w:rsidR="0055126C">
        <w:rPr>
          <w:rFonts w:ascii="Times New Roman" w:hAnsi="Times New Roman"/>
          <w:sz w:val="28"/>
          <w:szCs w:val="28"/>
        </w:rPr>
        <w:t xml:space="preserve">больше, </w:t>
      </w:r>
      <w:r w:rsidRPr="00E4233E">
        <w:rPr>
          <w:rFonts w:ascii="Times New Roman" w:hAnsi="Times New Roman"/>
          <w:sz w:val="28"/>
          <w:szCs w:val="28"/>
        </w:rPr>
        <w:t>чем пять лет назад.</w:t>
      </w:r>
    </w:p>
    <w:p w:rsidR="00F65F5E" w:rsidRPr="00E4233E" w:rsidRDefault="004E596F" w:rsidP="00B30BE5">
      <w:pPr>
        <w:pStyle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7FD0" w:rsidRPr="00E4233E">
        <w:rPr>
          <w:rFonts w:ascii="Times New Roman" w:hAnsi="Times New Roman" w:cs="Times New Roman"/>
          <w:sz w:val="28"/>
          <w:szCs w:val="28"/>
        </w:rPr>
        <w:t xml:space="preserve"> </w:t>
      </w:r>
      <w:r w:rsidR="0006081D">
        <w:rPr>
          <w:rFonts w:ascii="Times New Roman" w:hAnsi="Times New Roman" w:cs="Times New Roman"/>
          <w:sz w:val="28"/>
          <w:szCs w:val="28"/>
        </w:rPr>
        <w:t>текущем</w:t>
      </w:r>
      <w:r w:rsidR="00197FD0" w:rsidRPr="00E4233E">
        <w:rPr>
          <w:rFonts w:ascii="Times New Roman" w:hAnsi="Times New Roman" w:cs="Times New Roman"/>
          <w:sz w:val="28"/>
          <w:szCs w:val="28"/>
        </w:rPr>
        <w:t xml:space="preserve"> году</w:t>
      </w:r>
      <w:r w:rsidR="00B30BE5" w:rsidRPr="00E4233E">
        <w:rPr>
          <w:rFonts w:ascii="Times New Roman" w:hAnsi="Times New Roman" w:cs="Times New Roman"/>
          <w:sz w:val="28"/>
          <w:szCs w:val="28"/>
        </w:rPr>
        <w:t xml:space="preserve"> </w:t>
      </w:r>
      <w:r w:rsidR="0055126C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FD63CD">
        <w:rPr>
          <w:rFonts w:ascii="Times New Roman" w:hAnsi="Times New Roman" w:cs="Times New Roman"/>
          <w:sz w:val="28"/>
          <w:szCs w:val="28"/>
        </w:rPr>
        <w:t>предпринимател</w:t>
      </w:r>
      <w:r w:rsidR="007B5483">
        <w:rPr>
          <w:rFonts w:ascii="Times New Roman" w:hAnsi="Times New Roman" w:cs="Times New Roman"/>
          <w:sz w:val="28"/>
          <w:szCs w:val="28"/>
        </w:rPr>
        <w:t>е</w:t>
      </w:r>
      <w:r w:rsidR="00FD63CD">
        <w:rPr>
          <w:rFonts w:ascii="Times New Roman" w:hAnsi="Times New Roman" w:cs="Times New Roman"/>
          <w:sz w:val="28"/>
          <w:szCs w:val="28"/>
        </w:rPr>
        <w:t>й</w:t>
      </w:r>
      <w:r w:rsidR="0055126C">
        <w:rPr>
          <w:rFonts w:ascii="Times New Roman" w:hAnsi="Times New Roman" w:cs="Times New Roman"/>
          <w:sz w:val="28"/>
          <w:szCs w:val="28"/>
        </w:rPr>
        <w:t xml:space="preserve"> розничной торговли</w:t>
      </w:r>
      <w:r w:rsidR="0055126C" w:rsidRPr="00E4233E">
        <w:rPr>
          <w:rFonts w:ascii="Times New Roman" w:hAnsi="Times New Roman" w:cs="Times New Roman"/>
          <w:sz w:val="28"/>
          <w:szCs w:val="28"/>
        </w:rPr>
        <w:t xml:space="preserve"> </w:t>
      </w:r>
      <w:r w:rsidR="007B5483">
        <w:rPr>
          <w:rFonts w:ascii="Times New Roman" w:hAnsi="Times New Roman" w:cs="Times New Roman"/>
          <w:sz w:val="28"/>
          <w:szCs w:val="28"/>
        </w:rPr>
        <w:t>столкнуло</w:t>
      </w:r>
      <w:r w:rsidR="00FD63CD">
        <w:rPr>
          <w:rFonts w:ascii="Times New Roman" w:hAnsi="Times New Roman" w:cs="Times New Roman"/>
          <w:sz w:val="28"/>
          <w:szCs w:val="28"/>
        </w:rPr>
        <w:t>сь с трудностями из-за</w:t>
      </w:r>
      <w:r w:rsidR="0055126C">
        <w:rPr>
          <w:rFonts w:ascii="Times New Roman" w:hAnsi="Times New Roman" w:cs="Times New Roman"/>
          <w:sz w:val="28"/>
          <w:szCs w:val="28"/>
        </w:rPr>
        <w:t xml:space="preserve"> </w:t>
      </w:r>
      <w:r w:rsidR="0055126C" w:rsidRPr="00E4233E">
        <w:rPr>
          <w:rFonts w:ascii="Times New Roman" w:hAnsi="Times New Roman" w:cs="Times New Roman"/>
          <w:sz w:val="28"/>
          <w:szCs w:val="28"/>
        </w:rPr>
        <w:t>ограничени</w:t>
      </w:r>
      <w:r w:rsidR="00FD63CD">
        <w:rPr>
          <w:rFonts w:ascii="Times New Roman" w:hAnsi="Times New Roman" w:cs="Times New Roman"/>
          <w:sz w:val="28"/>
          <w:szCs w:val="28"/>
        </w:rPr>
        <w:t>й в работе</w:t>
      </w:r>
      <w:r w:rsidR="0055126C">
        <w:rPr>
          <w:rFonts w:ascii="Times New Roman" w:hAnsi="Times New Roman" w:cs="Times New Roman"/>
          <w:sz w:val="28"/>
          <w:szCs w:val="28"/>
        </w:rPr>
        <w:t xml:space="preserve">, </w:t>
      </w:r>
      <w:r w:rsidR="00FD63CD">
        <w:rPr>
          <w:rFonts w:ascii="Times New Roman" w:hAnsi="Times New Roman" w:cs="Times New Roman"/>
          <w:sz w:val="28"/>
          <w:szCs w:val="28"/>
        </w:rPr>
        <w:t xml:space="preserve">связанных </w:t>
      </w:r>
      <w:r w:rsidR="0055126C">
        <w:rPr>
          <w:rFonts w:ascii="Times New Roman" w:hAnsi="Times New Roman" w:cs="Times New Roman"/>
          <w:sz w:val="28"/>
          <w:szCs w:val="28"/>
        </w:rPr>
        <w:t>с</w:t>
      </w:r>
      <w:r w:rsidR="0055126C" w:rsidRPr="00E4233E">
        <w:rPr>
          <w:rFonts w:ascii="Times New Roman" w:hAnsi="Times New Roman" w:cs="Times New Roman"/>
          <w:sz w:val="28"/>
          <w:szCs w:val="28"/>
        </w:rPr>
        <w:t xml:space="preserve"> пандеми</w:t>
      </w:r>
      <w:r w:rsidR="0055126C">
        <w:rPr>
          <w:rFonts w:ascii="Times New Roman" w:hAnsi="Times New Roman" w:cs="Times New Roman"/>
          <w:sz w:val="28"/>
          <w:szCs w:val="28"/>
        </w:rPr>
        <w:t>ей</w:t>
      </w:r>
      <w:r w:rsidR="0055126C" w:rsidRPr="00E4233E">
        <w:rPr>
          <w:rFonts w:ascii="Times New Roman" w:hAnsi="Times New Roman" w:cs="Times New Roman"/>
          <w:sz w:val="28"/>
          <w:szCs w:val="28"/>
        </w:rPr>
        <w:t xml:space="preserve"> COVID-19. </w:t>
      </w:r>
      <w:r w:rsidR="0055126C">
        <w:rPr>
          <w:rFonts w:ascii="Times New Roman" w:hAnsi="Times New Roman" w:cs="Times New Roman"/>
          <w:sz w:val="28"/>
          <w:szCs w:val="28"/>
        </w:rPr>
        <w:t>Но</w:t>
      </w:r>
      <w:r w:rsidR="007B5483">
        <w:rPr>
          <w:rFonts w:ascii="Times New Roman" w:hAnsi="Times New Roman" w:cs="Times New Roman"/>
          <w:sz w:val="28"/>
          <w:szCs w:val="28"/>
        </w:rPr>
        <w:t>,</w:t>
      </w:r>
      <w:r w:rsidR="0055126C">
        <w:rPr>
          <w:rFonts w:ascii="Times New Roman" w:hAnsi="Times New Roman" w:cs="Times New Roman"/>
          <w:sz w:val="28"/>
          <w:szCs w:val="28"/>
        </w:rPr>
        <w:t xml:space="preserve"> как говорится, «нет худа без добра». Это послужило</w:t>
      </w:r>
      <w:r w:rsidR="0055126C" w:rsidRPr="00E4233E">
        <w:rPr>
          <w:rFonts w:ascii="Times New Roman" w:hAnsi="Times New Roman" w:cs="Times New Roman"/>
          <w:sz w:val="28"/>
          <w:szCs w:val="28"/>
        </w:rPr>
        <w:t xml:space="preserve"> </w:t>
      </w:r>
      <w:r w:rsidR="00197FD0" w:rsidRPr="00E4233E">
        <w:rPr>
          <w:rFonts w:ascii="Times New Roman" w:hAnsi="Times New Roman" w:cs="Times New Roman"/>
          <w:sz w:val="28"/>
          <w:szCs w:val="28"/>
        </w:rPr>
        <w:t>мощнейшим стимулом для</w:t>
      </w:r>
      <w:r w:rsidR="0055126C">
        <w:rPr>
          <w:rFonts w:ascii="Times New Roman" w:hAnsi="Times New Roman" w:cs="Times New Roman"/>
          <w:sz w:val="28"/>
          <w:szCs w:val="28"/>
        </w:rPr>
        <w:t xml:space="preserve"> </w:t>
      </w:r>
      <w:r w:rsidR="00197FD0" w:rsidRPr="00E4233E">
        <w:rPr>
          <w:rFonts w:ascii="Times New Roman" w:hAnsi="Times New Roman" w:cs="Times New Roman"/>
          <w:sz w:val="28"/>
          <w:szCs w:val="28"/>
        </w:rPr>
        <w:t>развити</w:t>
      </w:r>
      <w:r w:rsidR="007B5483">
        <w:rPr>
          <w:rFonts w:ascii="Times New Roman" w:hAnsi="Times New Roman" w:cs="Times New Roman"/>
          <w:sz w:val="28"/>
          <w:szCs w:val="28"/>
        </w:rPr>
        <w:t>я</w:t>
      </w:r>
      <w:r w:rsidR="00197FD0" w:rsidRPr="00E4233E">
        <w:rPr>
          <w:rFonts w:ascii="Times New Roman" w:hAnsi="Times New Roman" w:cs="Times New Roman"/>
          <w:sz w:val="28"/>
          <w:szCs w:val="28"/>
        </w:rPr>
        <w:t xml:space="preserve"> интернет-</w:t>
      </w:r>
      <w:r w:rsidR="007B5483">
        <w:rPr>
          <w:rFonts w:ascii="Times New Roman" w:hAnsi="Times New Roman" w:cs="Times New Roman"/>
          <w:sz w:val="28"/>
          <w:szCs w:val="28"/>
        </w:rPr>
        <w:t>магазинов</w:t>
      </w:r>
      <w:r w:rsidR="0055126C">
        <w:rPr>
          <w:rFonts w:ascii="Times New Roman" w:hAnsi="Times New Roman" w:cs="Times New Roman"/>
          <w:sz w:val="28"/>
          <w:szCs w:val="28"/>
        </w:rPr>
        <w:t>.</w:t>
      </w:r>
      <w:r w:rsidR="00197FD0" w:rsidRPr="00E4233E">
        <w:rPr>
          <w:rFonts w:ascii="Times New Roman" w:hAnsi="Times New Roman" w:cs="Times New Roman"/>
          <w:sz w:val="28"/>
          <w:szCs w:val="28"/>
        </w:rPr>
        <w:t xml:space="preserve"> </w:t>
      </w:r>
      <w:r w:rsidR="00B30BE5" w:rsidRPr="00E4233E">
        <w:rPr>
          <w:rFonts w:ascii="Times New Roman" w:hAnsi="Times New Roman" w:cs="Times New Roman"/>
          <w:sz w:val="28"/>
          <w:szCs w:val="28"/>
        </w:rPr>
        <w:t>В Удмур</w:t>
      </w:r>
      <w:r w:rsidR="001B18A0">
        <w:rPr>
          <w:rFonts w:ascii="Times New Roman" w:hAnsi="Times New Roman" w:cs="Times New Roman"/>
          <w:sz w:val="28"/>
          <w:szCs w:val="28"/>
        </w:rPr>
        <w:t xml:space="preserve">тии доля продажи товаров через </w:t>
      </w:r>
      <w:r w:rsidR="00640322">
        <w:rPr>
          <w:rFonts w:ascii="Times New Roman" w:hAnsi="Times New Roman" w:cs="Times New Roman"/>
          <w:sz w:val="28"/>
          <w:szCs w:val="28"/>
        </w:rPr>
        <w:t>И</w:t>
      </w:r>
      <w:r w:rsidR="00B30BE5" w:rsidRPr="00E4233E">
        <w:rPr>
          <w:rFonts w:ascii="Times New Roman" w:hAnsi="Times New Roman" w:cs="Times New Roman"/>
          <w:sz w:val="28"/>
          <w:szCs w:val="28"/>
        </w:rPr>
        <w:t xml:space="preserve">нтернет </w:t>
      </w:r>
      <w:r w:rsidR="00283647">
        <w:rPr>
          <w:rFonts w:ascii="Times New Roman" w:hAnsi="Times New Roman" w:cs="Times New Roman"/>
          <w:sz w:val="28"/>
          <w:szCs w:val="28"/>
        </w:rPr>
        <w:t>в обороте</w:t>
      </w:r>
      <w:r w:rsidR="00283647" w:rsidRPr="00E4233E">
        <w:rPr>
          <w:rFonts w:ascii="Times New Roman" w:hAnsi="Times New Roman" w:cs="Times New Roman"/>
          <w:sz w:val="28"/>
          <w:szCs w:val="28"/>
        </w:rPr>
        <w:t xml:space="preserve"> розничной торговли </w:t>
      </w:r>
      <w:r w:rsidR="00B30BE5" w:rsidRPr="00E4233E">
        <w:rPr>
          <w:rFonts w:ascii="Times New Roman" w:hAnsi="Times New Roman" w:cs="Times New Roman"/>
          <w:sz w:val="28"/>
          <w:szCs w:val="28"/>
        </w:rPr>
        <w:t xml:space="preserve">увеличилась </w:t>
      </w:r>
      <w:r w:rsidR="0006081D">
        <w:rPr>
          <w:rFonts w:ascii="Times New Roman" w:hAnsi="Times New Roman" w:cs="Times New Roman"/>
          <w:sz w:val="28"/>
          <w:szCs w:val="28"/>
        </w:rPr>
        <w:t>за 9 месяцев 2020 года</w:t>
      </w:r>
      <w:r w:rsidR="00B30BE5" w:rsidRPr="00E4233E">
        <w:rPr>
          <w:rFonts w:ascii="Times New Roman" w:hAnsi="Times New Roman" w:cs="Times New Roman"/>
          <w:sz w:val="28"/>
          <w:szCs w:val="28"/>
        </w:rPr>
        <w:t xml:space="preserve"> до 1,4% против 0,5% в </w:t>
      </w:r>
      <w:r w:rsidR="00640322">
        <w:rPr>
          <w:rFonts w:ascii="Times New Roman" w:hAnsi="Times New Roman" w:cs="Times New Roman"/>
          <w:sz w:val="28"/>
          <w:szCs w:val="28"/>
        </w:rPr>
        <w:t>прошлом</w:t>
      </w:r>
      <w:r w:rsidR="00B30BE5" w:rsidRPr="00E4233E">
        <w:rPr>
          <w:rFonts w:ascii="Times New Roman" w:hAnsi="Times New Roman" w:cs="Times New Roman"/>
          <w:sz w:val="28"/>
          <w:szCs w:val="28"/>
        </w:rPr>
        <w:t xml:space="preserve"> году. И уже </w:t>
      </w:r>
      <w:r w:rsidR="0006081D">
        <w:rPr>
          <w:rFonts w:ascii="Times New Roman" w:hAnsi="Times New Roman" w:cs="Times New Roman"/>
          <w:sz w:val="28"/>
          <w:szCs w:val="28"/>
        </w:rPr>
        <w:t xml:space="preserve">за январь-сентябрь 2020 года </w:t>
      </w:r>
      <w:r w:rsidR="00640322">
        <w:rPr>
          <w:rFonts w:ascii="Times New Roman" w:hAnsi="Times New Roman" w:cs="Times New Roman"/>
          <w:sz w:val="28"/>
          <w:szCs w:val="28"/>
        </w:rPr>
        <w:t>через И</w:t>
      </w:r>
      <w:r w:rsidR="00197FD0" w:rsidRPr="00E4233E">
        <w:rPr>
          <w:rFonts w:ascii="Times New Roman" w:hAnsi="Times New Roman" w:cs="Times New Roman"/>
          <w:sz w:val="28"/>
          <w:szCs w:val="28"/>
        </w:rPr>
        <w:t xml:space="preserve">нтернет было продано </w:t>
      </w:r>
      <w:r w:rsidR="00B30BE5" w:rsidRPr="00E4233E">
        <w:rPr>
          <w:rFonts w:ascii="Times New Roman" w:hAnsi="Times New Roman" w:cs="Times New Roman"/>
          <w:sz w:val="28"/>
          <w:szCs w:val="28"/>
        </w:rPr>
        <w:t xml:space="preserve">товаров </w:t>
      </w:r>
      <w:r w:rsidR="00197FD0" w:rsidRPr="00E4233E">
        <w:rPr>
          <w:rFonts w:ascii="Times New Roman" w:hAnsi="Times New Roman" w:cs="Times New Roman"/>
          <w:sz w:val="28"/>
          <w:szCs w:val="28"/>
        </w:rPr>
        <w:t>на сумму</w:t>
      </w:r>
      <w:r w:rsidR="00B30BE5" w:rsidRPr="00E4233E">
        <w:rPr>
          <w:rFonts w:ascii="Times New Roman" w:hAnsi="Times New Roman" w:cs="Times New Roman"/>
          <w:sz w:val="28"/>
          <w:szCs w:val="28"/>
        </w:rPr>
        <w:t xml:space="preserve"> 2,5 млрд. рублей</w:t>
      </w:r>
      <w:r w:rsidR="000C1B02">
        <w:rPr>
          <w:rFonts w:ascii="Times New Roman" w:hAnsi="Times New Roman" w:cs="Times New Roman"/>
          <w:sz w:val="28"/>
          <w:szCs w:val="28"/>
        </w:rPr>
        <w:t>,</w:t>
      </w:r>
      <w:r w:rsidR="00B101F4">
        <w:rPr>
          <w:rFonts w:ascii="Times New Roman" w:hAnsi="Times New Roman" w:cs="Times New Roman"/>
          <w:sz w:val="28"/>
          <w:szCs w:val="28"/>
        </w:rPr>
        <w:t xml:space="preserve"> </w:t>
      </w:r>
      <w:r w:rsidR="000C1B02">
        <w:rPr>
          <w:rFonts w:ascii="Times New Roman" w:hAnsi="Times New Roman" w:cs="Times New Roman"/>
          <w:sz w:val="28"/>
          <w:szCs w:val="28"/>
        </w:rPr>
        <w:t>что</w:t>
      </w:r>
      <w:r w:rsidR="00B30BE5" w:rsidRPr="00E4233E">
        <w:rPr>
          <w:rFonts w:ascii="Times New Roman" w:hAnsi="Times New Roman" w:cs="Times New Roman"/>
          <w:sz w:val="28"/>
          <w:szCs w:val="28"/>
        </w:rPr>
        <w:t xml:space="preserve"> в 2 раза больше, чем за весь 2019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30BE5" w:rsidRPr="00E4233E">
        <w:rPr>
          <w:rFonts w:ascii="Times New Roman" w:hAnsi="Times New Roman" w:cs="Times New Roman"/>
          <w:sz w:val="28"/>
          <w:szCs w:val="28"/>
        </w:rPr>
        <w:t>год.</w:t>
      </w:r>
    </w:p>
    <w:p w:rsidR="001232F1" w:rsidRPr="00E4233E" w:rsidRDefault="001879DB" w:rsidP="00B263D8">
      <w:pPr>
        <w:pStyle w:val="2"/>
        <w:rPr>
          <w:rFonts w:ascii="Times New Roman" w:hAnsi="Times New Roman" w:cs="Times New Roman"/>
          <w:sz w:val="28"/>
          <w:szCs w:val="28"/>
        </w:rPr>
      </w:pPr>
      <w:r w:rsidRPr="00E4233E">
        <w:rPr>
          <w:rFonts w:ascii="Times New Roman" w:hAnsi="Times New Roman" w:cs="Times New Roman"/>
          <w:sz w:val="28"/>
          <w:szCs w:val="28"/>
        </w:rPr>
        <w:t>П</w:t>
      </w:r>
      <w:r w:rsidR="000C260E" w:rsidRPr="00E4233E">
        <w:rPr>
          <w:rFonts w:ascii="Times New Roman" w:hAnsi="Times New Roman" w:cs="Times New Roman"/>
          <w:sz w:val="28"/>
          <w:szCs w:val="28"/>
        </w:rPr>
        <w:t xml:space="preserve">о </w:t>
      </w:r>
      <w:r w:rsidR="00B30BE5" w:rsidRPr="00E4233E">
        <w:rPr>
          <w:rFonts w:ascii="Times New Roman" w:hAnsi="Times New Roman" w:cs="Times New Roman"/>
          <w:sz w:val="28"/>
          <w:szCs w:val="28"/>
        </w:rPr>
        <w:t>оценкам</w:t>
      </w:r>
      <w:r w:rsidR="000C260E" w:rsidRPr="00E4233E">
        <w:rPr>
          <w:rFonts w:ascii="Times New Roman" w:hAnsi="Times New Roman" w:cs="Times New Roman"/>
          <w:sz w:val="28"/>
          <w:szCs w:val="28"/>
        </w:rPr>
        <w:t xml:space="preserve"> АКИТ (Ассоциация компаний интернет-торговли) и Сбербанка </w:t>
      </w:r>
      <w:r w:rsidR="004E596F" w:rsidRPr="00E4233E">
        <w:rPr>
          <w:rFonts w:ascii="Times New Roman" w:hAnsi="Times New Roman" w:cs="Times New Roman"/>
          <w:sz w:val="28"/>
          <w:szCs w:val="28"/>
        </w:rPr>
        <w:t>в России</w:t>
      </w:r>
      <w:r w:rsidR="004E596F">
        <w:rPr>
          <w:rFonts w:ascii="Times New Roman" w:hAnsi="Times New Roman" w:cs="Times New Roman"/>
          <w:sz w:val="28"/>
          <w:szCs w:val="28"/>
        </w:rPr>
        <w:t xml:space="preserve"> </w:t>
      </w:r>
      <w:r w:rsidR="00B101F4">
        <w:rPr>
          <w:rFonts w:ascii="Times New Roman" w:hAnsi="Times New Roman" w:cs="Times New Roman"/>
          <w:sz w:val="28"/>
          <w:szCs w:val="28"/>
        </w:rPr>
        <w:t>удельный вес</w:t>
      </w:r>
      <w:r w:rsidR="001232F1" w:rsidRPr="00E4233E">
        <w:rPr>
          <w:rFonts w:ascii="Times New Roman" w:hAnsi="Times New Roman" w:cs="Times New Roman"/>
          <w:sz w:val="28"/>
          <w:szCs w:val="28"/>
        </w:rPr>
        <w:t xml:space="preserve"> интернет-</w:t>
      </w:r>
      <w:r w:rsidRPr="00E4233E">
        <w:rPr>
          <w:rFonts w:ascii="Times New Roman" w:hAnsi="Times New Roman" w:cs="Times New Roman"/>
          <w:sz w:val="28"/>
          <w:szCs w:val="28"/>
        </w:rPr>
        <w:t>продаж в общем обороте розничной торговли</w:t>
      </w:r>
      <w:r w:rsidR="001232F1" w:rsidRPr="00E4233E">
        <w:rPr>
          <w:rFonts w:ascii="Times New Roman" w:hAnsi="Times New Roman" w:cs="Times New Roman"/>
          <w:sz w:val="28"/>
          <w:szCs w:val="28"/>
        </w:rPr>
        <w:t xml:space="preserve"> в первом полугодии 2020 года </w:t>
      </w:r>
      <w:r w:rsidR="00B101F4">
        <w:rPr>
          <w:rFonts w:ascii="Times New Roman" w:hAnsi="Times New Roman" w:cs="Times New Roman"/>
          <w:sz w:val="28"/>
          <w:szCs w:val="28"/>
        </w:rPr>
        <w:t>достиг 1</w:t>
      </w:r>
      <w:r w:rsidR="00036B44">
        <w:rPr>
          <w:rFonts w:ascii="Times New Roman" w:hAnsi="Times New Roman" w:cs="Times New Roman"/>
          <w:sz w:val="28"/>
          <w:szCs w:val="28"/>
        </w:rPr>
        <w:t>0,9</w:t>
      </w:r>
      <w:r w:rsidR="00B101F4">
        <w:rPr>
          <w:rFonts w:ascii="Times New Roman" w:hAnsi="Times New Roman" w:cs="Times New Roman"/>
          <w:sz w:val="28"/>
          <w:szCs w:val="28"/>
        </w:rPr>
        <w:t>% против 6</w:t>
      </w:r>
      <w:r w:rsidR="00036B44">
        <w:rPr>
          <w:rFonts w:ascii="Times New Roman" w:hAnsi="Times New Roman" w:cs="Times New Roman"/>
          <w:sz w:val="28"/>
          <w:szCs w:val="28"/>
        </w:rPr>
        <w:t>,1</w:t>
      </w:r>
      <w:r w:rsidR="00B101F4">
        <w:rPr>
          <w:rFonts w:ascii="Times New Roman" w:hAnsi="Times New Roman" w:cs="Times New Roman"/>
          <w:sz w:val="28"/>
          <w:szCs w:val="28"/>
        </w:rPr>
        <w:t>% в 2019 </w:t>
      </w:r>
      <w:r w:rsidR="001232F1" w:rsidRPr="00E4233E">
        <w:rPr>
          <w:rFonts w:ascii="Times New Roman" w:hAnsi="Times New Roman" w:cs="Times New Roman"/>
          <w:sz w:val="28"/>
          <w:szCs w:val="28"/>
        </w:rPr>
        <w:t>году.</w:t>
      </w:r>
      <w:r w:rsidR="00F24C5E" w:rsidRPr="00E4233E">
        <w:rPr>
          <w:rFonts w:ascii="Times New Roman" w:hAnsi="Times New Roman" w:cs="Times New Roman"/>
          <w:sz w:val="28"/>
          <w:szCs w:val="28"/>
        </w:rPr>
        <w:t xml:space="preserve"> </w:t>
      </w:r>
      <w:r w:rsidR="00036B44">
        <w:rPr>
          <w:rFonts w:ascii="Times New Roman" w:hAnsi="Times New Roman" w:cs="Times New Roman"/>
          <w:sz w:val="28"/>
          <w:szCs w:val="28"/>
        </w:rPr>
        <w:t>При этом д</w:t>
      </w:r>
      <w:r w:rsidR="00F24C5E" w:rsidRPr="00E4233E">
        <w:rPr>
          <w:rFonts w:ascii="Times New Roman" w:hAnsi="Times New Roman" w:cs="Times New Roman"/>
          <w:sz w:val="28"/>
          <w:szCs w:val="28"/>
        </w:rPr>
        <w:t>оля трансграничной торговли</w:t>
      </w:r>
      <w:r w:rsidR="00283647">
        <w:rPr>
          <w:rFonts w:ascii="Times New Roman" w:hAnsi="Times New Roman" w:cs="Times New Roman"/>
          <w:sz w:val="28"/>
          <w:szCs w:val="28"/>
        </w:rPr>
        <w:t xml:space="preserve"> в </w:t>
      </w:r>
      <w:r w:rsidR="00283647" w:rsidRPr="00E4233E">
        <w:rPr>
          <w:rFonts w:ascii="Times New Roman" w:hAnsi="Times New Roman" w:cs="Times New Roman"/>
          <w:sz w:val="28"/>
          <w:szCs w:val="28"/>
        </w:rPr>
        <w:t>общей сумм</w:t>
      </w:r>
      <w:r w:rsidR="00283647">
        <w:rPr>
          <w:rFonts w:ascii="Times New Roman" w:hAnsi="Times New Roman" w:cs="Times New Roman"/>
          <w:sz w:val="28"/>
          <w:szCs w:val="28"/>
        </w:rPr>
        <w:t>е</w:t>
      </w:r>
      <w:r w:rsidR="00283647" w:rsidRPr="00E4233E">
        <w:rPr>
          <w:rFonts w:ascii="Times New Roman" w:hAnsi="Times New Roman" w:cs="Times New Roman"/>
          <w:sz w:val="28"/>
          <w:szCs w:val="28"/>
        </w:rPr>
        <w:t xml:space="preserve"> интернет-заказов </w:t>
      </w:r>
      <w:r w:rsidR="00283647">
        <w:rPr>
          <w:rFonts w:ascii="Times New Roman" w:hAnsi="Times New Roman" w:cs="Times New Roman"/>
          <w:sz w:val="28"/>
          <w:szCs w:val="28"/>
        </w:rPr>
        <w:t xml:space="preserve">снизилась с </w:t>
      </w:r>
      <w:r w:rsidR="00283647" w:rsidRPr="00E4233E">
        <w:rPr>
          <w:rFonts w:ascii="Times New Roman" w:hAnsi="Times New Roman" w:cs="Times New Roman"/>
          <w:sz w:val="28"/>
          <w:szCs w:val="28"/>
        </w:rPr>
        <w:t>29% в 2019 году</w:t>
      </w:r>
      <w:r w:rsidR="00283647">
        <w:rPr>
          <w:rFonts w:ascii="Times New Roman" w:hAnsi="Times New Roman" w:cs="Times New Roman"/>
          <w:sz w:val="28"/>
          <w:szCs w:val="28"/>
        </w:rPr>
        <w:t xml:space="preserve"> до</w:t>
      </w:r>
      <w:r w:rsidR="00283647" w:rsidRPr="00E4233E">
        <w:rPr>
          <w:rFonts w:ascii="Times New Roman" w:hAnsi="Times New Roman" w:cs="Times New Roman"/>
          <w:sz w:val="28"/>
          <w:szCs w:val="28"/>
        </w:rPr>
        <w:t xml:space="preserve"> 16%</w:t>
      </w:r>
      <w:r w:rsidR="00283647">
        <w:rPr>
          <w:rFonts w:ascii="Times New Roman" w:hAnsi="Times New Roman" w:cs="Times New Roman"/>
          <w:sz w:val="28"/>
          <w:szCs w:val="28"/>
        </w:rPr>
        <w:t xml:space="preserve"> в</w:t>
      </w:r>
      <w:r w:rsidR="00F24C5E" w:rsidRPr="00E4233E">
        <w:rPr>
          <w:rFonts w:ascii="Times New Roman" w:hAnsi="Times New Roman" w:cs="Times New Roman"/>
          <w:sz w:val="28"/>
          <w:szCs w:val="28"/>
        </w:rPr>
        <w:t xml:space="preserve"> </w:t>
      </w:r>
      <w:r w:rsidR="00283647" w:rsidRPr="00E4233E">
        <w:rPr>
          <w:rFonts w:ascii="Times New Roman" w:hAnsi="Times New Roman" w:cs="Times New Roman"/>
          <w:sz w:val="28"/>
          <w:szCs w:val="28"/>
        </w:rPr>
        <w:t>первом полугодии 2020 года</w:t>
      </w:r>
      <w:r w:rsidR="00F24C5E" w:rsidRPr="00E4233E">
        <w:rPr>
          <w:rFonts w:ascii="Times New Roman" w:hAnsi="Times New Roman" w:cs="Times New Roman"/>
          <w:sz w:val="28"/>
          <w:szCs w:val="28"/>
        </w:rPr>
        <w:t>.</w:t>
      </w:r>
    </w:p>
    <w:p w:rsidR="000C260E" w:rsidRPr="00E4233E" w:rsidRDefault="00197FD0" w:rsidP="00B263D8">
      <w:pPr>
        <w:pStyle w:val="2"/>
        <w:rPr>
          <w:rFonts w:ascii="Times New Roman" w:hAnsi="Times New Roman" w:cs="Times New Roman"/>
          <w:sz w:val="28"/>
          <w:szCs w:val="28"/>
        </w:rPr>
      </w:pPr>
      <w:r w:rsidRPr="00E4233E">
        <w:rPr>
          <w:rFonts w:ascii="Times New Roman" w:hAnsi="Times New Roman" w:cs="Times New Roman"/>
          <w:sz w:val="28"/>
          <w:szCs w:val="28"/>
        </w:rPr>
        <w:t>Чаще всего потребители заказыва</w:t>
      </w:r>
      <w:r w:rsidR="00283647">
        <w:rPr>
          <w:rFonts w:ascii="Times New Roman" w:hAnsi="Times New Roman" w:cs="Times New Roman"/>
          <w:sz w:val="28"/>
          <w:szCs w:val="28"/>
        </w:rPr>
        <w:t>ли</w:t>
      </w:r>
      <w:r w:rsidRPr="00E4233E">
        <w:rPr>
          <w:rFonts w:ascii="Times New Roman" w:hAnsi="Times New Roman" w:cs="Times New Roman"/>
          <w:sz w:val="28"/>
          <w:szCs w:val="28"/>
        </w:rPr>
        <w:t xml:space="preserve"> в сети одежду и обувь </w:t>
      </w:r>
      <w:r w:rsidR="000C260E" w:rsidRPr="00E4233E">
        <w:rPr>
          <w:rFonts w:ascii="Times New Roman" w:hAnsi="Times New Roman" w:cs="Times New Roman"/>
          <w:sz w:val="28"/>
          <w:szCs w:val="28"/>
        </w:rPr>
        <w:t>(</w:t>
      </w:r>
      <w:r w:rsidR="004E596F">
        <w:rPr>
          <w:rFonts w:ascii="Times New Roman" w:hAnsi="Times New Roman" w:cs="Times New Roman"/>
          <w:sz w:val="28"/>
          <w:szCs w:val="28"/>
        </w:rPr>
        <w:t xml:space="preserve">по данным АКИТ </w:t>
      </w:r>
      <w:r w:rsidR="000C260E" w:rsidRPr="00E4233E">
        <w:rPr>
          <w:rFonts w:ascii="Times New Roman" w:hAnsi="Times New Roman" w:cs="Times New Roman"/>
          <w:sz w:val="28"/>
          <w:szCs w:val="28"/>
        </w:rPr>
        <w:t>в 2019 году – 25,9% интерне</w:t>
      </w:r>
      <w:r w:rsidRPr="00E4233E">
        <w:rPr>
          <w:rFonts w:ascii="Times New Roman" w:hAnsi="Times New Roman" w:cs="Times New Roman"/>
          <w:sz w:val="28"/>
          <w:szCs w:val="28"/>
        </w:rPr>
        <w:t>т-продаж</w:t>
      </w:r>
      <w:r w:rsidR="000C260E" w:rsidRPr="00E4233E">
        <w:rPr>
          <w:rFonts w:ascii="Times New Roman" w:hAnsi="Times New Roman" w:cs="Times New Roman"/>
          <w:sz w:val="28"/>
          <w:szCs w:val="28"/>
        </w:rPr>
        <w:t xml:space="preserve"> </w:t>
      </w:r>
      <w:r w:rsidRPr="00E4233E">
        <w:rPr>
          <w:rFonts w:ascii="Times New Roman" w:hAnsi="Times New Roman" w:cs="Times New Roman"/>
          <w:sz w:val="28"/>
          <w:szCs w:val="28"/>
        </w:rPr>
        <w:t xml:space="preserve">в денежном выражении </w:t>
      </w:r>
      <w:r w:rsidR="000C260E" w:rsidRPr="00E4233E">
        <w:rPr>
          <w:rFonts w:ascii="Times New Roman" w:hAnsi="Times New Roman" w:cs="Times New Roman"/>
          <w:sz w:val="28"/>
          <w:szCs w:val="28"/>
        </w:rPr>
        <w:t xml:space="preserve">внутри страны и 36,8% – на трансграничном рынке),  а также цифровую и бытовую технику (30,5% и 32,2% соответственно). </w:t>
      </w:r>
      <w:r w:rsidR="00036B44">
        <w:rPr>
          <w:rFonts w:ascii="Times New Roman" w:hAnsi="Times New Roman" w:cs="Times New Roman"/>
          <w:sz w:val="28"/>
          <w:szCs w:val="28"/>
        </w:rPr>
        <w:t>С</w:t>
      </w:r>
      <w:r w:rsidR="000C260E" w:rsidRPr="00E4233E">
        <w:rPr>
          <w:rFonts w:ascii="Times New Roman" w:hAnsi="Times New Roman" w:cs="Times New Roman"/>
          <w:sz w:val="28"/>
          <w:szCs w:val="28"/>
        </w:rPr>
        <w:t>редний чек жителя России в интернет-магазине при покупке одежды и обуви в 2019 году составил 3871</w:t>
      </w:r>
      <w:r w:rsidR="00036B44">
        <w:rPr>
          <w:rFonts w:ascii="Times New Roman" w:hAnsi="Times New Roman" w:cs="Times New Roman"/>
          <w:sz w:val="28"/>
          <w:szCs w:val="28"/>
        </w:rPr>
        <w:t> </w:t>
      </w:r>
      <w:r w:rsidR="000C260E" w:rsidRPr="00E4233E">
        <w:rPr>
          <w:rFonts w:ascii="Times New Roman" w:hAnsi="Times New Roman" w:cs="Times New Roman"/>
          <w:sz w:val="28"/>
          <w:szCs w:val="28"/>
        </w:rPr>
        <w:t>рубль на локальном рынке и 5792 рубля на трансграничном рынке</w:t>
      </w:r>
      <w:r w:rsidR="00F24C5E" w:rsidRPr="00E4233E">
        <w:rPr>
          <w:rFonts w:ascii="Times New Roman" w:hAnsi="Times New Roman" w:cs="Times New Roman"/>
          <w:sz w:val="28"/>
          <w:szCs w:val="28"/>
        </w:rPr>
        <w:t xml:space="preserve"> (без учета покупок с </w:t>
      </w:r>
      <w:proofErr w:type="spellStart"/>
      <w:r w:rsidR="00F24C5E" w:rsidRPr="00E4233E">
        <w:rPr>
          <w:rFonts w:ascii="Times New Roman" w:hAnsi="Times New Roman" w:cs="Times New Roman"/>
          <w:sz w:val="28"/>
          <w:szCs w:val="28"/>
          <w:lang w:val="en-US"/>
        </w:rPr>
        <w:t>Aliexpress</w:t>
      </w:r>
      <w:proofErr w:type="spellEnd"/>
      <w:r w:rsidR="00F24C5E" w:rsidRPr="00E4233E">
        <w:rPr>
          <w:rFonts w:ascii="Times New Roman" w:hAnsi="Times New Roman" w:cs="Times New Roman"/>
          <w:sz w:val="28"/>
          <w:szCs w:val="28"/>
        </w:rPr>
        <w:t>)</w:t>
      </w:r>
      <w:r w:rsidR="000C260E" w:rsidRPr="00E4233E">
        <w:rPr>
          <w:rFonts w:ascii="Times New Roman" w:hAnsi="Times New Roman" w:cs="Times New Roman"/>
          <w:sz w:val="28"/>
          <w:szCs w:val="28"/>
        </w:rPr>
        <w:t>, при покупке ци</w:t>
      </w:r>
      <w:r w:rsidR="00283647">
        <w:rPr>
          <w:rFonts w:ascii="Times New Roman" w:hAnsi="Times New Roman" w:cs="Times New Roman"/>
          <w:sz w:val="28"/>
          <w:szCs w:val="28"/>
        </w:rPr>
        <w:t>фровой и бытовой техники – 7056 </w:t>
      </w:r>
      <w:r w:rsidR="000C260E" w:rsidRPr="00E4233E">
        <w:rPr>
          <w:rFonts w:ascii="Times New Roman" w:hAnsi="Times New Roman" w:cs="Times New Roman"/>
          <w:sz w:val="28"/>
          <w:szCs w:val="28"/>
        </w:rPr>
        <w:t>рублей и 14478 рублей соответственно.</w:t>
      </w:r>
    </w:p>
    <w:sectPr w:rsidR="000C260E" w:rsidRPr="00E4233E" w:rsidSect="00F95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9"/>
  <w:drawingGridVerticalSpacing w:val="181"/>
  <w:displayHorizontalDrawingGridEvery w:val="2"/>
  <w:characterSpacingControl w:val="doNotCompress"/>
  <w:compat/>
  <w:rsids>
    <w:rsidRoot w:val="00B263D8"/>
    <w:rsid w:val="00002AE6"/>
    <w:rsid w:val="000043BC"/>
    <w:rsid w:val="000116CE"/>
    <w:rsid w:val="0001587B"/>
    <w:rsid w:val="000236A0"/>
    <w:rsid w:val="00026137"/>
    <w:rsid w:val="00036B44"/>
    <w:rsid w:val="000441ED"/>
    <w:rsid w:val="00045C69"/>
    <w:rsid w:val="0005248A"/>
    <w:rsid w:val="000550D5"/>
    <w:rsid w:val="00056D00"/>
    <w:rsid w:val="00056FFA"/>
    <w:rsid w:val="0006081D"/>
    <w:rsid w:val="000608B7"/>
    <w:rsid w:val="00062D0C"/>
    <w:rsid w:val="0006637E"/>
    <w:rsid w:val="00071CCF"/>
    <w:rsid w:val="00071F9D"/>
    <w:rsid w:val="00073068"/>
    <w:rsid w:val="00073515"/>
    <w:rsid w:val="00077BB7"/>
    <w:rsid w:val="00081BEE"/>
    <w:rsid w:val="00084C53"/>
    <w:rsid w:val="00085207"/>
    <w:rsid w:val="00086F50"/>
    <w:rsid w:val="000911F0"/>
    <w:rsid w:val="00094167"/>
    <w:rsid w:val="000976E9"/>
    <w:rsid w:val="00097F9D"/>
    <w:rsid w:val="000A1F15"/>
    <w:rsid w:val="000A37AC"/>
    <w:rsid w:val="000B27C6"/>
    <w:rsid w:val="000B5C02"/>
    <w:rsid w:val="000C164E"/>
    <w:rsid w:val="000C1B02"/>
    <w:rsid w:val="000C260E"/>
    <w:rsid w:val="000C3B7B"/>
    <w:rsid w:val="000C6AB7"/>
    <w:rsid w:val="000C6B75"/>
    <w:rsid w:val="000D30F3"/>
    <w:rsid w:val="000E6EE3"/>
    <w:rsid w:val="000F169F"/>
    <w:rsid w:val="000F3222"/>
    <w:rsid w:val="000F4DF5"/>
    <w:rsid w:val="000F6A3F"/>
    <w:rsid w:val="000F7E5F"/>
    <w:rsid w:val="0010336A"/>
    <w:rsid w:val="0010382C"/>
    <w:rsid w:val="001045ED"/>
    <w:rsid w:val="00110CE5"/>
    <w:rsid w:val="00113E62"/>
    <w:rsid w:val="00117C4C"/>
    <w:rsid w:val="00121672"/>
    <w:rsid w:val="00121A6B"/>
    <w:rsid w:val="00122F0B"/>
    <w:rsid w:val="001232F1"/>
    <w:rsid w:val="001323E7"/>
    <w:rsid w:val="001326FA"/>
    <w:rsid w:val="001356ED"/>
    <w:rsid w:val="0014325C"/>
    <w:rsid w:val="00150B63"/>
    <w:rsid w:val="001557F6"/>
    <w:rsid w:val="0016448C"/>
    <w:rsid w:val="001758CA"/>
    <w:rsid w:val="0018378B"/>
    <w:rsid w:val="00183EA8"/>
    <w:rsid w:val="001879DB"/>
    <w:rsid w:val="00197FD0"/>
    <w:rsid w:val="001A5025"/>
    <w:rsid w:val="001B18A0"/>
    <w:rsid w:val="001B1C0A"/>
    <w:rsid w:val="001B2301"/>
    <w:rsid w:val="001B3A93"/>
    <w:rsid w:val="001B55AD"/>
    <w:rsid w:val="001C0140"/>
    <w:rsid w:val="001C2944"/>
    <w:rsid w:val="001C2C82"/>
    <w:rsid w:val="001C4DB3"/>
    <w:rsid w:val="001C64DF"/>
    <w:rsid w:val="001D43E1"/>
    <w:rsid w:val="001D7CAC"/>
    <w:rsid w:val="001E42E1"/>
    <w:rsid w:val="001E5471"/>
    <w:rsid w:val="001F683C"/>
    <w:rsid w:val="00216765"/>
    <w:rsid w:val="00220D86"/>
    <w:rsid w:val="002275DE"/>
    <w:rsid w:val="0023319A"/>
    <w:rsid w:val="00233608"/>
    <w:rsid w:val="002357D7"/>
    <w:rsid w:val="00236C61"/>
    <w:rsid w:val="00240D35"/>
    <w:rsid w:val="00243121"/>
    <w:rsid w:val="00244B8D"/>
    <w:rsid w:val="002457C7"/>
    <w:rsid w:val="00245CFD"/>
    <w:rsid w:val="00247572"/>
    <w:rsid w:val="00253DE2"/>
    <w:rsid w:val="002614E1"/>
    <w:rsid w:val="00262D2D"/>
    <w:rsid w:val="0026477D"/>
    <w:rsid w:val="00265401"/>
    <w:rsid w:val="00265CF7"/>
    <w:rsid w:val="002717CB"/>
    <w:rsid w:val="00272813"/>
    <w:rsid w:val="0027620E"/>
    <w:rsid w:val="00281CBC"/>
    <w:rsid w:val="00281E90"/>
    <w:rsid w:val="00282B1B"/>
    <w:rsid w:val="00283647"/>
    <w:rsid w:val="002840DC"/>
    <w:rsid w:val="00285EDF"/>
    <w:rsid w:val="00286245"/>
    <w:rsid w:val="002879A6"/>
    <w:rsid w:val="002905E8"/>
    <w:rsid w:val="00294C5A"/>
    <w:rsid w:val="00296118"/>
    <w:rsid w:val="002A0521"/>
    <w:rsid w:val="002A2AAF"/>
    <w:rsid w:val="002A4309"/>
    <w:rsid w:val="002A7872"/>
    <w:rsid w:val="002B3063"/>
    <w:rsid w:val="002B6B9C"/>
    <w:rsid w:val="002C04EE"/>
    <w:rsid w:val="002C52F8"/>
    <w:rsid w:val="002C7A48"/>
    <w:rsid w:val="002D0547"/>
    <w:rsid w:val="002D1E90"/>
    <w:rsid w:val="002D29B7"/>
    <w:rsid w:val="002D40F2"/>
    <w:rsid w:val="002D48C5"/>
    <w:rsid w:val="002D5C2A"/>
    <w:rsid w:val="002D64BB"/>
    <w:rsid w:val="002F157E"/>
    <w:rsid w:val="002F22E8"/>
    <w:rsid w:val="002F6AC4"/>
    <w:rsid w:val="002F76DD"/>
    <w:rsid w:val="003049A7"/>
    <w:rsid w:val="00307A60"/>
    <w:rsid w:val="0031252B"/>
    <w:rsid w:val="00323C1A"/>
    <w:rsid w:val="00327CE1"/>
    <w:rsid w:val="00327F48"/>
    <w:rsid w:val="00333C60"/>
    <w:rsid w:val="00344707"/>
    <w:rsid w:val="00350A63"/>
    <w:rsid w:val="00361AC7"/>
    <w:rsid w:val="0036406C"/>
    <w:rsid w:val="003731AF"/>
    <w:rsid w:val="00373CB5"/>
    <w:rsid w:val="00375332"/>
    <w:rsid w:val="00376A96"/>
    <w:rsid w:val="003871C0"/>
    <w:rsid w:val="00391F41"/>
    <w:rsid w:val="00392114"/>
    <w:rsid w:val="00392849"/>
    <w:rsid w:val="00395121"/>
    <w:rsid w:val="00397A2A"/>
    <w:rsid w:val="003A48FC"/>
    <w:rsid w:val="003B31CA"/>
    <w:rsid w:val="003B4459"/>
    <w:rsid w:val="003B5A8D"/>
    <w:rsid w:val="003C0404"/>
    <w:rsid w:val="003D2825"/>
    <w:rsid w:val="003D36F9"/>
    <w:rsid w:val="003D4D1A"/>
    <w:rsid w:val="003D62D6"/>
    <w:rsid w:val="003E6845"/>
    <w:rsid w:val="00404233"/>
    <w:rsid w:val="004059C3"/>
    <w:rsid w:val="00405FA1"/>
    <w:rsid w:val="00412AB2"/>
    <w:rsid w:val="00414F59"/>
    <w:rsid w:val="004176C6"/>
    <w:rsid w:val="004211D0"/>
    <w:rsid w:val="004277A8"/>
    <w:rsid w:val="00433A21"/>
    <w:rsid w:val="0043794E"/>
    <w:rsid w:val="004471BA"/>
    <w:rsid w:val="00450349"/>
    <w:rsid w:val="00455D21"/>
    <w:rsid w:val="00456C29"/>
    <w:rsid w:val="00462466"/>
    <w:rsid w:val="004636E5"/>
    <w:rsid w:val="00466F61"/>
    <w:rsid w:val="00473F5B"/>
    <w:rsid w:val="004860F6"/>
    <w:rsid w:val="00486DAE"/>
    <w:rsid w:val="0048754D"/>
    <w:rsid w:val="00491363"/>
    <w:rsid w:val="004925BA"/>
    <w:rsid w:val="00492A1F"/>
    <w:rsid w:val="004A7CD1"/>
    <w:rsid w:val="004B2C45"/>
    <w:rsid w:val="004B4DAC"/>
    <w:rsid w:val="004C0C00"/>
    <w:rsid w:val="004C3180"/>
    <w:rsid w:val="004C59C5"/>
    <w:rsid w:val="004D4833"/>
    <w:rsid w:val="004D7006"/>
    <w:rsid w:val="004D702C"/>
    <w:rsid w:val="004E4535"/>
    <w:rsid w:val="004E596F"/>
    <w:rsid w:val="004F2FDB"/>
    <w:rsid w:val="004F3F35"/>
    <w:rsid w:val="005032D6"/>
    <w:rsid w:val="00505702"/>
    <w:rsid w:val="0051150A"/>
    <w:rsid w:val="00523DF8"/>
    <w:rsid w:val="0052585B"/>
    <w:rsid w:val="00527B8C"/>
    <w:rsid w:val="00532349"/>
    <w:rsid w:val="00534255"/>
    <w:rsid w:val="005415BB"/>
    <w:rsid w:val="005506CB"/>
    <w:rsid w:val="00550827"/>
    <w:rsid w:val="0055126C"/>
    <w:rsid w:val="00562043"/>
    <w:rsid w:val="005645C0"/>
    <w:rsid w:val="00570D30"/>
    <w:rsid w:val="00575A72"/>
    <w:rsid w:val="00581196"/>
    <w:rsid w:val="00585C86"/>
    <w:rsid w:val="005864FA"/>
    <w:rsid w:val="00586916"/>
    <w:rsid w:val="005A0C3A"/>
    <w:rsid w:val="005B78AB"/>
    <w:rsid w:val="005D0052"/>
    <w:rsid w:val="005D7036"/>
    <w:rsid w:val="005D704A"/>
    <w:rsid w:val="005E72BE"/>
    <w:rsid w:val="005F29F6"/>
    <w:rsid w:val="005F40D1"/>
    <w:rsid w:val="005F7534"/>
    <w:rsid w:val="005F7A1E"/>
    <w:rsid w:val="00602AEE"/>
    <w:rsid w:val="00605F23"/>
    <w:rsid w:val="0060796D"/>
    <w:rsid w:val="006221AB"/>
    <w:rsid w:val="00623810"/>
    <w:rsid w:val="00634F2C"/>
    <w:rsid w:val="00636334"/>
    <w:rsid w:val="00640322"/>
    <w:rsid w:val="00647746"/>
    <w:rsid w:val="006507E0"/>
    <w:rsid w:val="00654528"/>
    <w:rsid w:val="006656C8"/>
    <w:rsid w:val="006657C5"/>
    <w:rsid w:val="00666D15"/>
    <w:rsid w:val="00670F62"/>
    <w:rsid w:val="00681695"/>
    <w:rsid w:val="00683762"/>
    <w:rsid w:val="00685463"/>
    <w:rsid w:val="00686094"/>
    <w:rsid w:val="006939F3"/>
    <w:rsid w:val="00693F1C"/>
    <w:rsid w:val="00694F1A"/>
    <w:rsid w:val="006A04C6"/>
    <w:rsid w:val="006B2844"/>
    <w:rsid w:val="006C0B88"/>
    <w:rsid w:val="006C1838"/>
    <w:rsid w:val="006E2A75"/>
    <w:rsid w:val="006E43E5"/>
    <w:rsid w:val="006F0EDA"/>
    <w:rsid w:val="006F2253"/>
    <w:rsid w:val="00704F03"/>
    <w:rsid w:val="0071141D"/>
    <w:rsid w:val="00711D8D"/>
    <w:rsid w:val="00713443"/>
    <w:rsid w:val="00714196"/>
    <w:rsid w:val="007207D7"/>
    <w:rsid w:val="00723512"/>
    <w:rsid w:val="00723E48"/>
    <w:rsid w:val="00724A62"/>
    <w:rsid w:val="00726757"/>
    <w:rsid w:val="00735E6F"/>
    <w:rsid w:val="007414CB"/>
    <w:rsid w:val="0074526C"/>
    <w:rsid w:val="007475AA"/>
    <w:rsid w:val="0074772D"/>
    <w:rsid w:val="00750DF1"/>
    <w:rsid w:val="00770C4D"/>
    <w:rsid w:val="00777158"/>
    <w:rsid w:val="007817E4"/>
    <w:rsid w:val="007854D2"/>
    <w:rsid w:val="00790E8A"/>
    <w:rsid w:val="007A1E1D"/>
    <w:rsid w:val="007A2012"/>
    <w:rsid w:val="007A3B0A"/>
    <w:rsid w:val="007A4446"/>
    <w:rsid w:val="007A4D03"/>
    <w:rsid w:val="007B5483"/>
    <w:rsid w:val="007C03D0"/>
    <w:rsid w:val="007C2519"/>
    <w:rsid w:val="007C4812"/>
    <w:rsid w:val="007D2C18"/>
    <w:rsid w:val="007D36CA"/>
    <w:rsid w:val="007D384B"/>
    <w:rsid w:val="007E0E38"/>
    <w:rsid w:val="007E2893"/>
    <w:rsid w:val="007F7A53"/>
    <w:rsid w:val="00817280"/>
    <w:rsid w:val="00824BB5"/>
    <w:rsid w:val="00826243"/>
    <w:rsid w:val="00827812"/>
    <w:rsid w:val="008337B5"/>
    <w:rsid w:val="00842178"/>
    <w:rsid w:val="008511EA"/>
    <w:rsid w:val="00851582"/>
    <w:rsid w:val="0085759E"/>
    <w:rsid w:val="0086131E"/>
    <w:rsid w:val="0087271F"/>
    <w:rsid w:val="0087292F"/>
    <w:rsid w:val="0087441F"/>
    <w:rsid w:val="00877578"/>
    <w:rsid w:val="00885D1A"/>
    <w:rsid w:val="00887BB9"/>
    <w:rsid w:val="008921B8"/>
    <w:rsid w:val="0089363E"/>
    <w:rsid w:val="00895192"/>
    <w:rsid w:val="00896D38"/>
    <w:rsid w:val="008A4F99"/>
    <w:rsid w:val="008B2F81"/>
    <w:rsid w:val="008B37BF"/>
    <w:rsid w:val="008B594B"/>
    <w:rsid w:val="008B7D69"/>
    <w:rsid w:val="008C5656"/>
    <w:rsid w:val="008C5801"/>
    <w:rsid w:val="008C6326"/>
    <w:rsid w:val="008D103A"/>
    <w:rsid w:val="008D4872"/>
    <w:rsid w:val="008D776A"/>
    <w:rsid w:val="008E17C0"/>
    <w:rsid w:val="008E6836"/>
    <w:rsid w:val="008F26AF"/>
    <w:rsid w:val="00900FD2"/>
    <w:rsid w:val="00900FDB"/>
    <w:rsid w:val="009047AF"/>
    <w:rsid w:val="00912E62"/>
    <w:rsid w:val="00913D45"/>
    <w:rsid w:val="00917F9A"/>
    <w:rsid w:val="0092301E"/>
    <w:rsid w:val="00924E7F"/>
    <w:rsid w:val="009324B1"/>
    <w:rsid w:val="00932DDD"/>
    <w:rsid w:val="00933DE8"/>
    <w:rsid w:val="00934A64"/>
    <w:rsid w:val="00935DFF"/>
    <w:rsid w:val="009375D0"/>
    <w:rsid w:val="009554A2"/>
    <w:rsid w:val="009572A9"/>
    <w:rsid w:val="00960767"/>
    <w:rsid w:val="00964515"/>
    <w:rsid w:val="00965610"/>
    <w:rsid w:val="00966464"/>
    <w:rsid w:val="00967E8E"/>
    <w:rsid w:val="00973016"/>
    <w:rsid w:val="00981C15"/>
    <w:rsid w:val="009846A3"/>
    <w:rsid w:val="00984C1F"/>
    <w:rsid w:val="00984D70"/>
    <w:rsid w:val="00985ADC"/>
    <w:rsid w:val="009916E2"/>
    <w:rsid w:val="00993980"/>
    <w:rsid w:val="009963B2"/>
    <w:rsid w:val="0099707F"/>
    <w:rsid w:val="009A1DD8"/>
    <w:rsid w:val="009A2F68"/>
    <w:rsid w:val="009C076D"/>
    <w:rsid w:val="009C4FFB"/>
    <w:rsid w:val="009C5284"/>
    <w:rsid w:val="009C7F17"/>
    <w:rsid w:val="009D33B0"/>
    <w:rsid w:val="009D4FD8"/>
    <w:rsid w:val="009D72D8"/>
    <w:rsid w:val="009F607B"/>
    <w:rsid w:val="009F70E9"/>
    <w:rsid w:val="00A0207E"/>
    <w:rsid w:val="00A05BB2"/>
    <w:rsid w:val="00A07816"/>
    <w:rsid w:val="00A10230"/>
    <w:rsid w:val="00A1424D"/>
    <w:rsid w:val="00A222E4"/>
    <w:rsid w:val="00A2775B"/>
    <w:rsid w:val="00A3139E"/>
    <w:rsid w:val="00A31613"/>
    <w:rsid w:val="00A32850"/>
    <w:rsid w:val="00A3323C"/>
    <w:rsid w:val="00A36A80"/>
    <w:rsid w:val="00A36E9A"/>
    <w:rsid w:val="00A441AC"/>
    <w:rsid w:val="00A5254E"/>
    <w:rsid w:val="00A5675C"/>
    <w:rsid w:val="00A56DEC"/>
    <w:rsid w:val="00A604FD"/>
    <w:rsid w:val="00A866F3"/>
    <w:rsid w:val="00A907EE"/>
    <w:rsid w:val="00A94383"/>
    <w:rsid w:val="00AA3676"/>
    <w:rsid w:val="00AA40B1"/>
    <w:rsid w:val="00AA6108"/>
    <w:rsid w:val="00AA7502"/>
    <w:rsid w:val="00AB1A75"/>
    <w:rsid w:val="00AB2139"/>
    <w:rsid w:val="00AB2D4E"/>
    <w:rsid w:val="00AB6662"/>
    <w:rsid w:val="00AC44CE"/>
    <w:rsid w:val="00AD2583"/>
    <w:rsid w:val="00AD4886"/>
    <w:rsid w:val="00AD62C2"/>
    <w:rsid w:val="00AE5608"/>
    <w:rsid w:val="00AF31D8"/>
    <w:rsid w:val="00B00E4C"/>
    <w:rsid w:val="00B101F4"/>
    <w:rsid w:val="00B2276A"/>
    <w:rsid w:val="00B25554"/>
    <w:rsid w:val="00B263D8"/>
    <w:rsid w:val="00B30BE5"/>
    <w:rsid w:val="00B44070"/>
    <w:rsid w:val="00B4694D"/>
    <w:rsid w:val="00B50C33"/>
    <w:rsid w:val="00B53688"/>
    <w:rsid w:val="00B73D79"/>
    <w:rsid w:val="00B7590E"/>
    <w:rsid w:val="00B84832"/>
    <w:rsid w:val="00B91419"/>
    <w:rsid w:val="00B9230B"/>
    <w:rsid w:val="00B9299F"/>
    <w:rsid w:val="00BA3908"/>
    <w:rsid w:val="00BA3B02"/>
    <w:rsid w:val="00BA7D71"/>
    <w:rsid w:val="00BB4F6F"/>
    <w:rsid w:val="00BC65B9"/>
    <w:rsid w:val="00BC6D03"/>
    <w:rsid w:val="00BD2C30"/>
    <w:rsid w:val="00BD7490"/>
    <w:rsid w:val="00BE1269"/>
    <w:rsid w:val="00BE43D4"/>
    <w:rsid w:val="00BF2A12"/>
    <w:rsid w:val="00BF70B1"/>
    <w:rsid w:val="00BF7292"/>
    <w:rsid w:val="00BF7932"/>
    <w:rsid w:val="00C1492E"/>
    <w:rsid w:val="00C20825"/>
    <w:rsid w:val="00C222A1"/>
    <w:rsid w:val="00C246EF"/>
    <w:rsid w:val="00C24741"/>
    <w:rsid w:val="00C316C0"/>
    <w:rsid w:val="00C40DD0"/>
    <w:rsid w:val="00C509FA"/>
    <w:rsid w:val="00C576FC"/>
    <w:rsid w:val="00C61E65"/>
    <w:rsid w:val="00C650CB"/>
    <w:rsid w:val="00C71151"/>
    <w:rsid w:val="00C737CD"/>
    <w:rsid w:val="00C73D1E"/>
    <w:rsid w:val="00C74B07"/>
    <w:rsid w:val="00C75C97"/>
    <w:rsid w:val="00C80FF6"/>
    <w:rsid w:val="00C819DC"/>
    <w:rsid w:val="00C96D05"/>
    <w:rsid w:val="00C96D15"/>
    <w:rsid w:val="00CA2160"/>
    <w:rsid w:val="00CA232C"/>
    <w:rsid w:val="00CA76AE"/>
    <w:rsid w:val="00CB1631"/>
    <w:rsid w:val="00CB4B4D"/>
    <w:rsid w:val="00CC083E"/>
    <w:rsid w:val="00CC17BB"/>
    <w:rsid w:val="00CC500E"/>
    <w:rsid w:val="00CE1687"/>
    <w:rsid w:val="00CE383B"/>
    <w:rsid w:val="00CF31EF"/>
    <w:rsid w:val="00CF6EEA"/>
    <w:rsid w:val="00D008DF"/>
    <w:rsid w:val="00D03081"/>
    <w:rsid w:val="00D133C4"/>
    <w:rsid w:val="00D15EA5"/>
    <w:rsid w:val="00D16531"/>
    <w:rsid w:val="00D169F1"/>
    <w:rsid w:val="00D233C8"/>
    <w:rsid w:val="00D25728"/>
    <w:rsid w:val="00D27C98"/>
    <w:rsid w:val="00D302FA"/>
    <w:rsid w:val="00D40BEE"/>
    <w:rsid w:val="00D42AD0"/>
    <w:rsid w:val="00D43AD0"/>
    <w:rsid w:val="00D45D2B"/>
    <w:rsid w:val="00D45FA1"/>
    <w:rsid w:val="00D46DFA"/>
    <w:rsid w:val="00D54697"/>
    <w:rsid w:val="00D55B8C"/>
    <w:rsid w:val="00D55D91"/>
    <w:rsid w:val="00D650DD"/>
    <w:rsid w:val="00D704F0"/>
    <w:rsid w:val="00D73BD8"/>
    <w:rsid w:val="00D809D8"/>
    <w:rsid w:val="00D856CC"/>
    <w:rsid w:val="00D903EF"/>
    <w:rsid w:val="00D90D65"/>
    <w:rsid w:val="00D94398"/>
    <w:rsid w:val="00D967FE"/>
    <w:rsid w:val="00DA159F"/>
    <w:rsid w:val="00DA32A7"/>
    <w:rsid w:val="00DB004C"/>
    <w:rsid w:val="00DB1FEC"/>
    <w:rsid w:val="00DB4BD8"/>
    <w:rsid w:val="00DC00AD"/>
    <w:rsid w:val="00DC29F2"/>
    <w:rsid w:val="00DD02CD"/>
    <w:rsid w:val="00DD2238"/>
    <w:rsid w:val="00DD3037"/>
    <w:rsid w:val="00DD678F"/>
    <w:rsid w:val="00DD6A5C"/>
    <w:rsid w:val="00DE0706"/>
    <w:rsid w:val="00DE0780"/>
    <w:rsid w:val="00DE57FF"/>
    <w:rsid w:val="00DE665F"/>
    <w:rsid w:val="00DF3711"/>
    <w:rsid w:val="00E05141"/>
    <w:rsid w:val="00E075D4"/>
    <w:rsid w:val="00E15A97"/>
    <w:rsid w:val="00E224E4"/>
    <w:rsid w:val="00E3474C"/>
    <w:rsid w:val="00E4233E"/>
    <w:rsid w:val="00E438E5"/>
    <w:rsid w:val="00E4437F"/>
    <w:rsid w:val="00E4679C"/>
    <w:rsid w:val="00E472D1"/>
    <w:rsid w:val="00E6571C"/>
    <w:rsid w:val="00E846F0"/>
    <w:rsid w:val="00E85207"/>
    <w:rsid w:val="00E96835"/>
    <w:rsid w:val="00EA6654"/>
    <w:rsid w:val="00EC2F08"/>
    <w:rsid w:val="00EC4FB4"/>
    <w:rsid w:val="00EC56B1"/>
    <w:rsid w:val="00ED2C77"/>
    <w:rsid w:val="00ED3517"/>
    <w:rsid w:val="00EE39C1"/>
    <w:rsid w:val="00EF4BB5"/>
    <w:rsid w:val="00EF59C4"/>
    <w:rsid w:val="00F06EC6"/>
    <w:rsid w:val="00F24C5E"/>
    <w:rsid w:val="00F269CA"/>
    <w:rsid w:val="00F27870"/>
    <w:rsid w:val="00F3285C"/>
    <w:rsid w:val="00F32B58"/>
    <w:rsid w:val="00F434AD"/>
    <w:rsid w:val="00F5048E"/>
    <w:rsid w:val="00F53C9C"/>
    <w:rsid w:val="00F56F19"/>
    <w:rsid w:val="00F6425A"/>
    <w:rsid w:val="00F65F5E"/>
    <w:rsid w:val="00F66E3F"/>
    <w:rsid w:val="00F763A9"/>
    <w:rsid w:val="00F8034D"/>
    <w:rsid w:val="00F82F41"/>
    <w:rsid w:val="00F92C70"/>
    <w:rsid w:val="00F93C69"/>
    <w:rsid w:val="00F95047"/>
    <w:rsid w:val="00F95856"/>
    <w:rsid w:val="00FC3427"/>
    <w:rsid w:val="00FD260B"/>
    <w:rsid w:val="00FD63CD"/>
    <w:rsid w:val="00FE024E"/>
    <w:rsid w:val="00FE4370"/>
    <w:rsid w:val="00FE60A0"/>
    <w:rsid w:val="00FE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D8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B263D8"/>
    <w:pPr>
      <w:spacing w:after="0" w:line="240" w:lineRule="auto"/>
      <w:ind w:firstLine="709"/>
      <w:jc w:val="both"/>
    </w:pPr>
    <w:rPr>
      <w:rFonts w:ascii="Arial" w:hAnsi="Arial" w:cs="Arial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263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B263D8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6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3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oem1020</dc:creator>
  <cp:keywords/>
  <dc:description/>
  <cp:lastModifiedBy>oem1020</cp:lastModifiedBy>
  <cp:revision>12</cp:revision>
  <cp:lastPrinted>2020-11-17T09:11:00Z</cp:lastPrinted>
  <dcterms:created xsi:type="dcterms:W3CDTF">2020-10-28T06:36:00Z</dcterms:created>
  <dcterms:modified xsi:type="dcterms:W3CDTF">2020-11-18T05:24:00Z</dcterms:modified>
</cp:coreProperties>
</file>