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0C1" w:rsidRDefault="00A770C1" w:rsidP="006E5ABF">
      <w:pPr>
        <w:spacing w:after="0"/>
        <w:jc w:val="center"/>
        <w:rPr>
          <w:rFonts w:ascii="Times New Roman" w:hAnsi="Times New Roman"/>
          <w:sz w:val="28"/>
          <w:szCs w:val="28"/>
        </w:rPr>
      </w:pPr>
      <w:r>
        <w:rPr>
          <w:rFonts w:ascii="Times New Roman" w:hAnsi="Times New Roman"/>
          <w:sz w:val="28"/>
          <w:szCs w:val="28"/>
        </w:rPr>
        <w:t xml:space="preserve"> Добрый день, уважаемый Булат </w:t>
      </w:r>
      <w:proofErr w:type="spellStart"/>
      <w:r>
        <w:rPr>
          <w:rFonts w:ascii="Times New Roman" w:hAnsi="Times New Roman"/>
          <w:sz w:val="28"/>
          <w:szCs w:val="28"/>
        </w:rPr>
        <w:t>Азатович</w:t>
      </w:r>
      <w:proofErr w:type="spellEnd"/>
      <w:r>
        <w:rPr>
          <w:rFonts w:ascii="Times New Roman" w:hAnsi="Times New Roman"/>
          <w:sz w:val="28"/>
          <w:szCs w:val="28"/>
        </w:rPr>
        <w:t>, депутаты, коллеги и приглашенные!</w:t>
      </w:r>
    </w:p>
    <w:p w:rsidR="00A770C1" w:rsidRDefault="00A770C1" w:rsidP="006E5ABF">
      <w:pPr>
        <w:spacing w:after="0"/>
        <w:rPr>
          <w:rFonts w:ascii="Times New Roman" w:hAnsi="Times New Roman"/>
          <w:sz w:val="28"/>
          <w:szCs w:val="28"/>
        </w:rPr>
      </w:pPr>
    </w:p>
    <w:p w:rsidR="00A770C1" w:rsidRDefault="00A770C1" w:rsidP="006E5ABF">
      <w:pPr>
        <w:spacing w:after="0"/>
        <w:rPr>
          <w:rFonts w:ascii="Times New Roman" w:hAnsi="Times New Roman"/>
          <w:sz w:val="28"/>
          <w:szCs w:val="28"/>
        </w:rPr>
      </w:pPr>
      <w:r>
        <w:rPr>
          <w:rFonts w:ascii="Times New Roman" w:hAnsi="Times New Roman"/>
          <w:sz w:val="28"/>
          <w:szCs w:val="28"/>
        </w:rPr>
        <w:t>Слайд 1</w:t>
      </w:r>
    </w:p>
    <w:p w:rsidR="00A770C1" w:rsidRDefault="00A770C1" w:rsidP="006E5ABF">
      <w:pPr>
        <w:spacing w:after="0"/>
        <w:ind w:firstLine="567"/>
        <w:jc w:val="both"/>
        <w:rPr>
          <w:rFonts w:ascii="Times New Roman" w:hAnsi="Times New Roman"/>
          <w:sz w:val="28"/>
          <w:szCs w:val="28"/>
        </w:rPr>
      </w:pPr>
      <w:r>
        <w:rPr>
          <w:rFonts w:ascii="Times New Roman" w:hAnsi="Times New Roman"/>
          <w:sz w:val="28"/>
          <w:szCs w:val="28"/>
        </w:rPr>
        <w:t xml:space="preserve">Представляю вашему вниманию </w:t>
      </w:r>
      <w:r w:rsidRPr="00A86BD4">
        <w:rPr>
          <w:rFonts w:ascii="Times New Roman" w:hAnsi="Times New Roman"/>
          <w:b/>
          <w:sz w:val="28"/>
          <w:szCs w:val="28"/>
        </w:rPr>
        <w:t>отчёт о реализации планов социально-экономического развития Юкаменского района в 202</w:t>
      </w:r>
      <w:r>
        <w:rPr>
          <w:rFonts w:ascii="Times New Roman" w:hAnsi="Times New Roman"/>
          <w:b/>
          <w:sz w:val="28"/>
          <w:szCs w:val="28"/>
        </w:rPr>
        <w:t>3</w:t>
      </w:r>
      <w:r w:rsidRPr="00A86BD4">
        <w:rPr>
          <w:rFonts w:ascii="Times New Roman" w:hAnsi="Times New Roman"/>
          <w:b/>
          <w:sz w:val="28"/>
          <w:szCs w:val="28"/>
        </w:rPr>
        <w:t xml:space="preserve"> году и задачах на 202</w:t>
      </w:r>
      <w:r>
        <w:rPr>
          <w:rFonts w:ascii="Times New Roman" w:hAnsi="Times New Roman"/>
          <w:b/>
          <w:sz w:val="28"/>
          <w:szCs w:val="28"/>
        </w:rPr>
        <w:t>4</w:t>
      </w:r>
      <w:r w:rsidRPr="00A86BD4">
        <w:rPr>
          <w:rFonts w:ascii="Times New Roman" w:hAnsi="Times New Roman"/>
          <w:b/>
          <w:sz w:val="28"/>
          <w:szCs w:val="28"/>
        </w:rPr>
        <w:t xml:space="preserve"> год.</w:t>
      </w:r>
      <w:r w:rsidRPr="000A75CE">
        <w:rPr>
          <w:rFonts w:ascii="Times New Roman" w:hAnsi="Times New Roman"/>
          <w:sz w:val="28"/>
          <w:szCs w:val="28"/>
        </w:rPr>
        <w:t xml:space="preserve">  </w:t>
      </w:r>
      <w:r>
        <w:rPr>
          <w:rFonts w:ascii="Times New Roman" w:hAnsi="Times New Roman"/>
          <w:sz w:val="28"/>
          <w:szCs w:val="28"/>
        </w:rPr>
        <w:t xml:space="preserve"> </w:t>
      </w:r>
    </w:p>
    <w:p w:rsidR="00A770C1" w:rsidRDefault="00A770C1" w:rsidP="006E5ABF">
      <w:pPr>
        <w:spacing w:after="0"/>
        <w:rPr>
          <w:rFonts w:ascii="Times New Roman" w:hAnsi="Times New Roman"/>
          <w:sz w:val="28"/>
          <w:szCs w:val="28"/>
        </w:rPr>
      </w:pPr>
    </w:p>
    <w:p w:rsidR="00A770C1" w:rsidRDefault="00A770C1" w:rsidP="006E5ABF">
      <w:pPr>
        <w:spacing w:after="0"/>
        <w:rPr>
          <w:rFonts w:ascii="Times New Roman" w:hAnsi="Times New Roman"/>
          <w:sz w:val="28"/>
          <w:szCs w:val="28"/>
        </w:rPr>
      </w:pPr>
      <w:r>
        <w:rPr>
          <w:rFonts w:ascii="Times New Roman" w:hAnsi="Times New Roman"/>
          <w:sz w:val="28"/>
          <w:szCs w:val="28"/>
        </w:rPr>
        <w:t>Слайд 2</w:t>
      </w:r>
    </w:p>
    <w:p w:rsidR="00A770C1" w:rsidRDefault="00A770C1" w:rsidP="00E0412A">
      <w:pPr>
        <w:spacing w:after="0"/>
        <w:rPr>
          <w:rFonts w:ascii="Times New Roman" w:hAnsi="Times New Roman"/>
          <w:sz w:val="28"/>
          <w:szCs w:val="28"/>
        </w:rPr>
      </w:pPr>
      <w:r>
        <w:rPr>
          <w:rFonts w:ascii="Times New Roman" w:hAnsi="Times New Roman"/>
          <w:sz w:val="28"/>
          <w:szCs w:val="28"/>
        </w:rPr>
        <w:t>Традиционно свой доклад начну с итогов по исполнению бюджета.</w:t>
      </w:r>
    </w:p>
    <w:p w:rsidR="00A770C1" w:rsidRDefault="00A770C1" w:rsidP="00E0412A">
      <w:pPr>
        <w:spacing w:after="0"/>
        <w:rPr>
          <w:rFonts w:ascii="Times New Roman" w:hAnsi="Times New Roman"/>
          <w:sz w:val="28"/>
          <w:szCs w:val="28"/>
        </w:rPr>
      </w:pPr>
    </w:p>
    <w:p w:rsidR="00A770C1" w:rsidRDefault="00A770C1" w:rsidP="00E0412A">
      <w:pPr>
        <w:spacing w:after="0"/>
        <w:jc w:val="both"/>
        <w:rPr>
          <w:rFonts w:ascii="Times New Roman" w:hAnsi="Times New Roman"/>
          <w:color w:val="2C2D2E"/>
          <w:sz w:val="28"/>
          <w:szCs w:val="28"/>
          <w:lang w:eastAsia="ru-RU"/>
        </w:rPr>
      </w:pPr>
      <w:r w:rsidRPr="001E214F">
        <w:rPr>
          <w:rFonts w:ascii="Times New Roman" w:hAnsi="Times New Roman"/>
          <w:b/>
          <w:color w:val="2C2D2E"/>
          <w:sz w:val="28"/>
          <w:szCs w:val="28"/>
          <w:lang w:eastAsia="ru-RU"/>
        </w:rPr>
        <w:t xml:space="preserve">      Бюджет Юкаменского района</w:t>
      </w:r>
      <w:r w:rsidRPr="001E214F">
        <w:rPr>
          <w:rFonts w:ascii="Times New Roman" w:hAnsi="Times New Roman"/>
          <w:color w:val="2C2D2E"/>
          <w:sz w:val="28"/>
          <w:szCs w:val="28"/>
          <w:lang w:eastAsia="ru-RU"/>
        </w:rPr>
        <w:t xml:space="preserve"> за 2023 год </w:t>
      </w:r>
      <w:r w:rsidRPr="001E214F">
        <w:rPr>
          <w:rFonts w:ascii="Times New Roman" w:hAnsi="Times New Roman"/>
          <w:b/>
          <w:color w:val="2C2D2E"/>
          <w:sz w:val="28"/>
          <w:szCs w:val="28"/>
          <w:lang w:eastAsia="ru-RU"/>
        </w:rPr>
        <w:t>по доходам</w:t>
      </w:r>
      <w:r w:rsidRPr="001E214F">
        <w:rPr>
          <w:rFonts w:ascii="Times New Roman" w:hAnsi="Times New Roman"/>
          <w:color w:val="2C2D2E"/>
          <w:sz w:val="28"/>
          <w:szCs w:val="28"/>
          <w:lang w:eastAsia="ru-RU"/>
        </w:rPr>
        <w:t xml:space="preserve"> исполнен в сумме</w:t>
      </w:r>
      <w:r w:rsidRPr="001E214F">
        <w:rPr>
          <w:rFonts w:ascii="Times New Roman" w:hAnsi="Times New Roman"/>
          <w:color w:val="2C2D2E"/>
          <w:sz w:val="28"/>
          <w:szCs w:val="28"/>
          <w:lang w:eastAsia="ru-RU"/>
        </w:rPr>
        <w:br/>
        <w:t>496,8 млн. руб., что составляет 108,8% к уровню 2022 года</w:t>
      </w:r>
      <w:r w:rsidRPr="001E214F">
        <w:rPr>
          <w:rFonts w:ascii="Times New Roman" w:hAnsi="Times New Roman"/>
          <w:color w:val="2C2D2E"/>
          <w:sz w:val="28"/>
          <w:szCs w:val="28"/>
          <w:lang w:eastAsia="ru-RU"/>
        </w:rPr>
        <w:br/>
      </w:r>
      <w:r w:rsidRPr="001E214F">
        <w:rPr>
          <w:rFonts w:ascii="Times New Roman" w:hAnsi="Times New Roman"/>
          <w:b/>
          <w:color w:val="2C2D2E"/>
          <w:sz w:val="28"/>
          <w:szCs w:val="28"/>
          <w:lang w:eastAsia="ru-RU"/>
        </w:rPr>
        <w:t>Налоговых и неналоговых доходов</w:t>
      </w:r>
      <w:r w:rsidRPr="001E214F">
        <w:rPr>
          <w:rFonts w:ascii="Times New Roman" w:hAnsi="Times New Roman"/>
          <w:color w:val="2C2D2E"/>
          <w:sz w:val="28"/>
          <w:szCs w:val="28"/>
          <w:lang w:eastAsia="ru-RU"/>
        </w:rPr>
        <w:t xml:space="preserve"> поступило в сумме 107,3 </w:t>
      </w:r>
      <w:proofErr w:type="spellStart"/>
      <w:r w:rsidRPr="001E214F">
        <w:rPr>
          <w:rFonts w:ascii="Times New Roman" w:hAnsi="Times New Roman"/>
          <w:color w:val="2C2D2E"/>
          <w:sz w:val="28"/>
          <w:szCs w:val="28"/>
          <w:lang w:eastAsia="ru-RU"/>
        </w:rPr>
        <w:t>млн</w:t>
      </w:r>
      <w:proofErr w:type="gramStart"/>
      <w:r w:rsidRPr="001E214F">
        <w:rPr>
          <w:rFonts w:ascii="Times New Roman" w:hAnsi="Times New Roman"/>
          <w:color w:val="2C2D2E"/>
          <w:sz w:val="28"/>
          <w:szCs w:val="28"/>
          <w:lang w:eastAsia="ru-RU"/>
        </w:rPr>
        <w:t>.р</w:t>
      </w:r>
      <w:proofErr w:type="gramEnd"/>
      <w:r w:rsidRPr="001E214F">
        <w:rPr>
          <w:rFonts w:ascii="Times New Roman" w:hAnsi="Times New Roman"/>
          <w:color w:val="2C2D2E"/>
          <w:sz w:val="28"/>
          <w:szCs w:val="28"/>
          <w:lang w:eastAsia="ru-RU"/>
        </w:rPr>
        <w:t>уб</w:t>
      </w:r>
      <w:proofErr w:type="spellEnd"/>
      <w:r w:rsidRPr="001E214F">
        <w:rPr>
          <w:rFonts w:ascii="Times New Roman" w:hAnsi="Times New Roman"/>
          <w:color w:val="2C2D2E"/>
          <w:sz w:val="28"/>
          <w:szCs w:val="28"/>
          <w:lang w:eastAsia="ru-RU"/>
        </w:rPr>
        <w:t>., что</w:t>
      </w:r>
      <w:r w:rsidRPr="001E214F">
        <w:rPr>
          <w:rFonts w:ascii="Times New Roman" w:hAnsi="Times New Roman"/>
          <w:color w:val="2C2D2E"/>
          <w:sz w:val="28"/>
          <w:szCs w:val="28"/>
          <w:lang w:eastAsia="ru-RU"/>
        </w:rPr>
        <w:br/>
        <w:t xml:space="preserve">на 9,1 % выше уровня </w:t>
      </w:r>
      <w:r>
        <w:rPr>
          <w:rFonts w:ascii="Times New Roman" w:hAnsi="Times New Roman"/>
          <w:color w:val="2C2D2E"/>
          <w:sz w:val="28"/>
          <w:szCs w:val="28"/>
          <w:lang w:eastAsia="ru-RU"/>
        </w:rPr>
        <w:t>предыдущего</w:t>
      </w:r>
      <w:r w:rsidRPr="001E214F">
        <w:rPr>
          <w:rFonts w:ascii="Times New Roman" w:hAnsi="Times New Roman"/>
          <w:color w:val="2C2D2E"/>
          <w:sz w:val="28"/>
          <w:szCs w:val="28"/>
          <w:lang w:eastAsia="ru-RU"/>
        </w:rPr>
        <w:t xml:space="preserve"> года, (больше на 8,9 </w:t>
      </w:r>
      <w:proofErr w:type="spellStart"/>
      <w:r w:rsidRPr="001E214F">
        <w:rPr>
          <w:rFonts w:ascii="Times New Roman" w:hAnsi="Times New Roman"/>
          <w:color w:val="2C2D2E"/>
          <w:sz w:val="28"/>
          <w:szCs w:val="28"/>
          <w:lang w:eastAsia="ru-RU"/>
        </w:rPr>
        <w:t>млн.руб</w:t>
      </w:r>
      <w:proofErr w:type="spellEnd"/>
      <w:r w:rsidRPr="001E214F">
        <w:rPr>
          <w:rFonts w:ascii="Times New Roman" w:hAnsi="Times New Roman"/>
          <w:color w:val="2C2D2E"/>
          <w:sz w:val="28"/>
          <w:szCs w:val="28"/>
          <w:lang w:eastAsia="ru-RU"/>
        </w:rPr>
        <w:t>.). План по</w:t>
      </w:r>
      <w:r w:rsidRPr="001E214F">
        <w:rPr>
          <w:rFonts w:ascii="Times New Roman" w:hAnsi="Times New Roman"/>
          <w:color w:val="2C2D2E"/>
          <w:sz w:val="28"/>
          <w:szCs w:val="28"/>
          <w:lang w:eastAsia="ru-RU"/>
        </w:rPr>
        <w:br/>
        <w:t>налоговым и неналоговым доходам выполнен на 104,6%.</w:t>
      </w:r>
    </w:p>
    <w:p w:rsidR="00A770C1" w:rsidRDefault="00A770C1" w:rsidP="00E0412A">
      <w:pPr>
        <w:spacing w:after="0"/>
        <w:jc w:val="both"/>
        <w:rPr>
          <w:rFonts w:ascii="Times New Roman" w:hAnsi="Times New Roman"/>
          <w:color w:val="2C2D2E"/>
          <w:sz w:val="28"/>
          <w:szCs w:val="28"/>
          <w:lang w:eastAsia="ru-RU"/>
        </w:rPr>
      </w:pPr>
    </w:p>
    <w:p w:rsidR="00A770C1" w:rsidRDefault="00A770C1" w:rsidP="00E0412A">
      <w:pPr>
        <w:spacing w:after="0"/>
        <w:jc w:val="both"/>
        <w:rPr>
          <w:rFonts w:ascii="Times New Roman" w:hAnsi="Times New Roman"/>
          <w:color w:val="2C2D2E"/>
          <w:sz w:val="28"/>
          <w:szCs w:val="28"/>
          <w:lang w:eastAsia="ru-RU"/>
        </w:rPr>
      </w:pPr>
      <w:r>
        <w:rPr>
          <w:rFonts w:ascii="Times New Roman" w:hAnsi="Times New Roman"/>
          <w:color w:val="2C2D2E"/>
          <w:sz w:val="28"/>
          <w:szCs w:val="28"/>
          <w:lang w:eastAsia="ru-RU"/>
        </w:rPr>
        <w:t xml:space="preserve">      </w:t>
      </w:r>
      <w:r w:rsidRPr="001E214F">
        <w:rPr>
          <w:rFonts w:ascii="Times New Roman" w:hAnsi="Times New Roman"/>
          <w:b/>
          <w:color w:val="2C2D2E"/>
          <w:sz w:val="28"/>
          <w:szCs w:val="28"/>
          <w:lang w:eastAsia="ru-RU"/>
        </w:rPr>
        <w:t>Налоговые доходы</w:t>
      </w:r>
      <w:r w:rsidRPr="001E214F">
        <w:rPr>
          <w:rFonts w:ascii="Times New Roman" w:hAnsi="Times New Roman"/>
          <w:color w:val="2C2D2E"/>
          <w:sz w:val="28"/>
          <w:szCs w:val="28"/>
          <w:lang w:eastAsia="ru-RU"/>
        </w:rPr>
        <w:t xml:space="preserve"> исполнены в сумме 98,5 млн. руб., к уровню 2022 года –</w:t>
      </w:r>
      <w:r>
        <w:rPr>
          <w:rFonts w:ascii="Times New Roman" w:hAnsi="Times New Roman"/>
          <w:color w:val="2C2D2E"/>
          <w:sz w:val="28"/>
          <w:szCs w:val="28"/>
          <w:lang w:eastAsia="ru-RU"/>
        </w:rPr>
        <w:t xml:space="preserve"> на</w:t>
      </w:r>
      <w:r w:rsidRPr="001E214F">
        <w:rPr>
          <w:rFonts w:ascii="Times New Roman" w:hAnsi="Times New Roman"/>
          <w:color w:val="2C2D2E"/>
          <w:sz w:val="28"/>
          <w:szCs w:val="28"/>
          <w:lang w:eastAsia="ru-RU"/>
        </w:rPr>
        <w:t xml:space="preserve"> 108,1%. Сверх плана получено 3,4 млн. руб.,</w:t>
      </w:r>
      <w:r w:rsidRPr="001E214F">
        <w:rPr>
          <w:rFonts w:ascii="Times New Roman" w:hAnsi="Times New Roman"/>
          <w:color w:val="2C2D2E"/>
          <w:sz w:val="28"/>
          <w:szCs w:val="28"/>
          <w:lang w:eastAsia="ru-RU"/>
        </w:rPr>
        <w:br/>
        <w:t xml:space="preserve">относительно прошлого года поступления выросли </w:t>
      </w:r>
      <w:r>
        <w:rPr>
          <w:rFonts w:ascii="Times New Roman" w:hAnsi="Times New Roman"/>
          <w:color w:val="2C2D2E"/>
          <w:sz w:val="28"/>
          <w:szCs w:val="28"/>
          <w:lang w:eastAsia="ru-RU"/>
        </w:rPr>
        <w:t>более чем на  семь</w:t>
      </w:r>
      <w:r w:rsidRPr="001E214F">
        <w:rPr>
          <w:rFonts w:ascii="Times New Roman" w:hAnsi="Times New Roman"/>
          <w:color w:val="2C2D2E"/>
          <w:sz w:val="28"/>
          <w:szCs w:val="28"/>
          <w:lang w:eastAsia="ru-RU"/>
        </w:rPr>
        <w:t xml:space="preserve"> млн. руб.</w:t>
      </w:r>
      <w:r>
        <w:rPr>
          <w:rFonts w:ascii="Times New Roman" w:hAnsi="Times New Roman"/>
          <w:color w:val="2C2D2E"/>
          <w:sz w:val="28"/>
          <w:szCs w:val="28"/>
          <w:lang w:eastAsia="ru-RU"/>
        </w:rPr>
        <w:t xml:space="preserve"> </w:t>
      </w:r>
      <w:r w:rsidRPr="001E214F">
        <w:rPr>
          <w:rFonts w:ascii="Times New Roman" w:hAnsi="Times New Roman"/>
          <w:color w:val="2C2D2E"/>
          <w:sz w:val="28"/>
          <w:szCs w:val="28"/>
          <w:lang w:eastAsia="ru-RU"/>
        </w:rPr>
        <w:t>В</w:t>
      </w:r>
      <w:r>
        <w:rPr>
          <w:rFonts w:ascii="Times New Roman" w:hAnsi="Times New Roman"/>
          <w:color w:val="2C2D2E"/>
          <w:sz w:val="28"/>
          <w:szCs w:val="28"/>
          <w:lang w:eastAsia="ru-RU"/>
        </w:rPr>
        <w:t xml:space="preserve"> </w:t>
      </w:r>
      <w:r w:rsidRPr="001E214F">
        <w:rPr>
          <w:rFonts w:ascii="Times New Roman" w:hAnsi="Times New Roman"/>
          <w:color w:val="2C2D2E"/>
          <w:sz w:val="28"/>
          <w:szCs w:val="28"/>
          <w:lang w:eastAsia="ru-RU"/>
        </w:rPr>
        <w:t>составе налоговых доходов наблюдается рост НДФЛ,</w:t>
      </w:r>
      <w:r w:rsidRPr="001E214F">
        <w:rPr>
          <w:rFonts w:ascii="Times New Roman" w:hAnsi="Times New Roman"/>
          <w:color w:val="2C2D2E"/>
          <w:sz w:val="28"/>
          <w:szCs w:val="28"/>
          <w:lang w:eastAsia="ru-RU"/>
        </w:rPr>
        <w:br/>
        <w:t>акцизов на нефтепродукты, налога на имущество физических</w:t>
      </w:r>
      <w:r w:rsidRPr="001E214F">
        <w:rPr>
          <w:rFonts w:ascii="Times New Roman" w:hAnsi="Times New Roman"/>
          <w:color w:val="2C2D2E"/>
          <w:sz w:val="28"/>
          <w:szCs w:val="28"/>
          <w:lang w:eastAsia="ru-RU"/>
        </w:rPr>
        <w:br/>
        <w:t>лиц</w:t>
      </w:r>
      <w:r>
        <w:rPr>
          <w:rFonts w:ascii="Times New Roman" w:hAnsi="Times New Roman"/>
          <w:color w:val="2C2D2E"/>
          <w:sz w:val="28"/>
          <w:szCs w:val="28"/>
          <w:lang w:eastAsia="ru-RU"/>
        </w:rPr>
        <w:t xml:space="preserve">. </w:t>
      </w:r>
      <w:r w:rsidRPr="001E214F">
        <w:rPr>
          <w:rFonts w:ascii="Times New Roman" w:hAnsi="Times New Roman"/>
          <w:color w:val="2C2D2E"/>
          <w:sz w:val="28"/>
          <w:szCs w:val="28"/>
          <w:lang w:eastAsia="ru-RU"/>
        </w:rPr>
        <w:t>Наряду с ростом вышеуказанных доходов произошло</w:t>
      </w:r>
      <w:r>
        <w:rPr>
          <w:rFonts w:ascii="Times New Roman" w:hAnsi="Times New Roman"/>
          <w:color w:val="2C2D2E"/>
          <w:sz w:val="28"/>
          <w:szCs w:val="28"/>
          <w:lang w:eastAsia="ru-RU"/>
        </w:rPr>
        <w:t xml:space="preserve"> некоторое </w:t>
      </w:r>
      <w:r w:rsidRPr="001E214F">
        <w:rPr>
          <w:rFonts w:ascii="Times New Roman" w:hAnsi="Times New Roman"/>
          <w:color w:val="2C2D2E"/>
          <w:sz w:val="28"/>
          <w:szCs w:val="28"/>
          <w:lang w:eastAsia="ru-RU"/>
        </w:rPr>
        <w:br/>
        <w:t xml:space="preserve">снижение </w:t>
      </w:r>
      <w:r>
        <w:rPr>
          <w:rFonts w:ascii="Times New Roman" w:hAnsi="Times New Roman"/>
          <w:color w:val="2C2D2E"/>
          <w:sz w:val="28"/>
          <w:szCs w:val="28"/>
          <w:lang w:eastAsia="ru-RU"/>
        </w:rPr>
        <w:t xml:space="preserve">поступления </w:t>
      </w:r>
      <w:r w:rsidRPr="001E214F">
        <w:rPr>
          <w:rFonts w:ascii="Times New Roman" w:hAnsi="Times New Roman"/>
          <w:color w:val="2C2D2E"/>
          <w:sz w:val="28"/>
          <w:szCs w:val="28"/>
          <w:lang w:eastAsia="ru-RU"/>
        </w:rPr>
        <w:t>налогов, взимаемых в связи с применением упрощенной</w:t>
      </w:r>
      <w:r>
        <w:rPr>
          <w:rFonts w:ascii="Times New Roman" w:hAnsi="Times New Roman"/>
          <w:color w:val="2C2D2E"/>
          <w:sz w:val="28"/>
          <w:szCs w:val="28"/>
          <w:lang w:eastAsia="ru-RU"/>
        </w:rPr>
        <w:t xml:space="preserve"> </w:t>
      </w:r>
      <w:r w:rsidRPr="001E214F">
        <w:rPr>
          <w:rFonts w:ascii="Times New Roman" w:hAnsi="Times New Roman"/>
          <w:color w:val="2C2D2E"/>
          <w:sz w:val="28"/>
          <w:szCs w:val="28"/>
          <w:lang w:eastAsia="ru-RU"/>
        </w:rPr>
        <w:t>системы</w:t>
      </w:r>
      <w:r>
        <w:rPr>
          <w:rFonts w:ascii="Times New Roman" w:hAnsi="Times New Roman"/>
          <w:color w:val="2C2D2E"/>
          <w:sz w:val="28"/>
          <w:szCs w:val="28"/>
          <w:lang w:eastAsia="ru-RU"/>
        </w:rPr>
        <w:t xml:space="preserve"> </w:t>
      </w:r>
      <w:r w:rsidRPr="001E214F">
        <w:rPr>
          <w:rFonts w:ascii="Times New Roman" w:hAnsi="Times New Roman"/>
          <w:color w:val="2C2D2E"/>
          <w:sz w:val="28"/>
          <w:szCs w:val="28"/>
          <w:lang w:eastAsia="ru-RU"/>
        </w:rPr>
        <w:t xml:space="preserve">налогообложения </w:t>
      </w:r>
      <w:r>
        <w:rPr>
          <w:rFonts w:ascii="Times New Roman" w:hAnsi="Times New Roman"/>
          <w:color w:val="2C2D2E"/>
          <w:sz w:val="28"/>
          <w:szCs w:val="28"/>
          <w:lang w:eastAsia="ru-RU"/>
        </w:rPr>
        <w:t>и земельного налога.</w:t>
      </w:r>
    </w:p>
    <w:p w:rsidR="00A770C1" w:rsidRDefault="00A770C1" w:rsidP="00E0412A">
      <w:pPr>
        <w:spacing w:after="0"/>
        <w:jc w:val="both"/>
        <w:rPr>
          <w:rFonts w:ascii="Times New Roman" w:hAnsi="Times New Roman"/>
          <w:color w:val="2C2D2E"/>
          <w:sz w:val="28"/>
          <w:szCs w:val="28"/>
          <w:lang w:eastAsia="ru-RU"/>
        </w:rPr>
      </w:pPr>
    </w:p>
    <w:p w:rsidR="00A770C1" w:rsidRDefault="00A770C1" w:rsidP="00E0412A">
      <w:pPr>
        <w:spacing w:after="0"/>
        <w:jc w:val="both"/>
        <w:rPr>
          <w:rFonts w:ascii="Times New Roman" w:hAnsi="Times New Roman"/>
          <w:color w:val="2C2D2E"/>
          <w:sz w:val="28"/>
          <w:szCs w:val="28"/>
          <w:lang w:eastAsia="ru-RU"/>
        </w:rPr>
      </w:pPr>
      <w:r>
        <w:rPr>
          <w:rFonts w:ascii="Times New Roman" w:hAnsi="Times New Roman"/>
          <w:color w:val="2C2D2E"/>
          <w:sz w:val="28"/>
          <w:szCs w:val="28"/>
          <w:lang w:eastAsia="ru-RU"/>
        </w:rPr>
        <w:t xml:space="preserve">      </w:t>
      </w:r>
      <w:r w:rsidRPr="001E214F">
        <w:rPr>
          <w:rFonts w:ascii="Times New Roman" w:hAnsi="Times New Roman"/>
          <w:b/>
          <w:color w:val="2C2D2E"/>
          <w:sz w:val="28"/>
          <w:szCs w:val="28"/>
          <w:lang w:eastAsia="ru-RU"/>
        </w:rPr>
        <w:t>Неналоговые доходы</w:t>
      </w:r>
      <w:r w:rsidRPr="001E214F">
        <w:rPr>
          <w:rFonts w:ascii="Times New Roman" w:hAnsi="Times New Roman"/>
          <w:color w:val="2C2D2E"/>
          <w:sz w:val="28"/>
          <w:szCs w:val="28"/>
          <w:lang w:eastAsia="ru-RU"/>
        </w:rPr>
        <w:t xml:space="preserve"> исполнены в сумме 8,8 млн. рублей, темп роста к 2022 году 121,9%. </w:t>
      </w:r>
      <w:r>
        <w:rPr>
          <w:rFonts w:ascii="Times New Roman" w:hAnsi="Times New Roman"/>
          <w:color w:val="2C2D2E"/>
          <w:sz w:val="28"/>
          <w:szCs w:val="28"/>
          <w:lang w:eastAsia="ru-RU"/>
        </w:rPr>
        <w:t xml:space="preserve">Дополнительно поступило 1,3 млн. руб. </w:t>
      </w:r>
      <w:r w:rsidRPr="001E214F">
        <w:rPr>
          <w:rFonts w:ascii="Times New Roman" w:hAnsi="Times New Roman"/>
          <w:color w:val="2C2D2E"/>
          <w:sz w:val="28"/>
          <w:szCs w:val="28"/>
          <w:lang w:eastAsia="ru-RU"/>
        </w:rPr>
        <w:t>В составе</w:t>
      </w:r>
      <w:r>
        <w:rPr>
          <w:rFonts w:ascii="Times New Roman" w:hAnsi="Times New Roman"/>
          <w:color w:val="2C2D2E"/>
          <w:sz w:val="28"/>
          <w:szCs w:val="28"/>
          <w:lang w:eastAsia="ru-RU"/>
        </w:rPr>
        <w:t xml:space="preserve"> </w:t>
      </w:r>
      <w:r w:rsidRPr="001E214F">
        <w:rPr>
          <w:rFonts w:ascii="Times New Roman" w:hAnsi="Times New Roman"/>
          <w:color w:val="2C2D2E"/>
          <w:sz w:val="28"/>
          <w:szCs w:val="28"/>
          <w:lang w:eastAsia="ru-RU"/>
        </w:rPr>
        <w:t>неналоговых доходов увеличились поступления средств от самообложения</w:t>
      </w:r>
      <w:r>
        <w:rPr>
          <w:rFonts w:ascii="Times New Roman" w:hAnsi="Times New Roman"/>
          <w:color w:val="2C2D2E"/>
          <w:sz w:val="28"/>
          <w:szCs w:val="28"/>
          <w:lang w:eastAsia="ru-RU"/>
        </w:rPr>
        <w:t xml:space="preserve"> граждан на 2,5 </w:t>
      </w:r>
      <w:proofErr w:type="spellStart"/>
      <w:r>
        <w:rPr>
          <w:rFonts w:ascii="Times New Roman" w:hAnsi="Times New Roman"/>
          <w:color w:val="2C2D2E"/>
          <w:sz w:val="28"/>
          <w:szCs w:val="28"/>
          <w:lang w:eastAsia="ru-RU"/>
        </w:rPr>
        <w:t>млн</w:t>
      </w:r>
      <w:proofErr w:type="gramStart"/>
      <w:r>
        <w:rPr>
          <w:rFonts w:ascii="Times New Roman" w:hAnsi="Times New Roman"/>
          <w:color w:val="2C2D2E"/>
          <w:sz w:val="28"/>
          <w:szCs w:val="28"/>
          <w:lang w:eastAsia="ru-RU"/>
        </w:rPr>
        <w:t>.р</w:t>
      </w:r>
      <w:proofErr w:type="gramEnd"/>
      <w:r>
        <w:rPr>
          <w:rFonts w:ascii="Times New Roman" w:hAnsi="Times New Roman"/>
          <w:color w:val="2C2D2E"/>
          <w:sz w:val="28"/>
          <w:szCs w:val="28"/>
          <w:lang w:eastAsia="ru-RU"/>
        </w:rPr>
        <w:t>уб</w:t>
      </w:r>
      <w:proofErr w:type="spellEnd"/>
      <w:r>
        <w:rPr>
          <w:rFonts w:ascii="Times New Roman" w:hAnsi="Times New Roman"/>
          <w:color w:val="2C2D2E"/>
          <w:sz w:val="28"/>
          <w:szCs w:val="28"/>
          <w:lang w:eastAsia="ru-RU"/>
        </w:rPr>
        <w:t>. и доходы</w:t>
      </w:r>
      <w:r w:rsidRPr="001E214F">
        <w:rPr>
          <w:rFonts w:ascii="Times New Roman" w:hAnsi="Times New Roman"/>
          <w:color w:val="2C2D2E"/>
          <w:sz w:val="28"/>
          <w:szCs w:val="28"/>
          <w:lang w:eastAsia="ru-RU"/>
        </w:rPr>
        <w:t xml:space="preserve"> от использования имущества. </w:t>
      </w:r>
    </w:p>
    <w:p w:rsidR="00A770C1" w:rsidRDefault="00A770C1" w:rsidP="00E0412A">
      <w:pPr>
        <w:spacing w:after="0"/>
        <w:jc w:val="both"/>
        <w:rPr>
          <w:rFonts w:ascii="Times New Roman" w:hAnsi="Times New Roman"/>
          <w:color w:val="2C2D2E"/>
          <w:sz w:val="28"/>
          <w:szCs w:val="28"/>
          <w:lang w:eastAsia="ru-RU"/>
        </w:rPr>
      </w:pPr>
      <w:r>
        <w:rPr>
          <w:rFonts w:ascii="Times New Roman" w:hAnsi="Times New Roman"/>
          <w:color w:val="2C2D2E"/>
          <w:sz w:val="28"/>
          <w:szCs w:val="28"/>
          <w:lang w:eastAsia="ru-RU"/>
        </w:rPr>
        <w:t>При этом</w:t>
      </w:r>
      <w:r w:rsidRPr="001E214F">
        <w:rPr>
          <w:rFonts w:ascii="Times New Roman" w:hAnsi="Times New Roman"/>
          <w:color w:val="2C2D2E"/>
          <w:sz w:val="28"/>
          <w:szCs w:val="28"/>
          <w:lang w:eastAsia="ru-RU"/>
        </w:rPr>
        <w:t xml:space="preserve"> произошло снижение доходов от продажи</w:t>
      </w:r>
      <w:r w:rsidRPr="001E214F">
        <w:rPr>
          <w:rFonts w:ascii="Times New Roman" w:hAnsi="Times New Roman"/>
          <w:color w:val="2C2D2E"/>
          <w:sz w:val="28"/>
          <w:szCs w:val="28"/>
          <w:lang w:eastAsia="ru-RU"/>
        </w:rPr>
        <w:br/>
        <w:t>имущества и земельных участков на сумму 1,3 млн. руб</w:t>
      </w:r>
      <w:r>
        <w:rPr>
          <w:rFonts w:ascii="Times New Roman" w:hAnsi="Times New Roman"/>
          <w:color w:val="2C2D2E"/>
          <w:sz w:val="28"/>
          <w:szCs w:val="28"/>
          <w:lang w:eastAsia="ru-RU"/>
        </w:rPr>
        <w:t>лей по сравнению с предыдущим годом, который включал разовые продажи крупных объектов муниципального имущества.</w:t>
      </w:r>
    </w:p>
    <w:p w:rsidR="00A770C1" w:rsidRDefault="00A770C1" w:rsidP="00E0412A">
      <w:pPr>
        <w:spacing w:after="0"/>
        <w:jc w:val="both"/>
        <w:rPr>
          <w:rFonts w:ascii="Times New Roman" w:hAnsi="Times New Roman"/>
          <w:color w:val="2C2D2E"/>
          <w:sz w:val="28"/>
          <w:szCs w:val="28"/>
          <w:lang w:eastAsia="ru-RU"/>
        </w:rPr>
      </w:pPr>
    </w:p>
    <w:p w:rsidR="00A770C1" w:rsidRDefault="00A770C1" w:rsidP="00E0412A">
      <w:pPr>
        <w:spacing w:after="0"/>
        <w:jc w:val="both"/>
        <w:rPr>
          <w:rFonts w:ascii="Times New Roman" w:hAnsi="Times New Roman"/>
          <w:color w:val="2C2D2E"/>
          <w:sz w:val="28"/>
          <w:szCs w:val="28"/>
          <w:lang w:eastAsia="ru-RU"/>
        </w:rPr>
      </w:pPr>
      <w:r>
        <w:rPr>
          <w:rFonts w:ascii="Times New Roman" w:hAnsi="Times New Roman"/>
          <w:color w:val="2C2D2E"/>
          <w:sz w:val="28"/>
          <w:szCs w:val="28"/>
          <w:lang w:eastAsia="ru-RU"/>
        </w:rPr>
        <w:t>Слайд 3</w:t>
      </w:r>
    </w:p>
    <w:p w:rsidR="00A770C1" w:rsidRPr="001E214F" w:rsidRDefault="00A770C1" w:rsidP="00E0412A">
      <w:pPr>
        <w:spacing w:after="0"/>
        <w:jc w:val="both"/>
        <w:rPr>
          <w:rFonts w:ascii="Times New Roman" w:hAnsi="Times New Roman"/>
          <w:color w:val="2C2D2E"/>
          <w:sz w:val="28"/>
          <w:szCs w:val="28"/>
          <w:lang w:eastAsia="ru-RU"/>
        </w:rPr>
      </w:pPr>
      <w:r>
        <w:rPr>
          <w:rFonts w:ascii="Times New Roman" w:hAnsi="Times New Roman"/>
          <w:color w:val="2C2D2E"/>
          <w:sz w:val="28"/>
          <w:szCs w:val="28"/>
          <w:lang w:eastAsia="ru-RU"/>
        </w:rPr>
        <w:t xml:space="preserve">      </w:t>
      </w:r>
      <w:r w:rsidRPr="001E214F">
        <w:rPr>
          <w:rFonts w:ascii="Times New Roman" w:hAnsi="Times New Roman"/>
          <w:b/>
          <w:color w:val="2C2D2E"/>
          <w:sz w:val="28"/>
          <w:szCs w:val="28"/>
          <w:lang w:eastAsia="ru-RU"/>
        </w:rPr>
        <w:t>Расходы бюджета</w:t>
      </w:r>
      <w:r w:rsidRPr="001E214F">
        <w:rPr>
          <w:rFonts w:ascii="Times New Roman" w:hAnsi="Times New Roman"/>
          <w:color w:val="2C2D2E"/>
          <w:sz w:val="28"/>
          <w:szCs w:val="28"/>
          <w:lang w:eastAsia="ru-RU"/>
        </w:rPr>
        <w:t xml:space="preserve"> за 2023 год исполнены в сумме 492,7 млн. рублей, с</w:t>
      </w:r>
      <w:r w:rsidRPr="001E214F">
        <w:rPr>
          <w:rFonts w:ascii="Times New Roman" w:hAnsi="Times New Roman"/>
          <w:color w:val="2C2D2E"/>
          <w:sz w:val="28"/>
          <w:szCs w:val="28"/>
          <w:lang w:eastAsia="ru-RU"/>
        </w:rPr>
        <w:br/>
        <w:t>темпом роста 106,0 % к уровню 2022 года,</w:t>
      </w:r>
      <w:r>
        <w:rPr>
          <w:rFonts w:ascii="Times New Roman" w:hAnsi="Times New Roman"/>
          <w:color w:val="2C2D2E"/>
          <w:sz w:val="28"/>
          <w:szCs w:val="28"/>
          <w:lang w:eastAsia="ru-RU"/>
        </w:rPr>
        <w:t xml:space="preserve"> или 95,4</w:t>
      </w:r>
      <w:r w:rsidRPr="001E214F">
        <w:rPr>
          <w:rFonts w:ascii="Times New Roman" w:hAnsi="Times New Roman"/>
          <w:color w:val="2C2D2E"/>
          <w:sz w:val="28"/>
          <w:szCs w:val="28"/>
          <w:lang w:eastAsia="ru-RU"/>
        </w:rPr>
        <w:t>% от плана.</w:t>
      </w:r>
      <w:r w:rsidRPr="001E214F">
        <w:rPr>
          <w:rFonts w:ascii="Times New Roman" w:hAnsi="Times New Roman"/>
          <w:color w:val="2C2D2E"/>
          <w:sz w:val="28"/>
          <w:szCs w:val="28"/>
          <w:lang w:eastAsia="ru-RU"/>
        </w:rPr>
        <w:br/>
      </w:r>
      <w:proofErr w:type="gramStart"/>
      <w:r w:rsidRPr="001E214F">
        <w:rPr>
          <w:rFonts w:ascii="Times New Roman" w:hAnsi="Times New Roman"/>
          <w:color w:val="2C2D2E"/>
          <w:sz w:val="28"/>
          <w:szCs w:val="28"/>
          <w:lang w:eastAsia="ru-RU"/>
        </w:rPr>
        <w:t>Структура расходов</w:t>
      </w:r>
      <w:r>
        <w:rPr>
          <w:rFonts w:ascii="Times New Roman" w:hAnsi="Times New Roman"/>
          <w:color w:val="2C2D2E"/>
          <w:sz w:val="28"/>
          <w:szCs w:val="28"/>
          <w:lang w:eastAsia="ru-RU"/>
        </w:rPr>
        <w:t xml:space="preserve"> имеет следующий характер</w:t>
      </w:r>
      <w:r w:rsidRPr="001E214F">
        <w:rPr>
          <w:rFonts w:ascii="Times New Roman" w:hAnsi="Times New Roman"/>
          <w:color w:val="2C2D2E"/>
          <w:sz w:val="28"/>
          <w:szCs w:val="28"/>
          <w:lang w:eastAsia="ru-RU"/>
        </w:rPr>
        <w:t>: социал</w:t>
      </w:r>
      <w:r>
        <w:rPr>
          <w:rFonts w:ascii="Times New Roman" w:hAnsi="Times New Roman"/>
          <w:color w:val="2C2D2E"/>
          <w:sz w:val="28"/>
          <w:szCs w:val="28"/>
          <w:lang w:eastAsia="ru-RU"/>
        </w:rPr>
        <w:t>ьная сфера – 316,3 млн. рублей, что составляет 64%</w:t>
      </w:r>
      <w:r w:rsidRPr="001E214F">
        <w:rPr>
          <w:rFonts w:ascii="Times New Roman" w:hAnsi="Times New Roman"/>
          <w:color w:val="2C2D2E"/>
          <w:sz w:val="28"/>
          <w:szCs w:val="28"/>
          <w:lang w:eastAsia="ru-RU"/>
        </w:rPr>
        <w:t xml:space="preserve">, общегосударственные вопросы – </w:t>
      </w:r>
      <w:r>
        <w:rPr>
          <w:rFonts w:ascii="Times New Roman" w:hAnsi="Times New Roman"/>
          <w:color w:val="2C2D2E"/>
          <w:sz w:val="28"/>
          <w:szCs w:val="28"/>
          <w:lang w:eastAsia="ru-RU"/>
        </w:rPr>
        <w:t xml:space="preserve">18%, или </w:t>
      </w:r>
      <w:r w:rsidRPr="001E214F">
        <w:rPr>
          <w:rFonts w:ascii="Times New Roman" w:hAnsi="Times New Roman"/>
          <w:color w:val="2C2D2E"/>
          <w:sz w:val="28"/>
          <w:szCs w:val="28"/>
          <w:lang w:eastAsia="ru-RU"/>
        </w:rPr>
        <w:lastRenderedPageBreak/>
        <w:t>91,3 млн. рублей</w:t>
      </w:r>
      <w:r>
        <w:rPr>
          <w:rFonts w:ascii="Times New Roman" w:hAnsi="Times New Roman"/>
          <w:color w:val="2C2D2E"/>
          <w:sz w:val="28"/>
          <w:szCs w:val="28"/>
          <w:lang w:eastAsia="ru-RU"/>
        </w:rPr>
        <w:t>,</w:t>
      </w:r>
      <w:r w:rsidRPr="001E214F">
        <w:rPr>
          <w:rFonts w:ascii="Times New Roman" w:hAnsi="Times New Roman"/>
          <w:color w:val="2C2D2E"/>
          <w:sz w:val="28"/>
          <w:szCs w:val="28"/>
          <w:lang w:eastAsia="ru-RU"/>
        </w:rPr>
        <w:t xml:space="preserve"> расходы на ЖКХ – </w:t>
      </w:r>
      <w:r>
        <w:rPr>
          <w:rFonts w:ascii="Times New Roman" w:hAnsi="Times New Roman"/>
          <w:color w:val="2C2D2E"/>
          <w:sz w:val="28"/>
          <w:szCs w:val="28"/>
          <w:lang w:eastAsia="ru-RU"/>
        </w:rPr>
        <w:t xml:space="preserve">10%, или </w:t>
      </w:r>
      <w:r w:rsidRPr="001E214F">
        <w:rPr>
          <w:rFonts w:ascii="Times New Roman" w:hAnsi="Times New Roman"/>
          <w:color w:val="2C2D2E"/>
          <w:sz w:val="28"/>
          <w:szCs w:val="28"/>
          <w:lang w:eastAsia="ru-RU"/>
        </w:rPr>
        <w:t xml:space="preserve">53,4 млн. </w:t>
      </w:r>
      <w:r>
        <w:rPr>
          <w:rFonts w:ascii="Times New Roman" w:hAnsi="Times New Roman"/>
          <w:color w:val="2C2D2E"/>
          <w:sz w:val="28"/>
          <w:szCs w:val="28"/>
          <w:lang w:eastAsia="ru-RU"/>
        </w:rPr>
        <w:t xml:space="preserve">рублей, </w:t>
      </w:r>
      <w:r w:rsidRPr="001E214F">
        <w:rPr>
          <w:rFonts w:ascii="Times New Roman" w:hAnsi="Times New Roman"/>
          <w:color w:val="2C2D2E"/>
          <w:sz w:val="28"/>
          <w:szCs w:val="28"/>
          <w:lang w:eastAsia="ru-RU"/>
        </w:rPr>
        <w:t xml:space="preserve">национальная экономика – </w:t>
      </w:r>
      <w:r>
        <w:rPr>
          <w:rFonts w:ascii="Times New Roman" w:hAnsi="Times New Roman"/>
          <w:color w:val="2C2D2E"/>
          <w:sz w:val="28"/>
          <w:szCs w:val="28"/>
          <w:lang w:eastAsia="ru-RU"/>
        </w:rPr>
        <w:t xml:space="preserve">4%, или </w:t>
      </w:r>
      <w:r w:rsidRPr="001E214F">
        <w:rPr>
          <w:rFonts w:ascii="Times New Roman" w:hAnsi="Times New Roman"/>
          <w:color w:val="2C2D2E"/>
          <w:sz w:val="28"/>
          <w:szCs w:val="28"/>
          <w:lang w:eastAsia="ru-RU"/>
        </w:rPr>
        <w:t xml:space="preserve">24,3 млн. рублей, </w:t>
      </w:r>
      <w:r>
        <w:rPr>
          <w:rFonts w:ascii="Times New Roman" w:hAnsi="Times New Roman"/>
          <w:color w:val="2C2D2E"/>
          <w:sz w:val="28"/>
          <w:szCs w:val="28"/>
          <w:lang w:eastAsia="ru-RU"/>
        </w:rPr>
        <w:t xml:space="preserve">в </w:t>
      </w:r>
      <w:proofErr w:type="spellStart"/>
      <w:r>
        <w:rPr>
          <w:rFonts w:ascii="Times New Roman" w:hAnsi="Times New Roman"/>
          <w:color w:val="2C2D2E"/>
          <w:sz w:val="28"/>
          <w:szCs w:val="28"/>
          <w:lang w:eastAsia="ru-RU"/>
        </w:rPr>
        <w:t>т.ч</w:t>
      </w:r>
      <w:proofErr w:type="spellEnd"/>
      <w:r>
        <w:rPr>
          <w:rFonts w:ascii="Times New Roman" w:hAnsi="Times New Roman"/>
          <w:color w:val="2C2D2E"/>
          <w:sz w:val="28"/>
          <w:szCs w:val="28"/>
          <w:lang w:eastAsia="ru-RU"/>
        </w:rPr>
        <w:t xml:space="preserve">. </w:t>
      </w:r>
      <w:r w:rsidRPr="001E214F">
        <w:rPr>
          <w:rFonts w:ascii="Times New Roman" w:hAnsi="Times New Roman"/>
          <w:color w:val="2C2D2E"/>
          <w:sz w:val="28"/>
          <w:szCs w:val="28"/>
          <w:lang w:eastAsia="ru-RU"/>
        </w:rPr>
        <w:t>дорожный фонд – 23,5 млн. рублей</w:t>
      </w:r>
      <w:r>
        <w:rPr>
          <w:rFonts w:ascii="Times New Roman" w:hAnsi="Times New Roman"/>
          <w:color w:val="2C2D2E"/>
          <w:sz w:val="28"/>
          <w:szCs w:val="28"/>
          <w:lang w:eastAsia="ru-RU"/>
        </w:rPr>
        <w:t>.</w:t>
      </w:r>
      <w:proofErr w:type="gramEnd"/>
      <w:r>
        <w:rPr>
          <w:rFonts w:ascii="Times New Roman" w:hAnsi="Times New Roman"/>
          <w:color w:val="2C2D2E"/>
          <w:sz w:val="28"/>
          <w:szCs w:val="28"/>
          <w:lang w:eastAsia="ru-RU"/>
        </w:rPr>
        <w:t xml:space="preserve"> На </w:t>
      </w:r>
      <w:r w:rsidRPr="001E214F">
        <w:rPr>
          <w:rFonts w:ascii="Times New Roman" w:hAnsi="Times New Roman"/>
          <w:color w:val="2C2D2E"/>
          <w:sz w:val="28"/>
          <w:szCs w:val="28"/>
          <w:lang w:eastAsia="ru-RU"/>
        </w:rPr>
        <w:t>обслуживание муниципаль</w:t>
      </w:r>
      <w:r>
        <w:rPr>
          <w:rFonts w:ascii="Times New Roman" w:hAnsi="Times New Roman"/>
          <w:color w:val="2C2D2E"/>
          <w:sz w:val="28"/>
          <w:szCs w:val="28"/>
          <w:lang w:eastAsia="ru-RU"/>
        </w:rPr>
        <w:t>ного долга направлено – 0,04 млн. рублей (</w:t>
      </w:r>
      <w:r w:rsidRPr="001E214F">
        <w:rPr>
          <w:rFonts w:ascii="Times New Roman" w:hAnsi="Times New Roman"/>
          <w:color w:val="2C2D2E"/>
          <w:sz w:val="28"/>
          <w:szCs w:val="28"/>
          <w:lang w:eastAsia="ru-RU"/>
        </w:rPr>
        <w:t xml:space="preserve">3 % от </w:t>
      </w:r>
      <w:r>
        <w:rPr>
          <w:rFonts w:ascii="Times New Roman" w:hAnsi="Times New Roman"/>
          <w:color w:val="2C2D2E"/>
          <w:sz w:val="28"/>
          <w:szCs w:val="28"/>
          <w:lang w:eastAsia="ru-RU"/>
        </w:rPr>
        <w:t xml:space="preserve">уровня </w:t>
      </w:r>
      <w:r w:rsidRPr="001E214F">
        <w:rPr>
          <w:rFonts w:ascii="Times New Roman" w:hAnsi="Times New Roman"/>
          <w:color w:val="2C2D2E"/>
          <w:sz w:val="28"/>
          <w:szCs w:val="28"/>
          <w:lang w:eastAsia="ru-RU"/>
        </w:rPr>
        <w:t>2022 года).</w:t>
      </w:r>
      <w:r>
        <w:rPr>
          <w:rFonts w:ascii="Times New Roman" w:hAnsi="Times New Roman"/>
          <w:color w:val="2C2D2E"/>
          <w:sz w:val="28"/>
          <w:szCs w:val="28"/>
          <w:lang w:eastAsia="ru-RU"/>
        </w:rPr>
        <w:t xml:space="preserve"> </w:t>
      </w:r>
    </w:p>
    <w:p w:rsidR="00A770C1" w:rsidRDefault="00A770C1" w:rsidP="00E0412A">
      <w:pPr>
        <w:spacing w:after="0"/>
        <w:jc w:val="both"/>
        <w:rPr>
          <w:rFonts w:ascii="Times New Roman" w:hAnsi="Times New Roman"/>
          <w:sz w:val="28"/>
          <w:szCs w:val="28"/>
        </w:rPr>
      </w:pPr>
      <w:r w:rsidRPr="00B66E79">
        <w:rPr>
          <w:rFonts w:ascii="Times New Roman" w:hAnsi="Times New Roman"/>
          <w:sz w:val="28"/>
          <w:szCs w:val="28"/>
        </w:rPr>
        <w:t xml:space="preserve">         </w:t>
      </w:r>
    </w:p>
    <w:p w:rsidR="00A770C1" w:rsidRPr="00E0412A" w:rsidRDefault="00A770C1" w:rsidP="006E5ABF">
      <w:pPr>
        <w:spacing w:after="0"/>
        <w:jc w:val="both"/>
        <w:rPr>
          <w:rFonts w:ascii="Times New Roman" w:hAnsi="Times New Roman"/>
          <w:sz w:val="28"/>
          <w:szCs w:val="28"/>
        </w:rPr>
      </w:pPr>
      <w:r w:rsidRPr="00E0412A">
        <w:rPr>
          <w:rFonts w:ascii="Times New Roman" w:hAnsi="Times New Roman"/>
          <w:sz w:val="28"/>
          <w:szCs w:val="28"/>
        </w:rPr>
        <w:t xml:space="preserve">Слайд </w:t>
      </w:r>
      <w:r>
        <w:rPr>
          <w:rFonts w:ascii="Times New Roman" w:hAnsi="Times New Roman"/>
          <w:sz w:val="28"/>
          <w:szCs w:val="28"/>
        </w:rPr>
        <w:t>4</w:t>
      </w:r>
    </w:p>
    <w:p w:rsidR="00A770C1" w:rsidRPr="00940C36" w:rsidRDefault="00A770C1" w:rsidP="006E5ABF">
      <w:pPr>
        <w:spacing w:after="0"/>
        <w:jc w:val="both"/>
        <w:rPr>
          <w:rFonts w:ascii="Times New Roman" w:hAnsi="Times New Roman"/>
          <w:sz w:val="28"/>
          <w:szCs w:val="28"/>
        </w:rPr>
      </w:pPr>
      <w:r w:rsidRPr="003B19CD">
        <w:rPr>
          <w:rFonts w:ascii="Times New Roman" w:hAnsi="Times New Roman"/>
          <w:sz w:val="28"/>
          <w:szCs w:val="28"/>
        </w:rPr>
        <w:t xml:space="preserve">        В течение </w:t>
      </w:r>
      <w:r>
        <w:rPr>
          <w:rFonts w:ascii="Times New Roman" w:hAnsi="Times New Roman"/>
          <w:sz w:val="28"/>
          <w:szCs w:val="28"/>
        </w:rPr>
        <w:t xml:space="preserve">всего </w:t>
      </w:r>
      <w:r w:rsidRPr="003B19CD">
        <w:rPr>
          <w:rFonts w:ascii="Times New Roman" w:hAnsi="Times New Roman"/>
          <w:sz w:val="28"/>
          <w:szCs w:val="28"/>
        </w:rPr>
        <w:t>года команда района</w:t>
      </w:r>
      <w:r>
        <w:rPr>
          <w:rFonts w:ascii="Times New Roman" w:hAnsi="Times New Roman"/>
          <w:sz w:val="28"/>
          <w:szCs w:val="28"/>
        </w:rPr>
        <w:t xml:space="preserve">, с участием и жителей, и организаций, в целях привлечения </w:t>
      </w:r>
      <w:r w:rsidRPr="003B19CD">
        <w:rPr>
          <w:rFonts w:ascii="Times New Roman" w:hAnsi="Times New Roman"/>
          <w:sz w:val="28"/>
          <w:szCs w:val="28"/>
        </w:rPr>
        <w:t xml:space="preserve"> дополнительных источников финансирования для решения</w:t>
      </w:r>
      <w:r>
        <w:rPr>
          <w:rFonts w:ascii="Times New Roman" w:hAnsi="Times New Roman"/>
          <w:sz w:val="28"/>
          <w:szCs w:val="28"/>
        </w:rPr>
        <w:t xml:space="preserve"> возникающих вопросов местного значения, принимала</w:t>
      </w:r>
      <w:r w:rsidRPr="003B19CD">
        <w:rPr>
          <w:rFonts w:ascii="Times New Roman" w:hAnsi="Times New Roman"/>
          <w:sz w:val="28"/>
          <w:szCs w:val="28"/>
        </w:rPr>
        <w:t xml:space="preserve"> активное участие </w:t>
      </w:r>
      <w:r w:rsidRPr="002E19BA">
        <w:rPr>
          <w:rFonts w:ascii="Times New Roman" w:hAnsi="Times New Roman"/>
          <w:b/>
          <w:sz w:val="28"/>
          <w:szCs w:val="28"/>
        </w:rPr>
        <w:t xml:space="preserve">в </w:t>
      </w:r>
      <w:proofErr w:type="spellStart"/>
      <w:r w:rsidRPr="002E19BA">
        <w:rPr>
          <w:rFonts w:ascii="Times New Roman" w:hAnsi="Times New Roman"/>
          <w:b/>
          <w:sz w:val="28"/>
          <w:szCs w:val="28"/>
        </w:rPr>
        <w:t>грантовой</w:t>
      </w:r>
      <w:proofErr w:type="spellEnd"/>
      <w:r w:rsidRPr="002E19BA">
        <w:rPr>
          <w:rFonts w:ascii="Times New Roman" w:hAnsi="Times New Roman"/>
          <w:b/>
          <w:sz w:val="28"/>
          <w:szCs w:val="28"/>
        </w:rPr>
        <w:t xml:space="preserve"> и проектной деятельности</w:t>
      </w:r>
      <w:r w:rsidRPr="003B19CD">
        <w:rPr>
          <w:rFonts w:ascii="Times New Roman" w:hAnsi="Times New Roman"/>
          <w:sz w:val="28"/>
          <w:szCs w:val="28"/>
        </w:rPr>
        <w:t>. Так</w:t>
      </w:r>
      <w:r>
        <w:rPr>
          <w:rFonts w:ascii="Times New Roman" w:hAnsi="Times New Roman"/>
          <w:sz w:val="28"/>
          <w:szCs w:val="28"/>
        </w:rPr>
        <w:t>им образом</w:t>
      </w:r>
      <w:r w:rsidRPr="003B19CD">
        <w:rPr>
          <w:rFonts w:ascii="Times New Roman" w:hAnsi="Times New Roman"/>
          <w:sz w:val="28"/>
          <w:szCs w:val="28"/>
        </w:rPr>
        <w:t xml:space="preserve">, </w:t>
      </w:r>
      <w:r>
        <w:rPr>
          <w:rFonts w:ascii="Times New Roman" w:hAnsi="Times New Roman"/>
          <w:sz w:val="28"/>
          <w:szCs w:val="28"/>
        </w:rPr>
        <w:t>к</w:t>
      </w:r>
      <w:r w:rsidRPr="003B19CD">
        <w:rPr>
          <w:rFonts w:ascii="Times New Roman" w:hAnsi="Times New Roman"/>
          <w:sz w:val="28"/>
          <w:szCs w:val="28"/>
        </w:rPr>
        <w:t xml:space="preserve"> концу года мы </w:t>
      </w:r>
      <w:r>
        <w:rPr>
          <w:rFonts w:ascii="Times New Roman" w:hAnsi="Times New Roman"/>
          <w:sz w:val="28"/>
          <w:szCs w:val="28"/>
        </w:rPr>
        <w:t xml:space="preserve">реализовали </w:t>
      </w:r>
      <w:r w:rsidRPr="00D00BC7">
        <w:rPr>
          <w:rFonts w:ascii="Times New Roman" w:hAnsi="Times New Roman"/>
          <w:sz w:val="28"/>
          <w:szCs w:val="28"/>
        </w:rPr>
        <w:t>42</w:t>
      </w:r>
      <w:r>
        <w:rPr>
          <w:rFonts w:ascii="Times New Roman" w:hAnsi="Times New Roman"/>
          <w:sz w:val="28"/>
          <w:szCs w:val="28"/>
        </w:rPr>
        <w:t xml:space="preserve"> проекта-победителя</w:t>
      </w:r>
      <w:r w:rsidRPr="003B19CD">
        <w:rPr>
          <w:rFonts w:ascii="Times New Roman" w:hAnsi="Times New Roman"/>
          <w:sz w:val="28"/>
          <w:szCs w:val="28"/>
        </w:rPr>
        <w:t xml:space="preserve">, привлечено более </w:t>
      </w:r>
      <w:r w:rsidRPr="00D00BC7">
        <w:rPr>
          <w:rFonts w:ascii="Times New Roman" w:hAnsi="Times New Roman"/>
          <w:sz w:val="28"/>
          <w:szCs w:val="28"/>
        </w:rPr>
        <w:t>14,0</w:t>
      </w:r>
      <w:r>
        <w:rPr>
          <w:rFonts w:ascii="Times New Roman" w:hAnsi="Times New Roman"/>
          <w:sz w:val="28"/>
          <w:szCs w:val="28"/>
        </w:rPr>
        <w:t xml:space="preserve"> млн. рублей</w:t>
      </w:r>
      <w:r w:rsidRPr="003B19CD">
        <w:rPr>
          <w:rFonts w:ascii="Times New Roman" w:hAnsi="Times New Roman"/>
          <w:sz w:val="28"/>
          <w:szCs w:val="28"/>
        </w:rPr>
        <w:t>, в том числе гранты из президентских фондов, субсидии по программам инициативного бюджетирования, самообложения граждан</w:t>
      </w:r>
      <w:r>
        <w:rPr>
          <w:rFonts w:ascii="Times New Roman" w:hAnsi="Times New Roman"/>
          <w:sz w:val="28"/>
          <w:szCs w:val="28"/>
        </w:rPr>
        <w:t>, летнего отдыха, трудоустройства подростков и т.д</w:t>
      </w:r>
      <w:r w:rsidRPr="003B19CD">
        <w:rPr>
          <w:rFonts w:ascii="Times New Roman" w:hAnsi="Times New Roman"/>
          <w:sz w:val="28"/>
          <w:szCs w:val="28"/>
        </w:rPr>
        <w:t xml:space="preserve">. Направления использования средств </w:t>
      </w:r>
      <w:r>
        <w:rPr>
          <w:rFonts w:ascii="Times New Roman" w:hAnsi="Times New Roman"/>
          <w:sz w:val="28"/>
          <w:szCs w:val="28"/>
        </w:rPr>
        <w:t xml:space="preserve">самые разные </w:t>
      </w:r>
      <w:r w:rsidRPr="003B19CD">
        <w:rPr>
          <w:rFonts w:ascii="Times New Roman" w:hAnsi="Times New Roman"/>
          <w:sz w:val="28"/>
          <w:szCs w:val="28"/>
        </w:rPr>
        <w:t xml:space="preserve">– это </w:t>
      </w:r>
      <w:r>
        <w:rPr>
          <w:rFonts w:ascii="Times New Roman" w:hAnsi="Times New Roman"/>
          <w:sz w:val="28"/>
          <w:szCs w:val="28"/>
        </w:rPr>
        <w:t xml:space="preserve">и </w:t>
      </w:r>
      <w:r w:rsidRPr="003B19CD">
        <w:rPr>
          <w:rFonts w:ascii="Times New Roman" w:hAnsi="Times New Roman"/>
          <w:sz w:val="28"/>
          <w:szCs w:val="28"/>
        </w:rPr>
        <w:t>ремонт инженерных сетей, памятников, благоустройство территорий</w:t>
      </w:r>
      <w:r>
        <w:rPr>
          <w:rFonts w:ascii="Times New Roman" w:hAnsi="Times New Roman"/>
          <w:sz w:val="28"/>
          <w:szCs w:val="28"/>
        </w:rPr>
        <w:t xml:space="preserve"> и </w:t>
      </w:r>
      <w:r w:rsidRPr="003B19CD">
        <w:rPr>
          <w:rFonts w:ascii="Times New Roman" w:hAnsi="Times New Roman"/>
          <w:sz w:val="28"/>
          <w:szCs w:val="28"/>
        </w:rPr>
        <w:t xml:space="preserve">обустройство площадок, </w:t>
      </w:r>
      <w:r>
        <w:rPr>
          <w:rFonts w:ascii="Times New Roman" w:hAnsi="Times New Roman"/>
          <w:sz w:val="28"/>
          <w:szCs w:val="28"/>
        </w:rPr>
        <w:t xml:space="preserve">и </w:t>
      </w:r>
      <w:r w:rsidRPr="003B19CD">
        <w:rPr>
          <w:rFonts w:ascii="Times New Roman" w:hAnsi="Times New Roman"/>
          <w:sz w:val="28"/>
          <w:szCs w:val="28"/>
        </w:rPr>
        <w:t xml:space="preserve">укрепление материально-технической базы социальных учреждений, </w:t>
      </w:r>
      <w:r>
        <w:rPr>
          <w:rFonts w:ascii="Times New Roman" w:hAnsi="Times New Roman"/>
          <w:sz w:val="28"/>
          <w:szCs w:val="28"/>
        </w:rPr>
        <w:t>творческое</w:t>
      </w:r>
      <w:r w:rsidRPr="003B19CD">
        <w:rPr>
          <w:rFonts w:ascii="Times New Roman" w:hAnsi="Times New Roman"/>
          <w:sz w:val="28"/>
          <w:szCs w:val="28"/>
        </w:rPr>
        <w:t xml:space="preserve"> </w:t>
      </w:r>
      <w:r>
        <w:rPr>
          <w:rFonts w:ascii="Times New Roman" w:hAnsi="Times New Roman"/>
          <w:sz w:val="28"/>
          <w:szCs w:val="28"/>
        </w:rPr>
        <w:t xml:space="preserve">и спортивное </w:t>
      </w:r>
      <w:r w:rsidRPr="003B19CD">
        <w:rPr>
          <w:rFonts w:ascii="Times New Roman" w:hAnsi="Times New Roman"/>
          <w:sz w:val="28"/>
          <w:szCs w:val="28"/>
        </w:rPr>
        <w:t>развитие</w:t>
      </w:r>
      <w:r>
        <w:rPr>
          <w:rFonts w:ascii="Times New Roman" w:hAnsi="Times New Roman"/>
          <w:sz w:val="28"/>
          <w:szCs w:val="28"/>
        </w:rPr>
        <w:t xml:space="preserve"> района.</w:t>
      </w:r>
    </w:p>
    <w:p w:rsidR="00A770C1" w:rsidRDefault="00A770C1" w:rsidP="006E5ABF">
      <w:pPr>
        <w:spacing w:after="0"/>
        <w:ind w:firstLine="567"/>
        <w:jc w:val="both"/>
        <w:rPr>
          <w:rFonts w:ascii="Times New Roman" w:hAnsi="Times New Roman"/>
          <w:sz w:val="28"/>
          <w:szCs w:val="28"/>
        </w:rPr>
      </w:pPr>
    </w:p>
    <w:p w:rsidR="00A770C1" w:rsidRDefault="00A770C1" w:rsidP="006E5ABF">
      <w:pPr>
        <w:spacing w:after="0"/>
        <w:jc w:val="both"/>
        <w:rPr>
          <w:rFonts w:ascii="Times New Roman" w:hAnsi="Times New Roman"/>
          <w:sz w:val="28"/>
          <w:szCs w:val="28"/>
        </w:rPr>
      </w:pPr>
      <w:r>
        <w:rPr>
          <w:rFonts w:ascii="Times New Roman" w:hAnsi="Times New Roman"/>
          <w:sz w:val="28"/>
          <w:szCs w:val="28"/>
        </w:rPr>
        <w:t xml:space="preserve">Слайд 5 </w:t>
      </w:r>
    </w:p>
    <w:p w:rsidR="00A770C1" w:rsidRDefault="00A770C1" w:rsidP="00E0412A">
      <w:pPr>
        <w:spacing w:after="0"/>
        <w:jc w:val="both"/>
        <w:rPr>
          <w:rFonts w:ascii="Times New Roman" w:hAnsi="Times New Roman"/>
          <w:sz w:val="28"/>
          <w:szCs w:val="28"/>
        </w:rPr>
      </w:pPr>
      <w:r>
        <w:rPr>
          <w:rFonts w:ascii="Times New Roman" w:hAnsi="Times New Roman"/>
          <w:sz w:val="28"/>
          <w:szCs w:val="28"/>
        </w:rPr>
        <w:t xml:space="preserve">Переходим к </w:t>
      </w:r>
      <w:r w:rsidRPr="002E19BA">
        <w:rPr>
          <w:rFonts w:ascii="Times New Roman" w:hAnsi="Times New Roman"/>
          <w:b/>
          <w:sz w:val="28"/>
          <w:szCs w:val="28"/>
        </w:rPr>
        <w:t>экономике</w:t>
      </w:r>
      <w:r>
        <w:rPr>
          <w:rFonts w:ascii="Times New Roman" w:hAnsi="Times New Roman"/>
          <w:b/>
          <w:sz w:val="28"/>
          <w:szCs w:val="28"/>
        </w:rPr>
        <w:t xml:space="preserve"> района</w:t>
      </w:r>
      <w:r>
        <w:rPr>
          <w:rFonts w:ascii="Times New Roman" w:hAnsi="Times New Roman"/>
          <w:sz w:val="28"/>
          <w:szCs w:val="28"/>
        </w:rPr>
        <w:t>.</w:t>
      </w:r>
    </w:p>
    <w:p w:rsidR="00A770C1" w:rsidRDefault="00A770C1" w:rsidP="00E0412A">
      <w:pPr>
        <w:spacing w:after="0"/>
        <w:jc w:val="both"/>
        <w:rPr>
          <w:rFonts w:ascii="Times New Roman" w:hAnsi="Times New Roman"/>
          <w:sz w:val="28"/>
          <w:szCs w:val="28"/>
        </w:rPr>
      </w:pPr>
    </w:p>
    <w:p w:rsidR="00A770C1" w:rsidRDefault="00A770C1" w:rsidP="00E0412A">
      <w:pPr>
        <w:spacing w:after="0"/>
        <w:jc w:val="both"/>
        <w:rPr>
          <w:rFonts w:ascii="Times New Roman" w:hAnsi="Times New Roman"/>
          <w:sz w:val="28"/>
          <w:szCs w:val="28"/>
        </w:rPr>
      </w:pPr>
      <w:r>
        <w:rPr>
          <w:rFonts w:ascii="Times New Roman" w:hAnsi="Times New Roman"/>
          <w:sz w:val="28"/>
          <w:szCs w:val="28"/>
        </w:rPr>
        <w:t xml:space="preserve">         </w:t>
      </w:r>
      <w:r w:rsidRPr="002E19BA">
        <w:rPr>
          <w:rFonts w:ascii="Times New Roman" w:hAnsi="Times New Roman"/>
          <w:b/>
          <w:sz w:val="28"/>
          <w:szCs w:val="28"/>
        </w:rPr>
        <w:t>Количество субъектов малого и среднего предпринимательства</w:t>
      </w:r>
      <w:r>
        <w:rPr>
          <w:rFonts w:ascii="Times New Roman" w:hAnsi="Times New Roman"/>
          <w:sz w:val="28"/>
          <w:szCs w:val="28"/>
        </w:rPr>
        <w:t xml:space="preserve"> на 01 января 2024 года увеличилось на 23% к уровню предыдущего и составило 129 единиц, в </w:t>
      </w:r>
      <w:proofErr w:type="spellStart"/>
      <w:r>
        <w:rPr>
          <w:rFonts w:ascii="Times New Roman" w:hAnsi="Times New Roman"/>
          <w:sz w:val="28"/>
          <w:szCs w:val="28"/>
        </w:rPr>
        <w:t>т.ч</w:t>
      </w:r>
      <w:proofErr w:type="spellEnd"/>
      <w:r>
        <w:rPr>
          <w:rFonts w:ascii="Times New Roman" w:hAnsi="Times New Roman"/>
          <w:sz w:val="28"/>
          <w:szCs w:val="28"/>
        </w:rPr>
        <w:t xml:space="preserve">. 17 – малых предприятий, 112 – ИП. Сегодня в нашем районе зарегистрировано 288 </w:t>
      </w:r>
      <w:proofErr w:type="spellStart"/>
      <w:r>
        <w:rPr>
          <w:rFonts w:ascii="Times New Roman" w:hAnsi="Times New Roman"/>
          <w:sz w:val="28"/>
          <w:szCs w:val="28"/>
        </w:rPr>
        <w:t>самозанятых</w:t>
      </w:r>
      <w:proofErr w:type="spellEnd"/>
      <w:r>
        <w:rPr>
          <w:rFonts w:ascii="Times New Roman" w:hAnsi="Times New Roman"/>
          <w:sz w:val="28"/>
          <w:szCs w:val="28"/>
        </w:rPr>
        <w:t xml:space="preserve">, это на 93 человека больше, чем в 2022 году. Основными видами деятельности бизнеса являются торговля, сельское хозяйство, услуги по ремонту автотранспортных средств, бытовые услуги. </w:t>
      </w:r>
    </w:p>
    <w:p w:rsidR="00A770C1" w:rsidRPr="00857B2A" w:rsidRDefault="00A770C1" w:rsidP="00E0412A">
      <w:pPr>
        <w:spacing w:after="0"/>
        <w:jc w:val="both"/>
        <w:rPr>
          <w:rFonts w:ascii="Times New Roman" w:hAnsi="Times New Roman"/>
          <w:i/>
          <w:sz w:val="28"/>
          <w:szCs w:val="28"/>
        </w:rPr>
      </w:pPr>
      <w:r>
        <w:rPr>
          <w:rFonts w:ascii="Times New Roman" w:hAnsi="Times New Roman"/>
          <w:sz w:val="28"/>
          <w:szCs w:val="28"/>
        </w:rPr>
        <w:t xml:space="preserve">       В 2023 году открылись новые производственные площадки – это цех по производству полуфабрикатов в д. Починки и пекарня </w:t>
      </w:r>
      <w:proofErr w:type="gramStart"/>
      <w:r>
        <w:rPr>
          <w:rFonts w:ascii="Times New Roman" w:hAnsi="Times New Roman"/>
          <w:sz w:val="28"/>
          <w:szCs w:val="28"/>
        </w:rPr>
        <w:t>в</w:t>
      </w:r>
      <w:proofErr w:type="gramEnd"/>
      <w:r>
        <w:rPr>
          <w:rFonts w:ascii="Times New Roman" w:hAnsi="Times New Roman"/>
          <w:sz w:val="28"/>
          <w:szCs w:val="28"/>
        </w:rPr>
        <w:t xml:space="preserve"> с. </w:t>
      </w:r>
      <w:proofErr w:type="spellStart"/>
      <w:r>
        <w:rPr>
          <w:rFonts w:ascii="Times New Roman" w:hAnsi="Times New Roman"/>
          <w:sz w:val="28"/>
          <w:szCs w:val="28"/>
        </w:rPr>
        <w:t>Ежево</w:t>
      </w:r>
      <w:proofErr w:type="spellEnd"/>
      <w:r>
        <w:rPr>
          <w:rFonts w:ascii="Times New Roman" w:hAnsi="Times New Roman"/>
          <w:sz w:val="28"/>
          <w:szCs w:val="28"/>
        </w:rPr>
        <w:t xml:space="preserve">. Продукция предприятий пользуется хорошим спросом, как среди жителей района, так и за его пределами. Создано дополнительно 6 рабочих мест </w:t>
      </w:r>
      <w:r w:rsidRPr="00857B2A">
        <w:rPr>
          <w:rFonts w:ascii="Times New Roman" w:hAnsi="Times New Roman"/>
          <w:i/>
          <w:sz w:val="28"/>
          <w:szCs w:val="28"/>
        </w:rPr>
        <w:t xml:space="preserve">(1 ИП, 1 </w:t>
      </w:r>
      <w:proofErr w:type="spellStart"/>
      <w:r>
        <w:rPr>
          <w:rFonts w:ascii="Times New Roman" w:hAnsi="Times New Roman"/>
          <w:i/>
          <w:sz w:val="28"/>
          <w:szCs w:val="28"/>
        </w:rPr>
        <w:t>смз</w:t>
      </w:r>
      <w:proofErr w:type="spellEnd"/>
      <w:r w:rsidRPr="00857B2A">
        <w:rPr>
          <w:rFonts w:ascii="Times New Roman" w:hAnsi="Times New Roman"/>
          <w:i/>
          <w:sz w:val="28"/>
          <w:szCs w:val="28"/>
        </w:rPr>
        <w:t xml:space="preserve">, 4 </w:t>
      </w:r>
      <w:proofErr w:type="gramStart"/>
      <w:r w:rsidRPr="00857B2A">
        <w:rPr>
          <w:rFonts w:ascii="Times New Roman" w:hAnsi="Times New Roman"/>
          <w:i/>
          <w:sz w:val="28"/>
          <w:szCs w:val="28"/>
        </w:rPr>
        <w:t>наемные</w:t>
      </w:r>
      <w:proofErr w:type="gramEnd"/>
      <w:r w:rsidRPr="00857B2A">
        <w:rPr>
          <w:rFonts w:ascii="Times New Roman" w:hAnsi="Times New Roman"/>
          <w:i/>
          <w:sz w:val="28"/>
          <w:szCs w:val="28"/>
        </w:rPr>
        <w:t xml:space="preserve">).    </w:t>
      </w:r>
    </w:p>
    <w:p w:rsidR="00A770C1" w:rsidRDefault="00A770C1" w:rsidP="00E33AC8">
      <w:pPr>
        <w:spacing w:after="0"/>
        <w:jc w:val="both"/>
        <w:rPr>
          <w:rFonts w:ascii="Times New Roman" w:hAnsi="Times New Roman"/>
          <w:sz w:val="28"/>
          <w:szCs w:val="28"/>
        </w:rPr>
      </w:pPr>
      <w:r>
        <w:rPr>
          <w:rFonts w:ascii="Times New Roman" w:hAnsi="Times New Roman"/>
          <w:sz w:val="28"/>
          <w:szCs w:val="28"/>
        </w:rPr>
        <w:t xml:space="preserve">       </w:t>
      </w:r>
    </w:p>
    <w:p w:rsidR="00A770C1" w:rsidRDefault="00A770C1" w:rsidP="00671492">
      <w:pPr>
        <w:spacing w:after="0"/>
        <w:jc w:val="both"/>
        <w:rPr>
          <w:rFonts w:ascii="Times New Roman" w:hAnsi="Times New Roman"/>
          <w:sz w:val="28"/>
          <w:szCs w:val="28"/>
        </w:rPr>
      </w:pPr>
      <w:r>
        <w:rPr>
          <w:rFonts w:ascii="Times New Roman" w:hAnsi="Times New Roman"/>
          <w:sz w:val="28"/>
          <w:szCs w:val="28"/>
        </w:rPr>
        <w:t>Слайд 6</w:t>
      </w:r>
    </w:p>
    <w:p w:rsidR="00A770C1" w:rsidRPr="00D61F42" w:rsidRDefault="00A770C1" w:rsidP="006E5ABF">
      <w:pPr>
        <w:spacing w:after="0"/>
        <w:ind w:firstLine="567"/>
        <w:jc w:val="both"/>
        <w:rPr>
          <w:rFonts w:ascii="Times New Roman" w:hAnsi="Times New Roman"/>
          <w:sz w:val="28"/>
          <w:szCs w:val="28"/>
        </w:rPr>
      </w:pPr>
      <w:r w:rsidRPr="00F70F8D">
        <w:rPr>
          <w:rFonts w:ascii="Times New Roman" w:hAnsi="Times New Roman"/>
          <w:sz w:val="28"/>
          <w:szCs w:val="28"/>
        </w:rPr>
        <w:t>На 01.01.2024 года на учете в центре занятости состояло 95 человек (</w:t>
      </w:r>
      <w:r w:rsidRPr="00F70F8D">
        <w:rPr>
          <w:rFonts w:ascii="Times New Roman" w:hAnsi="Times New Roman"/>
          <w:i/>
          <w:sz w:val="28"/>
          <w:szCs w:val="28"/>
        </w:rPr>
        <w:t>на 01.01.2023 года – 92</w:t>
      </w:r>
      <w:r w:rsidRPr="00F70F8D">
        <w:rPr>
          <w:rFonts w:ascii="Times New Roman" w:hAnsi="Times New Roman"/>
          <w:sz w:val="28"/>
          <w:szCs w:val="28"/>
        </w:rPr>
        <w:t xml:space="preserve">), </w:t>
      </w:r>
      <w:r w:rsidRPr="00F70F8D">
        <w:rPr>
          <w:rFonts w:ascii="Times New Roman" w:hAnsi="Times New Roman"/>
          <w:b/>
          <w:sz w:val="28"/>
          <w:szCs w:val="28"/>
        </w:rPr>
        <w:t>уровень безработицы</w:t>
      </w:r>
      <w:r w:rsidRPr="00F70F8D">
        <w:rPr>
          <w:rFonts w:ascii="Times New Roman" w:hAnsi="Times New Roman"/>
          <w:sz w:val="28"/>
          <w:szCs w:val="28"/>
        </w:rPr>
        <w:t xml:space="preserve"> – 1,4 %. За отчетный год по направлени</w:t>
      </w:r>
      <w:r>
        <w:rPr>
          <w:rFonts w:ascii="Times New Roman" w:hAnsi="Times New Roman"/>
          <w:sz w:val="28"/>
          <w:szCs w:val="28"/>
        </w:rPr>
        <w:t>ю Центра занятости трудоустроен</w:t>
      </w:r>
      <w:r w:rsidRPr="00F70F8D">
        <w:rPr>
          <w:rFonts w:ascii="Times New Roman" w:hAnsi="Times New Roman"/>
          <w:sz w:val="28"/>
          <w:szCs w:val="28"/>
        </w:rPr>
        <w:t xml:space="preserve"> 101 </w:t>
      </w:r>
      <w:r>
        <w:rPr>
          <w:rFonts w:ascii="Times New Roman" w:hAnsi="Times New Roman"/>
          <w:sz w:val="28"/>
          <w:szCs w:val="28"/>
        </w:rPr>
        <w:t>гражданин</w:t>
      </w:r>
      <w:r w:rsidRPr="00F70F8D">
        <w:rPr>
          <w:rFonts w:ascii="Times New Roman" w:hAnsi="Times New Roman"/>
          <w:sz w:val="28"/>
          <w:szCs w:val="28"/>
        </w:rPr>
        <w:t>, из них 40 несовершеннолетних работали в свободное от учебы время и 17 граждан привлекались на общественные работы.</w:t>
      </w:r>
    </w:p>
    <w:p w:rsidR="00A770C1" w:rsidRDefault="00A770C1" w:rsidP="008C55E3">
      <w:pPr>
        <w:spacing w:after="0"/>
        <w:jc w:val="both"/>
        <w:rPr>
          <w:rFonts w:ascii="Times New Roman" w:hAnsi="Times New Roman"/>
          <w:sz w:val="28"/>
          <w:szCs w:val="28"/>
        </w:rPr>
      </w:pPr>
    </w:p>
    <w:p w:rsidR="00A770C1" w:rsidRDefault="00A770C1" w:rsidP="008C55E3">
      <w:pPr>
        <w:spacing w:after="0"/>
        <w:jc w:val="both"/>
        <w:rPr>
          <w:rFonts w:ascii="Times New Roman" w:hAnsi="Times New Roman"/>
          <w:sz w:val="28"/>
          <w:szCs w:val="28"/>
        </w:rPr>
      </w:pPr>
      <w:r>
        <w:rPr>
          <w:rFonts w:ascii="Times New Roman" w:hAnsi="Times New Roman"/>
          <w:sz w:val="28"/>
          <w:szCs w:val="28"/>
        </w:rPr>
        <w:t>Слайд 7</w:t>
      </w:r>
    </w:p>
    <w:p w:rsidR="00A770C1" w:rsidRPr="00BD5B6A" w:rsidRDefault="00A770C1" w:rsidP="006E5ABF">
      <w:pPr>
        <w:spacing w:after="0"/>
        <w:ind w:firstLine="567"/>
        <w:jc w:val="both"/>
        <w:rPr>
          <w:rFonts w:ascii="Times New Roman" w:hAnsi="Times New Roman"/>
          <w:sz w:val="28"/>
          <w:szCs w:val="28"/>
        </w:rPr>
      </w:pPr>
      <w:r w:rsidRPr="00BD5B6A">
        <w:rPr>
          <w:rFonts w:ascii="Times New Roman" w:hAnsi="Times New Roman"/>
          <w:sz w:val="28"/>
          <w:szCs w:val="28"/>
        </w:rPr>
        <w:t xml:space="preserve">На следующем слайде представлена информация об имеющихся </w:t>
      </w:r>
      <w:r w:rsidRPr="00BD5B6A">
        <w:rPr>
          <w:rFonts w:ascii="Times New Roman" w:hAnsi="Times New Roman"/>
          <w:b/>
          <w:sz w:val="28"/>
          <w:szCs w:val="28"/>
        </w:rPr>
        <w:t>вакансиях</w:t>
      </w:r>
      <w:r w:rsidRPr="00BD5B6A">
        <w:rPr>
          <w:rFonts w:ascii="Times New Roman" w:hAnsi="Times New Roman"/>
          <w:sz w:val="28"/>
          <w:szCs w:val="28"/>
        </w:rPr>
        <w:t xml:space="preserve"> на предприятиях и в учреждениях нашего района по сферам их деятельности, а также наиболее востребованные профессии в районе на текущий момент.</w:t>
      </w:r>
    </w:p>
    <w:p w:rsidR="00A770C1" w:rsidRPr="009A0BB5" w:rsidRDefault="00A770C1" w:rsidP="006E5ABF">
      <w:pPr>
        <w:spacing w:after="0"/>
        <w:ind w:firstLine="567"/>
        <w:jc w:val="both"/>
        <w:rPr>
          <w:rFonts w:ascii="Times New Roman" w:hAnsi="Times New Roman"/>
          <w:sz w:val="28"/>
          <w:szCs w:val="28"/>
          <w:highlight w:val="yellow"/>
        </w:rPr>
      </w:pPr>
    </w:p>
    <w:p w:rsidR="00A770C1" w:rsidRPr="00FD2503" w:rsidRDefault="00A770C1" w:rsidP="006E5ABF">
      <w:pPr>
        <w:spacing w:after="0"/>
        <w:jc w:val="both"/>
        <w:rPr>
          <w:rFonts w:ascii="Times New Roman" w:hAnsi="Times New Roman"/>
          <w:sz w:val="28"/>
          <w:szCs w:val="28"/>
        </w:rPr>
      </w:pPr>
      <w:r w:rsidRPr="00FD2503">
        <w:rPr>
          <w:rFonts w:ascii="Times New Roman" w:hAnsi="Times New Roman"/>
          <w:sz w:val="28"/>
          <w:szCs w:val="28"/>
        </w:rPr>
        <w:t xml:space="preserve">Слайд </w:t>
      </w:r>
      <w:r>
        <w:rPr>
          <w:rFonts w:ascii="Times New Roman" w:hAnsi="Times New Roman"/>
          <w:sz w:val="28"/>
          <w:szCs w:val="28"/>
        </w:rPr>
        <w:t>8</w:t>
      </w:r>
    </w:p>
    <w:p w:rsidR="00A770C1" w:rsidRDefault="00A770C1" w:rsidP="006E5ABF">
      <w:pPr>
        <w:spacing w:after="0"/>
        <w:ind w:firstLine="567"/>
        <w:jc w:val="both"/>
        <w:rPr>
          <w:rFonts w:ascii="Times New Roman" w:hAnsi="Times New Roman"/>
          <w:sz w:val="28"/>
          <w:szCs w:val="28"/>
        </w:rPr>
      </w:pPr>
      <w:r w:rsidRPr="00FD2503">
        <w:rPr>
          <w:rFonts w:ascii="Times New Roman" w:hAnsi="Times New Roman"/>
          <w:sz w:val="28"/>
          <w:szCs w:val="28"/>
        </w:rPr>
        <w:t xml:space="preserve">Среднесписочная </w:t>
      </w:r>
      <w:r w:rsidRPr="00FD2503">
        <w:rPr>
          <w:rFonts w:ascii="Times New Roman" w:hAnsi="Times New Roman"/>
          <w:b/>
          <w:sz w:val="28"/>
          <w:szCs w:val="28"/>
        </w:rPr>
        <w:t>численность работников</w:t>
      </w:r>
      <w:r w:rsidRPr="00FD2503">
        <w:rPr>
          <w:rFonts w:ascii="Times New Roman" w:hAnsi="Times New Roman"/>
          <w:sz w:val="28"/>
          <w:szCs w:val="28"/>
        </w:rPr>
        <w:t xml:space="preserve"> крупных и средних предприятий </w:t>
      </w:r>
      <w:r>
        <w:rPr>
          <w:rFonts w:ascii="Times New Roman" w:hAnsi="Times New Roman"/>
          <w:sz w:val="28"/>
          <w:szCs w:val="28"/>
        </w:rPr>
        <w:t xml:space="preserve">района </w:t>
      </w:r>
      <w:r w:rsidRPr="00FD2503">
        <w:rPr>
          <w:rFonts w:ascii="Times New Roman" w:hAnsi="Times New Roman"/>
          <w:sz w:val="28"/>
          <w:szCs w:val="28"/>
        </w:rPr>
        <w:t xml:space="preserve">по данным </w:t>
      </w:r>
      <w:r>
        <w:rPr>
          <w:rFonts w:ascii="Times New Roman" w:hAnsi="Times New Roman"/>
          <w:sz w:val="28"/>
          <w:szCs w:val="28"/>
        </w:rPr>
        <w:t>статистики</w:t>
      </w:r>
      <w:r w:rsidRPr="00FD2503">
        <w:rPr>
          <w:rFonts w:ascii="Times New Roman" w:hAnsi="Times New Roman"/>
          <w:sz w:val="28"/>
          <w:szCs w:val="28"/>
        </w:rPr>
        <w:t xml:space="preserve"> по состоянию на 01</w:t>
      </w:r>
      <w:r>
        <w:rPr>
          <w:rFonts w:ascii="Times New Roman" w:hAnsi="Times New Roman"/>
          <w:sz w:val="28"/>
          <w:szCs w:val="28"/>
        </w:rPr>
        <w:t xml:space="preserve"> октября </w:t>
      </w:r>
      <w:r w:rsidRPr="00FD2503">
        <w:rPr>
          <w:rFonts w:ascii="Times New Roman" w:hAnsi="Times New Roman"/>
          <w:sz w:val="28"/>
          <w:szCs w:val="28"/>
        </w:rPr>
        <w:t xml:space="preserve">2023 года </w:t>
      </w:r>
      <w:r>
        <w:rPr>
          <w:rFonts w:ascii="Times New Roman" w:hAnsi="Times New Roman"/>
          <w:sz w:val="28"/>
          <w:szCs w:val="28"/>
        </w:rPr>
        <w:t xml:space="preserve">составляет </w:t>
      </w:r>
      <w:r w:rsidRPr="00FD2503">
        <w:rPr>
          <w:rFonts w:ascii="Times New Roman" w:hAnsi="Times New Roman"/>
          <w:sz w:val="28"/>
          <w:szCs w:val="28"/>
        </w:rPr>
        <w:t xml:space="preserve">1072 человека (99,8% к </w:t>
      </w:r>
      <w:r>
        <w:rPr>
          <w:rFonts w:ascii="Times New Roman" w:hAnsi="Times New Roman"/>
          <w:sz w:val="28"/>
          <w:szCs w:val="28"/>
        </w:rPr>
        <w:t xml:space="preserve">показателю </w:t>
      </w:r>
      <w:r w:rsidRPr="00FD2503">
        <w:rPr>
          <w:rFonts w:ascii="Times New Roman" w:hAnsi="Times New Roman"/>
          <w:sz w:val="28"/>
          <w:szCs w:val="28"/>
        </w:rPr>
        <w:t>2022</w:t>
      </w:r>
      <w:r>
        <w:rPr>
          <w:rFonts w:ascii="Times New Roman" w:hAnsi="Times New Roman"/>
          <w:sz w:val="28"/>
          <w:szCs w:val="28"/>
        </w:rPr>
        <w:t xml:space="preserve"> года), с</w:t>
      </w:r>
      <w:r w:rsidRPr="00FD2503">
        <w:rPr>
          <w:rFonts w:ascii="Times New Roman" w:hAnsi="Times New Roman"/>
          <w:sz w:val="28"/>
          <w:szCs w:val="28"/>
        </w:rPr>
        <w:t xml:space="preserve">реднемесячная начисленная </w:t>
      </w:r>
      <w:r w:rsidRPr="00FD2503">
        <w:rPr>
          <w:rFonts w:ascii="Times New Roman" w:hAnsi="Times New Roman"/>
          <w:b/>
          <w:sz w:val="28"/>
          <w:szCs w:val="28"/>
        </w:rPr>
        <w:t>заработная плата</w:t>
      </w:r>
      <w:r w:rsidRPr="00FD2503">
        <w:rPr>
          <w:rFonts w:ascii="Times New Roman" w:hAnsi="Times New Roman"/>
          <w:sz w:val="28"/>
          <w:szCs w:val="28"/>
        </w:rPr>
        <w:t xml:space="preserve"> по итогам 9 месяцев составила 33911,40 рублей и по отношению к анализируемому периоду предыдущего года увеличилась на 6,9%. </w:t>
      </w:r>
    </w:p>
    <w:p w:rsidR="00A770C1" w:rsidRDefault="00A770C1" w:rsidP="006E5ABF">
      <w:pPr>
        <w:spacing w:after="0"/>
        <w:ind w:firstLine="567"/>
        <w:jc w:val="both"/>
        <w:rPr>
          <w:rFonts w:ascii="Times New Roman" w:hAnsi="Times New Roman"/>
          <w:sz w:val="28"/>
          <w:szCs w:val="28"/>
        </w:rPr>
      </w:pPr>
      <w:r w:rsidRPr="00E33AC8">
        <w:rPr>
          <w:rFonts w:ascii="Times New Roman" w:hAnsi="Times New Roman"/>
          <w:sz w:val="28"/>
          <w:szCs w:val="28"/>
        </w:rPr>
        <w:t>В</w:t>
      </w:r>
      <w:r>
        <w:rPr>
          <w:rFonts w:ascii="Times New Roman" w:hAnsi="Times New Roman"/>
          <w:sz w:val="28"/>
          <w:szCs w:val="28"/>
        </w:rPr>
        <w:t>месте с тем, в</w:t>
      </w:r>
      <w:r w:rsidRPr="00E33AC8">
        <w:rPr>
          <w:rFonts w:ascii="Times New Roman" w:hAnsi="Times New Roman"/>
          <w:sz w:val="28"/>
          <w:szCs w:val="28"/>
        </w:rPr>
        <w:t xml:space="preserve"> агропромышленном комплексе района трудится 470 человек, средняя заработная плата за отчетный год составила 36265,4 руб.</w:t>
      </w:r>
      <w:r>
        <w:rPr>
          <w:rFonts w:ascii="Times New Roman" w:hAnsi="Times New Roman"/>
          <w:sz w:val="28"/>
          <w:szCs w:val="28"/>
        </w:rPr>
        <w:t xml:space="preserve"> и </w:t>
      </w:r>
      <w:r w:rsidRPr="00FD2503">
        <w:rPr>
          <w:rFonts w:ascii="Times New Roman" w:hAnsi="Times New Roman"/>
          <w:sz w:val="28"/>
          <w:szCs w:val="28"/>
        </w:rPr>
        <w:t>по отношению к анализируемому периоду предыдущего года увеличилась на</w:t>
      </w:r>
      <w:r>
        <w:rPr>
          <w:rFonts w:ascii="Times New Roman" w:hAnsi="Times New Roman"/>
          <w:sz w:val="28"/>
          <w:szCs w:val="28"/>
        </w:rPr>
        <w:t xml:space="preserve"> 18%</w:t>
      </w:r>
    </w:p>
    <w:p w:rsidR="00A770C1" w:rsidRDefault="00A770C1" w:rsidP="006E5ABF">
      <w:pPr>
        <w:spacing w:after="0"/>
        <w:jc w:val="both"/>
        <w:rPr>
          <w:rFonts w:ascii="Times New Roman" w:hAnsi="Times New Roman"/>
          <w:sz w:val="28"/>
          <w:szCs w:val="28"/>
        </w:rPr>
      </w:pPr>
    </w:p>
    <w:p w:rsidR="00A770C1" w:rsidRDefault="00A770C1" w:rsidP="009A0BB5">
      <w:pPr>
        <w:spacing w:after="0"/>
        <w:jc w:val="both"/>
        <w:rPr>
          <w:rFonts w:ascii="Times New Roman" w:hAnsi="Times New Roman"/>
          <w:sz w:val="28"/>
          <w:szCs w:val="28"/>
        </w:rPr>
      </w:pPr>
      <w:r>
        <w:rPr>
          <w:rFonts w:ascii="Times New Roman" w:hAnsi="Times New Roman"/>
          <w:sz w:val="28"/>
          <w:szCs w:val="28"/>
        </w:rPr>
        <w:t>Слайд 9</w:t>
      </w:r>
    </w:p>
    <w:p w:rsidR="00A770C1" w:rsidRPr="009A0BB5" w:rsidRDefault="00A770C1" w:rsidP="009A0BB5">
      <w:pPr>
        <w:spacing w:after="0"/>
        <w:jc w:val="both"/>
        <w:rPr>
          <w:rFonts w:ascii="Times New Roman" w:hAnsi="Times New Roman"/>
          <w:b/>
          <w:sz w:val="28"/>
          <w:szCs w:val="28"/>
        </w:rPr>
      </w:pPr>
      <w:r>
        <w:rPr>
          <w:rFonts w:ascii="Times New Roman" w:hAnsi="Times New Roman"/>
          <w:sz w:val="28"/>
          <w:szCs w:val="28"/>
        </w:rPr>
        <w:t xml:space="preserve">         Подробнее остановлюсь на некоторых итогах основной экономической отрасли района – </w:t>
      </w:r>
      <w:r w:rsidRPr="009A0BB5">
        <w:rPr>
          <w:rFonts w:ascii="Times New Roman" w:hAnsi="Times New Roman"/>
          <w:b/>
          <w:sz w:val="28"/>
          <w:szCs w:val="28"/>
        </w:rPr>
        <w:t>сельском хозяйстве.</w:t>
      </w:r>
    </w:p>
    <w:p w:rsidR="00A770C1" w:rsidRDefault="00A770C1" w:rsidP="009A0BB5">
      <w:pPr>
        <w:ind w:firstLine="600"/>
        <w:contextualSpacing/>
        <w:jc w:val="both"/>
        <w:rPr>
          <w:rFonts w:ascii="Times New Roman" w:hAnsi="Times New Roman"/>
          <w:color w:val="000000"/>
          <w:sz w:val="28"/>
          <w:szCs w:val="28"/>
        </w:rPr>
      </w:pPr>
      <w:r>
        <w:rPr>
          <w:rFonts w:ascii="Times New Roman" w:hAnsi="Times New Roman"/>
          <w:color w:val="000000"/>
          <w:sz w:val="28"/>
          <w:szCs w:val="28"/>
        </w:rPr>
        <w:t>На 1</w:t>
      </w:r>
      <w:r w:rsidRPr="00431D68">
        <w:rPr>
          <w:rFonts w:ascii="Times New Roman" w:hAnsi="Times New Roman"/>
          <w:color w:val="000000"/>
          <w:sz w:val="28"/>
          <w:szCs w:val="28"/>
        </w:rPr>
        <w:t xml:space="preserve"> </w:t>
      </w:r>
      <w:r>
        <w:rPr>
          <w:rFonts w:ascii="Times New Roman" w:hAnsi="Times New Roman"/>
          <w:color w:val="000000"/>
          <w:sz w:val="28"/>
          <w:szCs w:val="28"/>
        </w:rPr>
        <w:t>января</w:t>
      </w:r>
      <w:r w:rsidRPr="00431D68">
        <w:rPr>
          <w:rFonts w:ascii="Times New Roman" w:hAnsi="Times New Roman"/>
          <w:color w:val="000000"/>
          <w:sz w:val="28"/>
          <w:szCs w:val="28"/>
        </w:rPr>
        <w:t xml:space="preserve"> 20</w:t>
      </w:r>
      <w:r>
        <w:rPr>
          <w:rFonts w:ascii="Times New Roman" w:hAnsi="Times New Roman"/>
          <w:color w:val="000000"/>
          <w:sz w:val="28"/>
          <w:szCs w:val="28"/>
        </w:rPr>
        <w:t>24 года в сельхоз</w:t>
      </w:r>
      <w:r w:rsidRPr="00431D68">
        <w:rPr>
          <w:rFonts w:ascii="Times New Roman" w:hAnsi="Times New Roman"/>
          <w:color w:val="000000"/>
          <w:sz w:val="28"/>
          <w:szCs w:val="28"/>
        </w:rPr>
        <w:t>предпри</w:t>
      </w:r>
      <w:r>
        <w:rPr>
          <w:rFonts w:ascii="Times New Roman" w:hAnsi="Times New Roman"/>
          <w:color w:val="000000"/>
          <w:sz w:val="28"/>
          <w:szCs w:val="28"/>
        </w:rPr>
        <w:t xml:space="preserve">ятиях и крестьянско-фермерских хозяйствах общее </w:t>
      </w:r>
      <w:r w:rsidRPr="00E050F0">
        <w:rPr>
          <w:rFonts w:ascii="Times New Roman" w:hAnsi="Times New Roman"/>
          <w:b/>
          <w:color w:val="000000"/>
          <w:sz w:val="28"/>
          <w:szCs w:val="28"/>
        </w:rPr>
        <w:t>поголовье КРС</w:t>
      </w:r>
      <w:r>
        <w:rPr>
          <w:rFonts w:ascii="Times New Roman" w:hAnsi="Times New Roman"/>
          <w:color w:val="000000"/>
          <w:sz w:val="28"/>
          <w:szCs w:val="28"/>
        </w:rPr>
        <w:t xml:space="preserve"> составило 9491</w:t>
      </w:r>
      <w:r w:rsidRPr="00431D68">
        <w:rPr>
          <w:rFonts w:ascii="Times New Roman" w:hAnsi="Times New Roman"/>
          <w:color w:val="000000"/>
          <w:sz w:val="28"/>
          <w:szCs w:val="28"/>
        </w:rPr>
        <w:t xml:space="preserve"> голов</w:t>
      </w:r>
      <w:r>
        <w:rPr>
          <w:rFonts w:ascii="Times New Roman" w:hAnsi="Times New Roman"/>
          <w:color w:val="000000"/>
          <w:sz w:val="28"/>
          <w:szCs w:val="28"/>
        </w:rPr>
        <w:t>, в том числе коров - 3508</w:t>
      </w:r>
      <w:r w:rsidRPr="00431D68">
        <w:rPr>
          <w:rFonts w:ascii="Times New Roman" w:hAnsi="Times New Roman"/>
          <w:color w:val="000000"/>
          <w:sz w:val="28"/>
          <w:szCs w:val="28"/>
        </w:rPr>
        <w:t xml:space="preserve"> голов. </w:t>
      </w:r>
    </w:p>
    <w:p w:rsidR="00A770C1" w:rsidRDefault="00A770C1" w:rsidP="009A0BB5">
      <w:pPr>
        <w:ind w:firstLine="600"/>
        <w:contextualSpacing/>
        <w:jc w:val="both"/>
        <w:rPr>
          <w:rFonts w:ascii="Times New Roman" w:hAnsi="Times New Roman"/>
          <w:b/>
          <w:sz w:val="28"/>
          <w:szCs w:val="28"/>
        </w:rPr>
      </w:pPr>
    </w:p>
    <w:p w:rsidR="00A770C1" w:rsidRDefault="00A770C1" w:rsidP="003917ED">
      <w:pPr>
        <w:contextualSpacing/>
        <w:jc w:val="both"/>
        <w:rPr>
          <w:rFonts w:ascii="Times New Roman" w:hAnsi="Times New Roman"/>
          <w:b/>
          <w:sz w:val="28"/>
          <w:szCs w:val="28"/>
        </w:rPr>
      </w:pPr>
      <w:r>
        <w:rPr>
          <w:rFonts w:ascii="Times New Roman" w:hAnsi="Times New Roman"/>
          <w:sz w:val="28"/>
          <w:szCs w:val="28"/>
        </w:rPr>
        <w:t>Слайд</w:t>
      </w:r>
      <w:r w:rsidRPr="00E050F0">
        <w:rPr>
          <w:rFonts w:ascii="Times New Roman" w:hAnsi="Times New Roman"/>
          <w:b/>
          <w:sz w:val="28"/>
          <w:szCs w:val="28"/>
        </w:rPr>
        <w:t xml:space="preserve"> </w:t>
      </w:r>
      <w:r w:rsidRPr="003917ED">
        <w:rPr>
          <w:rFonts w:ascii="Times New Roman" w:hAnsi="Times New Roman"/>
          <w:sz w:val="28"/>
          <w:szCs w:val="28"/>
        </w:rPr>
        <w:t>10</w:t>
      </w:r>
    </w:p>
    <w:p w:rsidR="00A770C1" w:rsidRDefault="00A770C1" w:rsidP="009A0BB5">
      <w:pPr>
        <w:ind w:firstLine="600"/>
        <w:contextualSpacing/>
        <w:jc w:val="both"/>
        <w:rPr>
          <w:rFonts w:ascii="Times New Roman" w:hAnsi="Times New Roman"/>
          <w:sz w:val="28"/>
          <w:szCs w:val="28"/>
        </w:rPr>
      </w:pPr>
      <w:r w:rsidRPr="00E050F0">
        <w:rPr>
          <w:rFonts w:ascii="Times New Roman" w:hAnsi="Times New Roman"/>
          <w:b/>
          <w:sz w:val="28"/>
          <w:szCs w:val="28"/>
        </w:rPr>
        <w:t>Надой</w:t>
      </w:r>
      <w:r w:rsidRPr="00431D68">
        <w:rPr>
          <w:rFonts w:ascii="Times New Roman" w:hAnsi="Times New Roman"/>
          <w:sz w:val="28"/>
          <w:szCs w:val="28"/>
        </w:rPr>
        <w:t xml:space="preserve"> на одну фуражную корову в среднем </w:t>
      </w:r>
      <w:r w:rsidRPr="00E33AC8">
        <w:rPr>
          <w:rFonts w:ascii="Times New Roman" w:hAnsi="Times New Roman"/>
          <w:sz w:val="28"/>
          <w:szCs w:val="28"/>
        </w:rPr>
        <w:t>по району</w:t>
      </w:r>
      <w:r w:rsidRPr="00431D68">
        <w:rPr>
          <w:rFonts w:ascii="Times New Roman" w:hAnsi="Times New Roman"/>
          <w:sz w:val="28"/>
          <w:szCs w:val="28"/>
        </w:rPr>
        <w:t xml:space="preserve"> в </w:t>
      </w:r>
      <w:r w:rsidRPr="00E33AC8">
        <w:rPr>
          <w:rFonts w:ascii="Times New Roman" w:hAnsi="Times New Roman"/>
          <w:sz w:val="28"/>
          <w:szCs w:val="28"/>
        </w:rPr>
        <w:t>2023</w:t>
      </w:r>
      <w:r w:rsidRPr="00431D68">
        <w:rPr>
          <w:rFonts w:ascii="Times New Roman" w:hAnsi="Times New Roman"/>
          <w:sz w:val="28"/>
          <w:szCs w:val="28"/>
        </w:rPr>
        <w:t xml:space="preserve"> году составил </w:t>
      </w:r>
      <w:smartTag w:uri="urn:schemas-microsoft-com:office:smarttags" w:element="metricconverter">
        <w:smartTagPr>
          <w:attr w:name="ProductID" w:val="8104 кг"/>
        </w:smartTagPr>
        <w:r>
          <w:rPr>
            <w:rFonts w:ascii="Times New Roman" w:hAnsi="Times New Roman"/>
            <w:sz w:val="28"/>
            <w:szCs w:val="28"/>
          </w:rPr>
          <w:t>8104 кг</w:t>
        </w:r>
      </w:smartTag>
      <w:r w:rsidRPr="00431D68">
        <w:rPr>
          <w:rFonts w:ascii="Times New Roman" w:hAnsi="Times New Roman"/>
          <w:sz w:val="28"/>
          <w:szCs w:val="28"/>
        </w:rPr>
        <w:t xml:space="preserve">, в </w:t>
      </w:r>
      <w:smartTag w:uri="urn:schemas-microsoft-com:office:smarttags" w:element="metricconverter">
        <w:smartTagPr>
          <w:attr w:name="ProductID" w:val="2022 г"/>
        </w:smartTagPr>
        <w:r w:rsidRPr="00431D68">
          <w:rPr>
            <w:rFonts w:ascii="Times New Roman" w:hAnsi="Times New Roman"/>
            <w:sz w:val="28"/>
            <w:szCs w:val="28"/>
          </w:rPr>
          <w:t>20</w:t>
        </w:r>
        <w:r>
          <w:rPr>
            <w:rFonts w:ascii="Times New Roman" w:hAnsi="Times New Roman"/>
            <w:sz w:val="28"/>
            <w:szCs w:val="28"/>
          </w:rPr>
          <w:t>22</w:t>
        </w:r>
        <w:r w:rsidRPr="00431D68">
          <w:rPr>
            <w:rFonts w:ascii="Times New Roman" w:hAnsi="Times New Roman"/>
            <w:sz w:val="28"/>
            <w:szCs w:val="28"/>
          </w:rPr>
          <w:t xml:space="preserve"> г</w:t>
        </w:r>
      </w:smartTag>
      <w:r w:rsidRPr="00431D68">
        <w:rPr>
          <w:rFonts w:ascii="Times New Roman" w:hAnsi="Times New Roman"/>
          <w:sz w:val="28"/>
          <w:szCs w:val="28"/>
        </w:rPr>
        <w:t xml:space="preserve">. – </w:t>
      </w:r>
      <w:smartTag w:uri="urn:schemas-microsoft-com:office:smarttags" w:element="metricconverter">
        <w:smartTagPr>
          <w:attr w:name="ProductID" w:val="6861 кг"/>
        </w:smartTagPr>
        <w:r>
          <w:rPr>
            <w:rFonts w:ascii="Times New Roman" w:hAnsi="Times New Roman"/>
            <w:sz w:val="28"/>
            <w:szCs w:val="28"/>
          </w:rPr>
          <w:t>6861 кг</w:t>
        </w:r>
      </w:smartTag>
      <w:r>
        <w:rPr>
          <w:rFonts w:ascii="Times New Roman" w:hAnsi="Times New Roman"/>
          <w:sz w:val="28"/>
          <w:szCs w:val="28"/>
        </w:rPr>
        <w:t xml:space="preserve">, темп роста – 118,1%. Лидеры по надою среди </w:t>
      </w:r>
      <w:proofErr w:type="spellStart"/>
      <w:r>
        <w:rPr>
          <w:rFonts w:ascii="Times New Roman" w:hAnsi="Times New Roman"/>
          <w:sz w:val="28"/>
          <w:szCs w:val="28"/>
          <w:u w:val="single"/>
        </w:rPr>
        <w:t>сельхозорганизаций</w:t>
      </w:r>
      <w:proofErr w:type="spellEnd"/>
      <w:r w:rsidRPr="00013529">
        <w:rPr>
          <w:rFonts w:ascii="Times New Roman" w:hAnsi="Times New Roman"/>
          <w:sz w:val="28"/>
          <w:szCs w:val="28"/>
        </w:rPr>
        <w:t>:</w:t>
      </w:r>
      <w:r>
        <w:rPr>
          <w:rFonts w:ascii="Times New Roman" w:hAnsi="Times New Roman"/>
          <w:sz w:val="28"/>
          <w:szCs w:val="28"/>
        </w:rPr>
        <w:t xml:space="preserve"> </w:t>
      </w:r>
      <w:proofErr w:type="gramStart"/>
      <w:r>
        <w:rPr>
          <w:rFonts w:ascii="Times New Roman" w:hAnsi="Times New Roman"/>
          <w:sz w:val="28"/>
          <w:szCs w:val="28"/>
        </w:rPr>
        <w:t xml:space="preserve">ООО «Родина»  - </w:t>
      </w:r>
      <w:smartTag w:uri="urn:schemas-microsoft-com:office:smarttags" w:element="metricconverter">
        <w:smartTagPr>
          <w:attr w:name="ProductID" w:val="9699 кг"/>
        </w:smartTagPr>
        <w:r>
          <w:rPr>
            <w:rFonts w:ascii="Times New Roman" w:hAnsi="Times New Roman"/>
            <w:sz w:val="28"/>
            <w:szCs w:val="28"/>
          </w:rPr>
          <w:t>9699 кг</w:t>
        </w:r>
      </w:smartTag>
      <w:r>
        <w:rPr>
          <w:rFonts w:ascii="Times New Roman" w:hAnsi="Times New Roman"/>
          <w:sz w:val="28"/>
          <w:szCs w:val="28"/>
        </w:rPr>
        <w:t>, ООО «</w:t>
      </w:r>
      <w:proofErr w:type="spellStart"/>
      <w:r>
        <w:rPr>
          <w:rFonts w:ascii="Times New Roman" w:hAnsi="Times New Roman"/>
          <w:sz w:val="28"/>
          <w:szCs w:val="28"/>
        </w:rPr>
        <w:t>Куркан</w:t>
      </w:r>
      <w:proofErr w:type="spellEnd"/>
      <w:r>
        <w:rPr>
          <w:rFonts w:ascii="Times New Roman" w:hAnsi="Times New Roman"/>
          <w:sz w:val="28"/>
          <w:szCs w:val="28"/>
        </w:rPr>
        <w:t xml:space="preserve">» - </w:t>
      </w:r>
      <w:smartTag w:uri="urn:schemas-microsoft-com:office:smarttags" w:element="metricconverter">
        <w:smartTagPr>
          <w:attr w:name="ProductID" w:val="9458 кг"/>
        </w:smartTagPr>
        <w:r>
          <w:rPr>
            <w:rFonts w:ascii="Times New Roman" w:hAnsi="Times New Roman"/>
            <w:sz w:val="28"/>
            <w:szCs w:val="28"/>
          </w:rPr>
          <w:t>9458 кг</w:t>
        </w:r>
      </w:smartTag>
      <w:r>
        <w:rPr>
          <w:rFonts w:ascii="Times New Roman" w:hAnsi="Times New Roman"/>
          <w:sz w:val="28"/>
          <w:szCs w:val="28"/>
        </w:rPr>
        <w:t xml:space="preserve">, ООО «Маяк» - </w:t>
      </w:r>
      <w:smartTag w:uri="urn:schemas-microsoft-com:office:smarttags" w:element="metricconverter">
        <w:smartTagPr>
          <w:attr w:name="ProductID" w:val="7614 кг"/>
        </w:smartTagPr>
        <w:r>
          <w:rPr>
            <w:rFonts w:ascii="Times New Roman" w:hAnsi="Times New Roman"/>
            <w:sz w:val="28"/>
            <w:szCs w:val="28"/>
          </w:rPr>
          <w:t>7614 кг</w:t>
        </w:r>
      </w:smartTag>
      <w:r>
        <w:rPr>
          <w:rFonts w:ascii="Times New Roman" w:hAnsi="Times New Roman"/>
          <w:sz w:val="28"/>
          <w:szCs w:val="28"/>
        </w:rPr>
        <w:t xml:space="preserve">. </w:t>
      </w:r>
      <w:proofErr w:type="gramEnd"/>
    </w:p>
    <w:p w:rsidR="00A770C1" w:rsidRDefault="00A770C1" w:rsidP="009A0BB5">
      <w:pPr>
        <w:ind w:firstLine="600"/>
        <w:contextualSpacing/>
        <w:jc w:val="both"/>
        <w:rPr>
          <w:rFonts w:ascii="Times New Roman" w:hAnsi="Times New Roman"/>
          <w:sz w:val="28"/>
          <w:szCs w:val="28"/>
        </w:rPr>
      </w:pPr>
    </w:p>
    <w:p w:rsidR="00A770C1" w:rsidRPr="00CC5D9A" w:rsidRDefault="00A770C1" w:rsidP="003917ED">
      <w:pPr>
        <w:contextualSpacing/>
        <w:jc w:val="both"/>
        <w:rPr>
          <w:rFonts w:ascii="Times New Roman" w:hAnsi="Times New Roman"/>
          <w:i/>
          <w:color w:val="000000"/>
          <w:sz w:val="28"/>
          <w:szCs w:val="28"/>
        </w:rPr>
      </w:pPr>
      <w:r>
        <w:rPr>
          <w:rFonts w:ascii="Times New Roman" w:hAnsi="Times New Roman"/>
          <w:sz w:val="28"/>
          <w:szCs w:val="28"/>
        </w:rPr>
        <w:t>Слайд 11</w:t>
      </w:r>
    </w:p>
    <w:p w:rsidR="00A770C1" w:rsidRDefault="00A770C1" w:rsidP="009A0BB5">
      <w:pPr>
        <w:ind w:firstLine="600"/>
        <w:contextualSpacing/>
        <w:jc w:val="both"/>
        <w:rPr>
          <w:rFonts w:ascii="Times New Roman" w:hAnsi="Times New Roman"/>
          <w:sz w:val="28"/>
          <w:szCs w:val="28"/>
        </w:rPr>
      </w:pPr>
      <w:r w:rsidRPr="00850C1C">
        <w:rPr>
          <w:rFonts w:ascii="Times New Roman" w:hAnsi="Times New Roman"/>
          <w:b/>
          <w:sz w:val="28"/>
          <w:szCs w:val="28"/>
        </w:rPr>
        <w:t>Валовый надой</w:t>
      </w:r>
      <w:r>
        <w:rPr>
          <w:rFonts w:ascii="Times New Roman" w:hAnsi="Times New Roman"/>
          <w:b/>
          <w:sz w:val="28"/>
          <w:szCs w:val="28"/>
        </w:rPr>
        <w:t xml:space="preserve"> молока по отношению к 2022 году </w:t>
      </w:r>
      <w:r>
        <w:rPr>
          <w:rFonts w:ascii="Times New Roman" w:hAnsi="Times New Roman"/>
          <w:sz w:val="28"/>
          <w:szCs w:val="28"/>
        </w:rPr>
        <w:t xml:space="preserve">увеличился на 17,2 % и составил за отчетный период </w:t>
      </w:r>
      <w:r w:rsidRPr="00E33AC8">
        <w:rPr>
          <w:rFonts w:ascii="Times New Roman" w:hAnsi="Times New Roman"/>
          <w:sz w:val="28"/>
          <w:szCs w:val="28"/>
        </w:rPr>
        <w:t>28431 тонн</w:t>
      </w:r>
      <w:r>
        <w:rPr>
          <w:rFonts w:ascii="Times New Roman" w:hAnsi="Times New Roman"/>
          <w:sz w:val="28"/>
          <w:szCs w:val="28"/>
        </w:rPr>
        <w:t>а</w:t>
      </w:r>
      <w:r w:rsidRPr="00431D68">
        <w:rPr>
          <w:rFonts w:ascii="Times New Roman" w:hAnsi="Times New Roman"/>
          <w:sz w:val="28"/>
          <w:szCs w:val="28"/>
        </w:rPr>
        <w:t xml:space="preserve">. </w:t>
      </w:r>
    </w:p>
    <w:p w:rsidR="00A770C1" w:rsidRDefault="00A770C1" w:rsidP="009A0BB5">
      <w:pPr>
        <w:ind w:firstLine="600"/>
        <w:contextualSpacing/>
        <w:jc w:val="both"/>
        <w:rPr>
          <w:rFonts w:ascii="Times New Roman" w:hAnsi="Times New Roman"/>
          <w:color w:val="000000"/>
          <w:sz w:val="28"/>
          <w:szCs w:val="28"/>
        </w:rPr>
      </w:pPr>
      <w:r>
        <w:rPr>
          <w:rFonts w:ascii="Times New Roman" w:hAnsi="Times New Roman"/>
          <w:sz w:val="28"/>
          <w:szCs w:val="28"/>
        </w:rPr>
        <w:t xml:space="preserve">Для сравнения - в 2019 году произведено молока 21241 тонна (темп роста - 133,8%), надой на 1 фуражную голову составлял </w:t>
      </w:r>
      <w:smartTag w:uri="urn:schemas-microsoft-com:office:smarttags" w:element="metricconverter">
        <w:smartTagPr>
          <w:attr w:name="ProductID" w:val="5438 кг"/>
        </w:smartTagPr>
        <w:r>
          <w:rPr>
            <w:rFonts w:ascii="Times New Roman" w:hAnsi="Times New Roman"/>
            <w:sz w:val="28"/>
            <w:szCs w:val="28"/>
          </w:rPr>
          <w:t>5438 кг</w:t>
        </w:r>
      </w:smartTag>
      <w:r>
        <w:rPr>
          <w:rFonts w:ascii="Times New Roman" w:hAnsi="Times New Roman"/>
          <w:sz w:val="28"/>
          <w:szCs w:val="28"/>
        </w:rPr>
        <w:t xml:space="preserve"> (рост за 5 лет - 149%). Отмечу, что высшим и первым сортом реализуется 95,7 % продукции, наилучшего</w:t>
      </w:r>
      <w:r w:rsidRPr="00431D68">
        <w:rPr>
          <w:rFonts w:ascii="Times New Roman" w:hAnsi="Times New Roman"/>
          <w:color w:val="000000"/>
          <w:sz w:val="28"/>
          <w:szCs w:val="28"/>
        </w:rPr>
        <w:t xml:space="preserve"> качества молоко реализовано с ферм </w:t>
      </w:r>
      <w:r>
        <w:rPr>
          <w:rFonts w:ascii="Times New Roman" w:hAnsi="Times New Roman"/>
          <w:color w:val="000000"/>
          <w:sz w:val="28"/>
          <w:szCs w:val="28"/>
        </w:rPr>
        <w:t>ООО «</w:t>
      </w:r>
      <w:proofErr w:type="spellStart"/>
      <w:r>
        <w:rPr>
          <w:rFonts w:ascii="Times New Roman" w:hAnsi="Times New Roman"/>
          <w:color w:val="000000"/>
          <w:sz w:val="28"/>
          <w:szCs w:val="28"/>
        </w:rPr>
        <w:t>Куркан</w:t>
      </w:r>
      <w:proofErr w:type="spellEnd"/>
      <w:r>
        <w:rPr>
          <w:rFonts w:ascii="Times New Roman" w:hAnsi="Times New Roman"/>
          <w:color w:val="000000"/>
          <w:sz w:val="28"/>
          <w:szCs w:val="28"/>
        </w:rPr>
        <w:t xml:space="preserve">» и </w:t>
      </w:r>
      <w:r w:rsidRPr="00431D68">
        <w:rPr>
          <w:rFonts w:ascii="Times New Roman" w:hAnsi="Times New Roman"/>
          <w:color w:val="000000"/>
          <w:sz w:val="28"/>
          <w:szCs w:val="28"/>
        </w:rPr>
        <w:t>ООО «</w:t>
      </w:r>
      <w:proofErr w:type="spellStart"/>
      <w:r>
        <w:rPr>
          <w:rFonts w:ascii="Times New Roman" w:hAnsi="Times New Roman"/>
          <w:color w:val="000000"/>
          <w:sz w:val="28"/>
          <w:szCs w:val="28"/>
        </w:rPr>
        <w:t>АгроНива</w:t>
      </w:r>
      <w:proofErr w:type="spellEnd"/>
      <w:r w:rsidRPr="00431D68">
        <w:rPr>
          <w:rFonts w:ascii="Times New Roman" w:hAnsi="Times New Roman"/>
          <w:color w:val="000000"/>
          <w:sz w:val="28"/>
          <w:szCs w:val="28"/>
        </w:rPr>
        <w:t>»</w:t>
      </w:r>
      <w:r>
        <w:rPr>
          <w:rFonts w:ascii="Times New Roman" w:hAnsi="Times New Roman"/>
          <w:color w:val="000000"/>
          <w:sz w:val="28"/>
          <w:szCs w:val="28"/>
        </w:rPr>
        <w:t>.</w:t>
      </w:r>
    </w:p>
    <w:p w:rsidR="00A770C1" w:rsidRPr="00C2755B" w:rsidRDefault="00A770C1" w:rsidP="009A0BB5">
      <w:pPr>
        <w:spacing w:after="0" w:line="240" w:lineRule="auto"/>
        <w:jc w:val="both"/>
        <w:rPr>
          <w:rFonts w:ascii="Times New Roman" w:hAnsi="Times New Roman"/>
          <w:sz w:val="28"/>
          <w:szCs w:val="28"/>
          <w:highlight w:val="green"/>
        </w:rPr>
      </w:pPr>
    </w:p>
    <w:p w:rsidR="00A770C1" w:rsidRPr="009A0BB5" w:rsidRDefault="00A770C1" w:rsidP="009A0BB5">
      <w:pPr>
        <w:spacing w:after="0" w:line="240" w:lineRule="auto"/>
        <w:jc w:val="both"/>
        <w:rPr>
          <w:rFonts w:ascii="Times New Roman" w:hAnsi="Times New Roman"/>
          <w:sz w:val="28"/>
          <w:szCs w:val="28"/>
        </w:rPr>
      </w:pPr>
      <w:r>
        <w:rPr>
          <w:rFonts w:ascii="Times New Roman" w:hAnsi="Times New Roman"/>
          <w:sz w:val="28"/>
          <w:szCs w:val="28"/>
        </w:rPr>
        <w:lastRenderedPageBreak/>
        <w:t>Слайд 12</w:t>
      </w:r>
    </w:p>
    <w:p w:rsidR="00A770C1" w:rsidRPr="00537DA5" w:rsidRDefault="00A770C1" w:rsidP="009A0BB5">
      <w:pPr>
        <w:spacing w:after="0"/>
        <w:ind w:firstLine="567"/>
        <w:jc w:val="both"/>
        <w:rPr>
          <w:rFonts w:ascii="Times New Roman" w:hAnsi="Times New Roman"/>
          <w:sz w:val="28"/>
          <w:szCs w:val="28"/>
        </w:rPr>
      </w:pPr>
      <w:r w:rsidRPr="00537DA5">
        <w:rPr>
          <w:rFonts w:ascii="Times New Roman" w:hAnsi="Times New Roman"/>
          <w:sz w:val="28"/>
          <w:szCs w:val="28"/>
        </w:rPr>
        <w:t xml:space="preserve">Общая посевная площадь </w:t>
      </w:r>
      <w:r>
        <w:rPr>
          <w:rFonts w:ascii="Times New Roman" w:hAnsi="Times New Roman"/>
          <w:sz w:val="28"/>
          <w:szCs w:val="28"/>
        </w:rPr>
        <w:t xml:space="preserve">в районе </w:t>
      </w:r>
      <w:r w:rsidRPr="00537DA5">
        <w:rPr>
          <w:rFonts w:ascii="Times New Roman" w:hAnsi="Times New Roman"/>
          <w:sz w:val="28"/>
          <w:szCs w:val="28"/>
        </w:rPr>
        <w:t>- бо</w:t>
      </w:r>
      <w:r>
        <w:rPr>
          <w:rFonts w:ascii="Times New Roman" w:hAnsi="Times New Roman"/>
          <w:sz w:val="28"/>
          <w:szCs w:val="28"/>
        </w:rPr>
        <w:t>лее 37,5 тысяч га, в том числе 80,8</w:t>
      </w:r>
      <w:r w:rsidRPr="00537DA5">
        <w:rPr>
          <w:rFonts w:ascii="Times New Roman" w:hAnsi="Times New Roman"/>
          <w:sz w:val="28"/>
          <w:szCs w:val="28"/>
        </w:rPr>
        <w:t>%  (</w:t>
      </w:r>
      <w:r>
        <w:rPr>
          <w:rFonts w:ascii="Times New Roman" w:hAnsi="Times New Roman"/>
          <w:sz w:val="28"/>
          <w:szCs w:val="28"/>
        </w:rPr>
        <w:t>30,3</w:t>
      </w:r>
      <w:r w:rsidRPr="00537DA5">
        <w:rPr>
          <w:rFonts w:ascii="Times New Roman" w:hAnsi="Times New Roman"/>
          <w:sz w:val="28"/>
          <w:szCs w:val="28"/>
        </w:rPr>
        <w:t xml:space="preserve"> тыс. га) обрабатывают сельхозпредприятия, остальную часть (</w:t>
      </w:r>
      <w:r>
        <w:rPr>
          <w:rFonts w:ascii="Times New Roman" w:hAnsi="Times New Roman"/>
          <w:sz w:val="28"/>
          <w:szCs w:val="28"/>
        </w:rPr>
        <w:t>7,2</w:t>
      </w:r>
      <w:r w:rsidRPr="00537DA5">
        <w:rPr>
          <w:rFonts w:ascii="Times New Roman" w:hAnsi="Times New Roman"/>
          <w:sz w:val="28"/>
          <w:szCs w:val="28"/>
        </w:rPr>
        <w:t xml:space="preserve"> тыс. га или </w:t>
      </w:r>
      <w:r>
        <w:rPr>
          <w:rFonts w:ascii="Times New Roman" w:hAnsi="Times New Roman"/>
          <w:sz w:val="28"/>
          <w:szCs w:val="28"/>
        </w:rPr>
        <w:t>19,2</w:t>
      </w:r>
      <w:r w:rsidRPr="00537DA5">
        <w:rPr>
          <w:rFonts w:ascii="Times New Roman" w:hAnsi="Times New Roman"/>
          <w:sz w:val="28"/>
          <w:szCs w:val="28"/>
        </w:rPr>
        <w:t xml:space="preserve">%) – </w:t>
      </w:r>
      <w:r>
        <w:rPr>
          <w:rFonts w:ascii="Times New Roman" w:hAnsi="Times New Roman"/>
          <w:sz w:val="28"/>
          <w:szCs w:val="28"/>
        </w:rPr>
        <w:t>фермерские хозяйства</w:t>
      </w:r>
      <w:r w:rsidRPr="00537DA5">
        <w:rPr>
          <w:rFonts w:ascii="Times New Roman" w:hAnsi="Times New Roman"/>
          <w:sz w:val="28"/>
          <w:szCs w:val="28"/>
        </w:rPr>
        <w:t xml:space="preserve">. </w:t>
      </w:r>
      <w:r>
        <w:rPr>
          <w:rFonts w:ascii="Times New Roman" w:hAnsi="Times New Roman"/>
          <w:sz w:val="28"/>
          <w:szCs w:val="28"/>
        </w:rPr>
        <w:t>Напомню, п</w:t>
      </w:r>
      <w:r w:rsidRPr="00537DA5">
        <w:rPr>
          <w:rFonts w:ascii="Times New Roman" w:hAnsi="Times New Roman"/>
          <w:sz w:val="28"/>
          <w:szCs w:val="28"/>
        </w:rPr>
        <w:t xml:space="preserve">од зерновые и зернобобовые </w:t>
      </w:r>
      <w:r>
        <w:rPr>
          <w:rFonts w:ascii="Times New Roman" w:hAnsi="Times New Roman"/>
          <w:sz w:val="28"/>
          <w:szCs w:val="28"/>
        </w:rPr>
        <w:t xml:space="preserve">культуры было </w:t>
      </w:r>
      <w:r w:rsidRPr="003E2DEC">
        <w:rPr>
          <w:rFonts w:ascii="Times New Roman" w:hAnsi="Times New Roman"/>
          <w:b/>
          <w:sz w:val="28"/>
          <w:szCs w:val="28"/>
        </w:rPr>
        <w:t>засеяно</w:t>
      </w:r>
      <w:r w:rsidRPr="00537DA5">
        <w:rPr>
          <w:rFonts w:ascii="Times New Roman" w:hAnsi="Times New Roman"/>
          <w:sz w:val="28"/>
          <w:szCs w:val="28"/>
        </w:rPr>
        <w:t xml:space="preserve"> –1</w:t>
      </w:r>
      <w:r>
        <w:rPr>
          <w:rFonts w:ascii="Times New Roman" w:hAnsi="Times New Roman"/>
          <w:sz w:val="28"/>
          <w:szCs w:val="28"/>
        </w:rPr>
        <w:t>4,1</w:t>
      </w:r>
      <w:r w:rsidRPr="00537DA5">
        <w:rPr>
          <w:rFonts w:ascii="Times New Roman" w:hAnsi="Times New Roman"/>
          <w:sz w:val="28"/>
          <w:szCs w:val="28"/>
        </w:rPr>
        <w:t xml:space="preserve"> тысяч га, под </w:t>
      </w:r>
      <w:r>
        <w:rPr>
          <w:rFonts w:ascii="Times New Roman" w:hAnsi="Times New Roman"/>
          <w:sz w:val="28"/>
          <w:szCs w:val="28"/>
        </w:rPr>
        <w:t xml:space="preserve">технические культуры – это лен и рапс - более </w:t>
      </w:r>
      <w:smartTag w:uri="urn:schemas-microsoft-com:office:smarttags" w:element="metricconverter">
        <w:smartTagPr>
          <w:attr w:name="ProductID" w:val="1600 га"/>
        </w:smartTagPr>
        <w:r>
          <w:rPr>
            <w:rFonts w:ascii="Times New Roman" w:hAnsi="Times New Roman"/>
            <w:sz w:val="28"/>
            <w:szCs w:val="28"/>
          </w:rPr>
          <w:t>1600 га</w:t>
        </w:r>
      </w:smartTag>
    </w:p>
    <w:p w:rsidR="00A770C1" w:rsidRDefault="00A770C1" w:rsidP="00E10A94">
      <w:pPr>
        <w:spacing w:after="0"/>
        <w:ind w:firstLine="567"/>
        <w:jc w:val="both"/>
        <w:rPr>
          <w:rFonts w:ascii="Times New Roman" w:hAnsi="Times New Roman"/>
          <w:color w:val="000000"/>
          <w:sz w:val="28"/>
          <w:szCs w:val="28"/>
          <w:shd w:val="clear" w:color="auto" w:fill="FFFFFF"/>
        </w:rPr>
      </w:pPr>
      <w:r w:rsidRPr="00E10A94">
        <w:rPr>
          <w:rFonts w:ascii="Times New Roman" w:hAnsi="Times New Roman"/>
          <w:sz w:val="28"/>
          <w:szCs w:val="28"/>
        </w:rPr>
        <w:t>Несмотря на сложные погодные условия</w:t>
      </w:r>
      <w:r>
        <w:rPr>
          <w:rFonts w:ascii="Times New Roman" w:hAnsi="Times New Roman"/>
          <w:b/>
          <w:sz w:val="28"/>
          <w:szCs w:val="28"/>
        </w:rPr>
        <w:t xml:space="preserve"> в</w:t>
      </w:r>
      <w:r w:rsidRPr="003E2DEC">
        <w:rPr>
          <w:rFonts w:ascii="Times New Roman" w:hAnsi="Times New Roman"/>
          <w:b/>
          <w:sz w:val="28"/>
          <w:szCs w:val="28"/>
        </w:rPr>
        <w:t>есенне-полевые работы</w:t>
      </w:r>
      <w:r>
        <w:rPr>
          <w:rFonts w:ascii="Times New Roman" w:hAnsi="Times New Roman"/>
          <w:sz w:val="28"/>
          <w:szCs w:val="28"/>
        </w:rPr>
        <w:t xml:space="preserve">, также как и кормозаготовка,  прошли организованно, а уже 3 августа </w:t>
      </w:r>
      <w:r w:rsidRPr="00E10A94">
        <w:rPr>
          <w:rFonts w:ascii="Times New Roman" w:hAnsi="Times New Roman"/>
          <w:color w:val="000000"/>
          <w:sz w:val="28"/>
          <w:szCs w:val="28"/>
          <w:shd w:val="clear" w:color="auto" w:fill="FFFFFF"/>
        </w:rPr>
        <w:t xml:space="preserve">на уборку ржи и овса </w:t>
      </w:r>
      <w:r>
        <w:rPr>
          <w:rFonts w:ascii="Times New Roman" w:hAnsi="Times New Roman"/>
          <w:color w:val="000000"/>
          <w:sz w:val="28"/>
          <w:szCs w:val="28"/>
          <w:shd w:val="clear" w:color="auto" w:fill="FFFFFF"/>
        </w:rPr>
        <w:t xml:space="preserve">первыми </w:t>
      </w:r>
      <w:r w:rsidRPr="00E10A94">
        <w:rPr>
          <w:rFonts w:ascii="Times New Roman" w:hAnsi="Times New Roman"/>
          <w:color w:val="000000"/>
          <w:sz w:val="28"/>
          <w:szCs w:val="28"/>
          <w:shd w:val="clear" w:color="auto" w:fill="FFFFFF"/>
        </w:rPr>
        <w:t>в</w:t>
      </w:r>
      <w:r>
        <w:rPr>
          <w:rFonts w:ascii="Times New Roman" w:hAnsi="Times New Roman"/>
          <w:color w:val="000000"/>
          <w:sz w:val="28"/>
          <w:szCs w:val="28"/>
          <w:shd w:val="clear" w:color="auto" w:fill="FFFFFF"/>
        </w:rPr>
        <w:t xml:space="preserve">ышли механизаторы ООО </w:t>
      </w:r>
      <w:proofErr w:type="spellStart"/>
      <w:r>
        <w:rPr>
          <w:rFonts w:ascii="Times New Roman" w:hAnsi="Times New Roman"/>
          <w:color w:val="000000"/>
          <w:sz w:val="28"/>
          <w:szCs w:val="28"/>
          <w:shd w:val="clear" w:color="auto" w:fill="FFFFFF"/>
        </w:rPr>
        <w:t>АгроНива</w:t>
      </w:r>
      <w:proofErr w:type="spellEnd"/>
      <w:r w:rsidRPr="00E10A94">
        <w:rPr>
          <w:rFonts w:ascii="Times New Roman" w:hAnsi="Times New Roman"/>
          <w:color w:val="000000"/>
          <w:sz w:val="28"/>
          <w:szCs w:val="28"/>
          <w:shd w:val="clear" w:color="auto" w:fill="FFFFFF"/>
        </w:rPr>
        <w:t xml:space="preserve"> и ООО Луч.</w:t>
      </w:r>
    </w:p>
    <w:p w:rsidR="00A770C1" w:rsidRDefault="00A770C1" w:rsidP="009A0BB5">
      <w:pPr>
        <w:spacing w:after="0"/>
        <w:ind w:firstLine="600"/>
        <w:jc w:val="both"/>
        <w:rPr>
          <w:rFonts w:ascii="Times New Roman" w:hAnsi="Times New Roman"/>
          <w:sz w:val="28"/>
          <w:szCs w:val="28"/>
        </w:rPr>
      </w:pPr>
      <w:r>
        <w:rPr>
          <w:rFonts w:ascii="Times New Roman" w:hAnsi="Times New Roman"/>
          <w:sz w:val="28"/>
          <w:szCs w:val="28"/>
        </w:rPr>
        <w:t xml:space="preserve">Валовый сбор </w:t>
      </w:r>
      <w:r w:rsidRPr="00702C60">
        <w:rPr>
          <w:rFonts w:ascii="Times New Roman" w:hAnsi="Times New Roman"/>
          <w:b/>
          <w:sz w:val="28"/>
          <w:szCs w:val="28"/>
        </w:rPr>
        <w:t>зерновых и зернобобовых</w:t>
      </w:r>
      <w:r>
        <w:rPr>
          <w:rFonts w:ascii="Times New Roman" w:hAnsi="Times New Roman"/>
          <w:sz w:val="28"/>
          <w:szCs w:val="28"/>
        </w:rPr>
        <w:t xml:space="preserve"> культур в 2023 году составил 19,0 тыс. тонн, что на 17,9 % ниже уровня 2022 года. Среди сельхозпредприятий наивысший валовый сбор зерна получен в ООО </w:t>
      </w:r>
      <w:proofErr w:type="spellStart"/>
      <w:r>
        <w:rPr>
          <w:rFonts w:ascii="Times New Roman" w:hAnsi="Times New Roman"/>
          <w:sz w:val="28"/>
          <w:szCs w:val="28"/>
        </w:rPr>
        <w:t>Куркан</w:t>
      </w:r>
      <w:proofErr w:type="spellEnd"/>
      <w:r>
        <w:rPr>
          <w:rFonts w:ascii="Times New Roman" w:hAnsi="Times New Roman"/>
          <w:sz w:val="28"/>
          <w:szCs w:val="28"/>
        </w:rPr>
        <w:t xml:space="preserve"> (4347,1 тонны), в ООО Маяк (3584,8 тонн) и  ООО </w:t>
      </w:r>
      <w:proofErr w:type="spellStart"/>
      <w:r>
        <w:rPr>
          <w:rFonts w:ascii="Times New Roman" w:hAnsi="Times New Roman"/>
          <w:sz w:val="28"/>
          <w:szCs w:val="28"/>
        </w:rPr>
        <w:t>АгроНива</w:t>
      </w:r>
      <w:proofErr w:type="spellEnd"/>
      <w:r>
        <w:rPr>
          <w:rFonts w:ascii="Times New Roman" w:hAnsi="Times New Roman"/>
          <w:sz w:val="28"/>
          <w:szCs w:val="28"/>
        </w:rPr>
        <w:t xml:space="preserve"> (3213,4 тонн). </w:t>
      </w:r>
    </w:p>
    <w:p w:rsidR="00A770C1" w:rsidRDefault="00A770C1" w:rsidP="009A0BB5">
      <w:pPr>
        <w:spacing w:after="0"/>
        <w:ind w:firstLine="600"/>
        <w:jc w:val="both"/>
        <w:rPr>
          <w:rFonts w:ascii="Times New Roman" w:hAnsi="Times New Roman"/>
          <w:sz w:val="28"/>
          <w:szCs w:val="28"/>
        </w:rPr>
      </w:pPr>
    </w:p>
    <w:p w:rsidR="00A770C1" w:rsidRDefault="00A770C1" w:rsidP="003917ED">
      <w:pPr>
        <w:spacing w:after="0"/>
        <w:jc w:val="both"/>
        <w:rPr>
          <w:rFonts w:ascii="Times New Roman" w:hAnsi="Times New Roman"/>
          <w:sz w:val="28"/>
          <w:szCs w:val="28"/>
        </w:rPr>
      </w:pPr>
      <w:r>
        <w:rPr>
          <w:rFonts w:ascii="Times New Roman" w:hAnsi="Times New Roman"/>
          <w:sz w:val="28"/>
          <w:szCs w:val="28"/>
        </w:rPr>
        <w:t>Слайд 13</w:t>
      </w:r>
    </w:p>
    <w:p w:rsidR="00A770C1" w:rsidRDefault="00A770C1" w:rsidP="009A0BB5">
      <w:pPr>
        <w:spacing w:after="0"/>
        <w:ind w:firstLine="600"/>
        <w:jc w:val="both"/>
        <w:rPr>
          <w:rFonts w:ascii="Times New Roman" w:hAnsi="Times New Roman"/>
          <w:sz w:val="28"/>
          <w:szCs w:val="28"/>
        </w:rPr>
      </w:pPr>
      <w:r>
        <w:rPr>
          <w:rFonts w:ascii="Times New Roman" w:hAnsi="Times New Roman"/>
          <w:sz w:val="28"/>
          <w:szCs w:val="28"/>
        </w:rPr>
        <w:t xml:space="preserve">Наивысшая </w:t>
      </w:r>
      <w:r>
        <w:rPr>
          <w:rFonts w:ascii="Times New Roman" w:hAnsi="Times New Roman"/>
          <w:b/>
          <w:sz w:val="28"/>
          <w:szCs w:val="28"/>
        </w:rPr>
        <w:t xml:space="preserve">урожайность </w:t>
      </w:r>
      <w:r>
        <w:rPr>
          <w:rFonts w:ascii="Times New Roman" w:hAnsi="Times New Roman"/>
          <w:sz w:val="28"/>
          <w:szCs w:val="28"/>
        </w:rPr>
        <w:t xml:space="preserve">зерновых культур получена в ООО </w:t>
      </w:r>
      <w:proofErr w:type="spellStart"/>
      <w:r>
        <w:rPr>
          <w:rFonts w:ascii="Times New Roman" w:hAnsi="Times New Roman"/>
          <w:sz w:val="28"/>
          <w:szCs w:val="28"/>
        </w:rPr>
        <w:t>Куркан</w:t>
      </w:r>
      <w:proofErr w:type="spellEnd"/>
      <w:r>
        <w:rPr>
          <w:rFonts w:ascii="Times New Roman" w:hAnsi="Times New Roman"/>
          <w:sz w:val="28"/>
          <w:szCs w:val="28"/>
        </w:rPr>
        <w:t xml:space="preserve"> (21,6 ц/га), ООО </w:t>
      </w:r>
      <w:proofErr w:type="spellStart"/>
      <w:r>
        <w:rPr>
          <w:rFonts w:ascii="Times New Roman" w:hAnsi="Times New Roman"/>
          <w:sz w:val="28"/>
          <w:szCs w:val="28"/>
        </w:rPr>
        <w:t>АгроНива</w:t>
      </w:r>
      <w:proofErr w:type="spellEnd"/>
      <w:r>
        <w:rPr>
          <w:rFonts w:ascii="Times New Roman" w:hAnsi="Times New Roman"/>
          <w:sz w:val="28"/>
          <w:szCs w:val="28"/>
        </w:rPr>
        <w:t xml:space="preserve"> (15,3 ц/га) и ООО Луч (14,3 ц/га). Средняя урожайность по району после доработки составила 15,1 ц/га (в </w:t>
      </w:r>
      <w:smartTag w:uri="urn:schemas-microsoft-com:office:smarttags" w:element="metricconverter">
        <w:smartTagPr>
          <w:attr w:name="ProductID" w:val="2022 г"/>
        </w:smartTagPr>
        <w:r>
          <w:rPr>
            <w:rFonts w:ascii="Times New Roman" w:hAnsi="Times New Roman"/>
            <w:sz w:val="28"/>
            <w:szCs w:val="28"/>
          </w:rPr>
          <w:t>2022 г</w:t>
        </w:r>
      </w:smartTag>
      <w:r>
        <w:rPr>
          <w:rFonts w:ascii="Times New Roman" w:hAnsi="Times New Roman"/>
          <w:sz w:val="28"/>
          <w:szCs w:val="28"/>
        </w:rPr>
        <w:t xml:space="preserve"> -17,7 ц/га).      </w:t>
      </w:r>
    </w:p>
    <w:p w:rsidR="00A770C1" w:rsidRDefault="00A770C1" w:rsidP="009A0BB5">
      <w:pPr>
        <w:spacing w:after="0"/>
        <w:ind w:firstLine="600"/>
        <w:jc w:val="both"/>
        <w:rPr>
          <w:rFonts w:ascii="Times New Roman" w:hAnsi="Times New Roman"/>
          <w:sz w:val="28"/>
          <w:szCs w:val="28"/>
        </w:rPr>
      </w:pPr>
      <w:r>
        <w:rPr>
          <w:rFonts w:ascii="Times New Roman" w:hAnsi="Times New Roman"/>
          <w:sz w:val="28"/>
          <w:szCs w:val="28"/>
        </w:rPr>
        <w:t xml:space="preserve">Тем не менее, отмечу, что по итогам уборочной кампании 2023 года </w:t>
      </w:r>
      <w:r w:rsidRPr="00487F30">
        <w:rPr>
          <w:rFonts w:ascii="Times New Roman" w:hAnsi="Times New Roman"/>
          <w:b/>
          <w:sz w:val="28"/>
          <w:szCs w:val="28"/>
        </w:rPr>
        <w:t>механизаторы</w:t>
      </w:r>
      <w:r>
        <w:rPr>
          <w:rFonts w:ascii="Times New Roman" w:hAnsi="Times New Roman"/>
          <w:sz w:val="28"/>
          <w:szCs w:val="28"/>
        </w:rPr>
        <w:t xml:space="preserve"> Юкаменского района заняли 3 место по заготовленным кормам на 1 условную голову скота и 14 место по валовому сбору зерна среди районов в республиканском рейтинге производственных показателей. </w:t>
      </w:r>
    </w:p>
    <w:p w:rsidR="00A770C1" w:rsidRDefault="00A770C1" w:rsidP="009A0BB5">
      <w:pPr>
        <w:spacing w:after="0"/>
        <w:ind w:firstLine="600"/>
        <w:jc w:val="both"/>
        <w:rPr>
          <w:rFonts w:ascii="Times New Roman" w:hAnsi="Times New Roman"/>
          <w:sz w:val="28"/>
          <w:szCs w:val="28"/>
        </w:rPr>
      </w:pPr>
      <w:r>
        <w:rPr>
          <w:rFonts w:ascii="Times New Roman" w:hAnsi="Times New Roman"/>
          <w:sz w:val="28"/>
          <w:szCs w:val="28"/>
        </w:rPr>
        <w:t>Успехов им и в этом новом сельскохозяйственном году!</w:t>
      </w:r>
    </w:p>
    <w:p w:rsidR="00A770C1" w:rsidRDefault="00A770C1" w:rsidP="009A0BB5">
      <w:pPr>
        <w:spacing w:after="0"/>
        <w:ind w:firstLine="567"/>
        <w:jc w:val="both"/>
        <w:rPr>
          <w:rFonts w:ascii="Times New Roman" w:hAnsi="Times New Roman"/>
          <w:sz w:val="28"/>
          <w:szCs w:val="28"/>
        </w:rPr>
      </w:pPr>
    </w:p>
    <w:p w:rsidR="00A770C1" w:rsidRDefault="00A770C1" w:rsidP="009A0BB5">
      <w:pPr>
        <w:spacing w:after="0"/>
        <w:jc w:val="both"/>
        <w:rPr>
          <w:rFonts w:ascii="Times New Roman" w:hAnsi="Times New Roman"/>
          <w:sz w:val="28"/>
          <w:szCs w:val="28"/>
        </w:rPr>
      </w:pPr>
      <w:r>
        <w:rPr>
          <w:rFonts w:ascii="Times New Roman" w:hAnsi="Times New Roman"/>
          <w:sz w:val="28"/>
          <w:szCs w:val="28"/>
        </w:rPr>
        <w:t>Слайд 14</w:t>
      </w:r>
    </w:p>
    <w:p w:rsidR="00A770C1" w:rsidRDefault="00A770C1" w:rsidP="00487F30">
      <w:pPr>
        <w:spacing w:after="0"/>
        <w:jc w:val="both"/>
        <w:rPr>
          <w:rFonts w:ascii="Times New Roman" w:hAnsi="Times New Roman"/>
          <w:sz w:val="28"/>
          <w:szCs w:val="28"/>
        </w:rPr>
      </w:pPr>
      <w:r>
        <w:rPr>
          <w:rFonts w:ascii="Times New Roman" w:hAnsi="Times New Roman"/>
          <w:sz w:val="28"/>
          <w:szCs w:val="28"/>
        </w:rPr>
        <w:t xml:space="preserve">       В </w:t>
      </w:r>
      <w:r w:rsidRPr="000D06F4">
        <w:rPr>
          <w:rFonts w:ascii="Times New Roman" w:hAnsi="Times New Roman"/>
          <w:sz w:val="28"/>
          <w:szCs w:val="28"/>
        </w:rPr>
        <w:t>202</w:t>
      </w:r>
      <w:r>
        <w:rPr>
          <w:rFonts w:ascii="Times New Roman" w:hAnsi="Times New Roman"/>
          <w:sz w:val="28"/>
          <w:szCs w:val="28"/>
        </w:rPr>
        <w:t>3</w:t>
      </w:r>
      <w:r w:rsidRPr="000D06F4">
        <w:rPr>
          <w:rFonts w:ascii="Times New Roman" w:hAnsi="Times New Roman"/>
          <w:sz w:val="28"/>
          <w:szCs w:val="28"/>
        </w:rPr>
        <w:t xml:space="preserve"> год</w:t>
      </w:r>
      <w:r>
        <w:rPr>
          <w:rFonts w:ascii="Times New Roman" w:hAnsi="Times New Roman"/>
          <w:sz w:val="28"/>
          <w:szCs w:val="28"/>
        </w:rPr>
        <w:t>у</w:t>
      </w:r>
      <w:r w:rsidRPr="000D06F4">
        <w:rPr>
          <w:rFonts w:ascii="Times New Roman" w:hAnsi="Times New Roman"/>
          <w:sz w:val="28"/>
          <w:szCs w:val="28"/>
        </w:rPr>
        <w:t xml:space="preserve"> машинотракт</w:t>
      </w:r>
      <w:r>
        <w:rPr>
          <w:rFonts w:ascii="Times New Roman" w:hAnsi="Times New Roman"/>
          <w:sz w:val="28"/>
          <w:szCs w:val="28"/>
        </w:rPr>
        <w:t>орный парк сельхоз</w:t>
      </w:r>
      <w:r w:rsidRPr="000D06F4">
        <w:rPr>
          <w:rFonts w:ascii="Times New Roman" w:hAnsi="Times New Roman"/>
          <w:sz w:val="28"/>
          <w:szCs w:val="28"/>
        </w:rPr>
        <w:t xml:space="preserve">предприятий обновился на </w:t>
      </w:r>
      <w:r>
        <w:rPr>
          <w:rFonts w:ascii="Times New Roman" w:hAnsi="Times New Roman"/>
          <w:sz w:val="28"/>
          <w:szCs w:val="28"/>
        </w:rPr>
        <w:t>37 единиц</w:t>
      </w:r>
      <w:r>
        <w:rPr>
          <w:rFonts w:ascii="Times New Roman" w:hAnsi="Times New Roman"/>
          <w:color w:val="000000"/>
          <w:sz w:val="28"/>
          <w:szCs w:val="28"/>
        </w:rPr>
        <w:t xml:space="preserve"> </w:t>
      </w:r>
      <w:r w:rsidRPr="003E2DEC">
        <w:rPr>
          <w:rFonts w:ascii="Times New Roman" w:hAnsi="Times New Roman"/>
          <w:b/>
          <w:color w:val="000000"/>
          <w:sz w:val="28"/>
          <w:szCs w:val="28"/>
        </w:rPr>
        <w:t>сельскохозяйственной техник</w:t>
      </w:r>
      <w:r>
        <w:rPr>
          <w:rFonts w:ascii="Times New Roman" w:hAnsi="Times New Roman"/>
          <w:b/>
          <w:color w:val="000000"/>
          <w:sz w:val="28"/>
          <w:szCs w:val="28"/>
        </w:rPr>
        <w:t>и</w:t>
      </w:r>
      <w:r>
        <w:rPr>
          <w:rFonts w:ascii="Times New Roman" w:hAnsi="Times New Roman"/>
          <w:color w:val="000000"/>
          <w:sz w:val="28"/>
          <w:szCs w:val="28"/>
        </w:rPr>
        <w:t xml:space="preserve"> </w:t>
      </w:r>
      <w:r w:rsidRPr="000D06F4">
        <w:rPr>
          <w:rFonts w:ascii="Times New Roman" w:hAnsi="Times New Roman"/>
          <w:sz w:val="28"/>
          <w:szCs w:val="28"/>
        </w:rPr>
        <w:t xml:space="preserve">на сумму более </w:t>
      </w:r>
      <w:r>
        <w:rPr>
          <w:rFonts w:ascii="Times New Roman" w:hAnsi="Times New Roman"/>
          <w:sz w:val="28"/>
          <w:szCs w:val="28"/>
        </w:rPr>
        <w:t xml:space="preserve">185 млн. рублей. Приобретены 3 кормоуборочных комбайна, 8 тракторов, автогрейдер, грузовой самосвал, конвейерная сушилка и более 20 единиц прицепного оборудования. Общий объем инвестиций, вложенных в агропромышленный комплекс, составил более 222,0 млн. рублей. </w:t>
      </w:r>
      <w:r w:rsidRPr="00AC4403">
        <w:rPr>
          <w:rFonts w:ascii="Times New Roman" w:hAnsi="Times New Roman"/>
          <w:sz w:val="28"/>
          <w:szCs w:val="28"/>
        </w:rPr>
        <w:t xml:space="preserve">Проведена реконструкция телятника на 150 голов в </w:t>
      </w:r>
      <w:r>
        <w:rPr>
          <w:rFonts w:ascii="Times New Roman" w:hAnsi="Times New Roman"/>
          <w:sz w:val="28"/>
          <w:szCs w:val="28"/>
        </w:rPr>
        <w:t>ООО Звезда</w:t>
      </w:r>
      <w:r w:rsidRPr="00AC4403">
        <w:rPr>
          <w:rFonts w:ascii="Times New Roman" w:hAnsi="Times New Roman"/>
          <w:sz w:val="28"/>
          <w:szCs w:val="28"/>
        </w:rPr>
        <w:t xml:space="preserve">, построена молочно-товарная ферма в </w:t>
      </w:r>
      <w:r>
        <w:rPr>
          <w:rFonts w:ascii="Times New Roman" w:hAnsi="Times New Roman"/>
          <w:sz w:val="28"/>
          <w:szCs w:val="28"/>
        </w:rPr>
        <w:t>ООО Луч</w:t>
      </w:r>
      <w:r w:rsidRPr="00AC4403">
        <w:rPr>
          <w:rFonts w:ascii="Times New Roman" w:hAnsi="Times New Roman"/>
          <w:sz w:val="28"/>
          <w:szCs w:val="28"/>
        </w:rPr>
        <w:t xml:space="preserve"> на 120 голов, </w:t>
      </w:r>
      <w:r>
        <w:rPr>
          <w:rFonts w:ascii="Times New Roman" w:hAnsi="Times New Roman"/>
          <w:sz w:val="28"/>
          <w:szCs w:val="28"/>
        </w:rPr>
        <w:t xml:space="preserve">ООО </w:t>
      </w:r>
      <w:proofErr w:type="spellStart"/>
      <w:r>
        <w:rPr>
          <w:rFonts w:ascii="Times New Roman" w:hAnsi="Times New Roman"/>
          <w:sz w:val="28"/>
          <w:szCs w:val="28"/>
        </w:rPr>
        <w:t>АгроНива</w:t>
      </w:r>
      <w:proofErr w:type="spellEnd"/>
      <w:r>
        <w:rPr>
          <w:rFonts w:ascii="Times New Roman" w:hAnsi="Times New Roman"/>
          <w:sz w:val="28"/>
          <w:szCs w:val="28"/>
        </w:rPr>
        <w:t xml:space="preserve"> увеличивает производственные мощности в </w:t>
      </w:r>
      <w:proofErr w:type="spellStart"/>
      <w:r>
        <w:rPr>
          <w:rFonts w:ascii="Times New Roman" w:hAnsi="Times New Roman"/>
          <w:sz w:val="28"/>
          <w:szCs w:val="28"/>
        </w:rPr>
        <w:t>с.Ежево</w:t>
      </w:r>
      <w:proofErr w:type="spellEnd"/>
      <w:r>
        <w:rPr>
          <w:rFonts w:ascii="Times New Roman" w:hAnsi="Times New Roman"/>
          <w:sz w:val="28"/>
          <w:szCs w:val="28"/>
        </w:rPr>
        <w:t xml:space="preserve"> - </w:t>
      </w:r>
      <w:r w:rsidRPr="00AC4403">
        <w:rPr>
          <w:rFonts w:ascii="Times New Roman" w:hAnsi="Times New Roman"/>
          <w:sz w:val="28"/>
          <w:szCs w:val="28"/>
        </w:rPr>
        <w:t xml:space="preserve">приобретена и </w:t>
      </w:r>
      <w:r>
        <w:rPr>
          <w:rFonts w:ascii="Times New Roman" w:hAnsi="Times New Roman"/>
          <w:sz w:val="28"/>
          <w:szCs w:val="28"/>
        </w:rPr>
        <w:t>идет</w:t>
      </w:r>
      <w:r w:rsidRPr="00AC4403">
        <w:rPr>
          <w:rFonts w:ascii="Times New Roman" w:hAnsi="Times New Roman"/>
          <w:sz w:val="28"/>
          <w:szCs w:val="28"/>
        </w:rPr>
        <w:t xml:space="preserve"> реконструкция молочно-товарн</w:t>
      </w:r>
      <w:r>
        <w:rPr>
          <w:rFonts w:ascii="Times New Roman" w:hAnsi="Times New Roman"/>
          <w:sz w:val="28"/>
          <w:szCs w:val="28"/>
        </w:rPr>
        <w:t>ой фермы на 200 голов</w:t>
      </w:r>
      <w:r w:rsidRPr="00AC4403">
        <w:rPr>
          <w:rFonts w:ascii="Times New Roman" w:hAnsi="Times New Roman"/>
          <w:sz w:val="28"/>
          <w:szCs w:val="28"/>
        </w:rPr>
        <w:t>.</w:t>
      </w:r>
      <w:r>
        <w:rPr>
          <w:rFonts w:ascii="Times New Roman" w:hAnsi="Times New Roman"/>
          <w:sz w:val="28"/>
          <w:szCs w:val="28"/>
        </w:rPr>
        <w:t xml:space="preserve"> </w:t>
      </w:r>
    </w:p>
    <w:p w:rsidR="00A770C1" w:rsidRDefault="00A770C1" w:rsidP="00487F30">
      <w:pPr>
        <w:spacing w:after="0"/>
        <w:jc w:val="both"/>
        <w:rPr>
          <w:rFonts w:ascii="Times New Roman" w:hAnsi="Times New Roman"/>
          <w:sz w:val="28"/>
          <w:szCs w:val="28"/>
        </w:rPr>
      </w:pPr>
    </w:p>
    <w:p w:rsidR="00A770C1" w:rsidRDefault="00A770C1" w:rsidP="00487F30">
      <w:pPr>
        <w:spacing w:after="0"/>
        <w:jc w:val="both"/>
        <w:rPr>
          <w:rFonts w:ascii="Times New Roman" w:hAnsi="Times New Roman"/>
          <w:sz w:val="28"/>
          <w:szCs w:val="28"/>
        </w:rPr>
      </w:pPr>
      <w:r>
        <w:rPr>
          <w:rFonts w:ascii="Times New Roman" w:hAnsi="Times New Roman"/>
          <w:sz w:val="28"/>
          <w:szCs w:val="28"/>
        </w:rPr>
        <w:t>Слайд 15</w:t>
      </w:r>
    </w:p>
    <w:p w:rsidR="00A770C1" w:rsidRDefault="00A770C1" w:rsidP="00E67252">
      <w:pPr>
        <w:spacing w:after="0"/>
        <w:ind w:firstLine="600"/>
        <w:jc w:val="both"/>
        <w:rPr>
          <w:rFonts w:ascii="Times New Roman" w:hAnsi="Times New Roman"/>
          <w:sz w:val="28"/>
          <w:szCs w:val="28"/>
        </w:rPr>
      </w:pPr>
      <w:r>
        <w:rPr>
          <w:rFonts w:ascii="Times New Roman" w:hAnsi="Times New Roman"/>
          <w:sz w:val="28"/>
          <w:szCs w:val="28"/>
        </w:rPr>
        <w:t xml:space="preserve">По итогам финансово – хозяйственной деятельности сельскохозяйственных предприятий в 2023 году получена </w:t>
      </w:r>
      <w:r>
        <w:rPr>
          <w:rFonts w:ascii="Times New Roman" w:hAnsi="Times New Roman"/>
          <w:b/>
          <w:sz w:val="28"/>
          <w:szCs w:val="28"/>
        </w:rPr>
        <w:t xml:space="preserve">выручка </w:t>
      </w:r>
      <w:r>
        <w:rPr>
          <w:rFonts w:ascii="Times New Roman" w:hAnsi="Times New Roman"/>
          <w:sz w:val="28"/>
          <w:szCs w:val="28"/>
        </w:rPr>
        <w:t xml:space="preserve"> от </w:t>
      </w:r>
      <w:r>
        <w:rPr>
          <w:rFonts w:ascii="Times New Roman" w:hAnsi="Times New Roman"/>
          <w:sz w:val="28"/>
          <w:szCs w:val="28"/>
        </w:rPr>
        <w:lastRenderedPageBreak/>
        <w:t xml:space="preserve">реализации продукции в сумме 938,3  млн. руб. (за 2022 года – 919,7 млн. руб.), чистая прибыль составила 88,5 млн. руб. (2022 год – 161,5 млн. руб.). Как уже было отмечено выше, положительные финансовые результаты деятельности позволяют руководителям думать в первую очередь о сохранении и модернизации производства и повышении заработных плат своим работникам. </w:t>
      </w:r>
    </w:p>
    <w:p w:rsidR="00A770C1" w:rsidRDefault="00A770C1" w:rsidP="00E67252">
      <w:pPr>
        <w:spacing w:after="0"/>
        <w:ind w:firstLine="600"/>
        <w:jc w:val="both"/>
        <w:rPr>
          <w:rFonts w:ascii="Times New Roman" w:hAnsi="Times New Roman"/>
          <w:sz w:val="28"/>
          <w:szCs w:val="28"/>
        </w:rPr>
      </w:pPr>
    </w:p>
    <w:p w:rsidR="00A770C1" w:rsidRDefault="00A770C1" w:rsidP="00BE7B9C">
      <w:pPr>
        <w:spacing w:after="0"/>
        <w:jc w:val="both"/>
        <w:rPr>
          <w:rFonts w:ascii="Times New Roman" w:hAnsi="Times New Roman"/>
          <w:sz w:val="28"/>
          <w:szCs w:val="28"/>
        </w:rPr>
      </w:pPr>
      <w:r>
        <w:rPr>
          <w:rFonts w:ascii="Times New Roman" w:hAnsi="Times New Roman"/>
          <w:sz w:val="28"/>
          <w:szCs w:val="28"/>
        </w:rPr>
        <w:t>Слайд 16</w:t>
      </w:r>
    </w:p>
    <w:p w:rsidR="00A770C1" w:rsidRDefault="00A770C1" w:rsidP="00487F30">
      <w:pPr>
        <w:spacing w:after="0"/>
        <w:ind w:firstLine="600"/>
        <w:jc w:val="both"/>
        <w:rPr>
          <w:rFonts w:ascii="Times New Roman" w:hAnsi="Times New Roman"/>
          <w:sz w:val="28"/>
          <w:szCs w:val="28"/>
        </w:rPr>
      </w:pPr>
      <w:r>
        <w:rPr>
          <w:rFonts w:ascii="Times New Roman" w:hAnsi="Times New Roman"/>
          <w:sz w:val="28"/>
          <w:szCs w:val="28"/>
        </w:rPr>
        <w:t xml:space="preserve">За счет федерального и республиканского бюджетов до сельхозпроизводителей доведено субсидий более </w:t>
      </w:r>
      <w:r w:rsidRPr="00A64F7A">
        <w:rPr>
          <w:rFonts w:ascii="Times New Roman" w:hAnsi="Times New Roman"/>
          <w:sz w:val="28"/>
          <w:szCs w:val="28"/>
        </w:rPr>
        <w:t>26,3</w:t>
      </w:r>
      <w:r>
        <w:rPr>
          <w:rFonts w:ascii="Times New Roman" w:hAnsi="Times New Roman"/>
          <w:sz w:val="28"/>
          <w:szCs w:val="28"/>
        </w:rPr>
        <w:t xml:space="preserve"> млн. руб., из них 73% от общего объема составляет субсидия на возмещение части затрат направленных на обеспечение прироста производства молока (</w:t>
      </w:r>
      <w:r w:rsidRPr="00A64F7A">
        <w:rPr>
          <w:rFonts w:ascii="Times New Roman" w:hAnsi="Times New Roman"/>
          <w:i/>
          <w:sz w:val="28"/>
          <w:szCs w:val="28"/>
        </w:rPr>
        <w:t>19,2 млн. руб</w:t>
      </w:r>
      <w:r>
        <w:rPr>
          <w:rFonts w:ascii="Times New Roman" w:hAnsi="Times New Roman"/>
          <w:sz w:val="28"/>
          <w:szCs w:val="28"/>
        </w:rPr>
        <w:t xml:space="preserve">.). </w:t>
      </w:r>
    </w:p>
    <w:p w:rsidR="00A770C1" w:rsidRDefault="00A770C1" w:rsidP="00487F30">
      <w:pPr>
        <w:spacing w:after="0"/>
        <w:ind w:firstLine="60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Также в 2023 году:</w:t>
      </w:r>
    </w:p>
    <w:p w:rsidR="00A770C1" w:rsidRDefault="00A770C1" w:rsidP="00487F30">
      <w:pPr>
        <w:spacing w:after="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проведено</w:t>
      </w:r>
      <w:r w:rsidRPr="006A24A6">
        <w:rPr>
          <w:rFonts w:ascii="Times New Roman" w:hAnsi="Times New Roman"/>
          <w:color w:val="000000"/>
          <w:sz w:val="28"/>
          <w:szCs w:val="28"/>
          <w:shd w:val="clear" w:color="auto" w:fill="FFFFFF"/>
        </w:rPr>
        <w:t xml:space="preserve"> межевание земель сельскохозяйственного назначения и постановка их на кадастровый учет</w:t>
      </w:r>
      <w:r>
        <w:rPr>
          <w:rFonts w:ascii="Times New Roman" w:hAnsi="Times New Roman"/>
          <w:color w:val="000000"/>
          <w:sz w:val="28"/>
          <w:szCs w:val="28"/>
          <w:shd w:val="clear" w:color="auto" w:fill="FFFFFF"/>
        </w:rPr>
        <w:t xml:space="preserve"> площадью </w:t>
      </w:r>
      <w:r w:rsidRPr="006A24A6">
        <w:rPr>
          <w:rFonts w:ascii="Times New Roman" w:hAnsi="Times New Roman"/>
          <w:color w:val="000000"/>
          <w:sz w:val="28"/>
          <w:szCs w:val="28"/>
          <w:shd w:val="clear" w:color="auto" w:fill="FFFFFF"/>
        </w:rPr>
        <w:t>86,0 га</w:t>
      </w:r>
      <w:r>
        <w:rPr>
          <w:rFonts w:ascii="Times New Roman" w:hAnsi="Times New Roman"/>
          <w:color w:val="000000"/>
          <w:sz w:val="28"/>
          <w:szCs w:val="28"/>
          <w:shd w:val="clear" w:color="auto" w:fill="FFFFFF"/>
        </w:rPr>
        <w:t xml:space="preserve">, на текущий момент </w:t>
      </w:r>
      <w:proofErr w:type="spellStart"/>
      <w:r>
        <w:rPr>
          <w:rFonts w:ascii="Times New Roman" w:hAnsi="Times New Roman"/>
          <w:color w:val="000000"/>
          <w:sz w:val="28"/>
          <w:szCs w:val="28"/>
          <w:shd w:val="clear" w:color="auto" w:fill="FFFFFF"/>
        </w:rPr>
        <w:t>бОльшая</w:t>
      </w:r>
      <w:proofErr w:type="spellEnd"/>
      <w:r>
        <w:rPr>
          <w:rFonts w:ascii="Times New Roman" w:hAnsi="Times New Roman"/>
          <w:color w:val="000000"/>
          <w:sz w:val="28"/>
          <w:szCs w:val="28"/>
          <w:shd w:val="clear" w:color="auto" w:fill="FFFFFF"/>
        </w:rPr>
        <w:t xml:space="preserve"> часть участков уже вовлечена в оборот;</w:t>
      </w:r>
    </w:p>
    <w:p w:rsidR="00A770C1" w:rsidRDefault="00A770C1" w:rsidP="00487F30">
      <w:pPr>
        <w:spacing w:after="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совместно с ООО Луч приобретено и предоставлено по договору социального найма жилье для семьи молодых специалистов данного сельхозпредприятия, проживающей в д. </w:t>
      </w:r>
      <w:proofErr w:type="spellStart"/>
      <w:r>
        <w:rPr>
          <w:rFonts w:ascii="Times New Roman" w:hAnsi="Times New Roman"/>
          <w:color w:val="000000"/>
          <w:sz w:val="28"/>
          <w:szCs w:val="28"/>
          <w:shd w:val="clear" w:color="auto" w:fill="FFFFFF"/>
        </w:rPr>
        <w:t>Новоелово</w:t>
      </w:r>
      <w:proofErr w:type="spellEnd"/>
      <w:r>
        <w:rPr>
          <w:rFonts w:ascii="Times New Roman" w:hAnsi="Times New Roman"/>
          <w:color w:val="000000"/>
          <w:sz w:val="28"/>
          <w:szCs w:val="28"/>
          <w:shd w:val="clear" w:color="auto" w:fill="FFFFFF"/>
        </w:rPr>
        <w:t>;</w:t>
      </w:r>
    </w:p>
    <w:p w:rsidR="00A770C1" w:rsidRDefault="00A770C1" w:rsidP="00BE7B9C">
      <w:pPr>
        <w:spacing w:after="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вручен </w:t>
      </w:r>
      <w:r w:rsidRPr="0020280B">
        <w:rPr>
          <w:rFonts w:ascii="Times New Roman" w:hAnsi="Times New Roman"/>
          <w:color w:val="000000"/>
          <w:sz w:val="28"/>
          <w:szCs w:val="28"/>
          <w:shd w:val="clear" w:color="auto" w:fill="FFFFFF"/>
        </w:rPr>
        <w:t>сертификат на предоставление социальной выплаты для улучшения жилищных условий</w:t>
      </w:r>
      <w:r>
        <w:rPr>
          <w:rFonts w:ascii="Times New Roman" w:hAnsi="Times New Roman"/>
          <w:color w:val="000000"/>
          <w:sz w:val="28"/>
          <w:szCs w:val="28"/>
          <w:shd w:val="clear" w:color="auto" w:fill="FFFFFF"/>
        </w:rPr>
        <w:t xml:space="preserve"> нашей многодетной семье фермеров из д. Камки.</w:t>
      </w:r>
    </w:p>
    <w:p w:rsidR="00A770C1" w:rsidRPr="00BE7B9C" w:rsidRDefault="00A770C1" w:rsidP="00BE7B9C">
      <w:pPr>
        <w:spacing w:after="0"/>
        <w:jc w:val="both"/>
        <w:rPr>
          <w:rFonts w:ascii="Times New Roman" w:hAnsi="Times New Roman"/>
          <w:color w:val="000000"/>
          <w:sz w:val="28"/>
          <w:szCs w:val="28"/>
          <w:shd w:val="clear" w:color="auto" w:fill="FFFFFF"/>
        </w:rPr>
      </w:pPr>
    </w:p>
    <w:p w:rsidR="00A770C1" w:rsidRDefault="00A770C1" w:rsidP="00E541E6">
      <w:pPr>
        <w:spacing w:after="0"/>
        <w:jc w:val="both"/>
        <w:rPr>
          <w:rFonts w:ascii="Times New Roman" w:hAnsi="Times New Roman"/>
          <w:sz w:val="28"/>
          <w:szCs w:val="28"/>
          <w:shd w:val="clear" w:color="auto" w:fill="FFFFFF"/>
        </w:rPr>
      </w:pPr>
      <w:r>
        <w:rPr>
          <w:rFonts w:ascii="Times New Roman" w:hAnsi="Times New Roman"/>
          <w:sz w:val="28"/>
          <w:szCs w:val="28"/>
          <w:shd w:val="clear" w:color="auto" w:fill="FFFFFF"/>
        </w:rPr>
        <w:t>Слайд 17</w:t>
      </w:r>
    </w:p>
    <w:p w:rsidR="00A770C1" w:rsidRDefault="00A770C1" w:rsidP="00E541E6">
      <w:pPr>
        <w:spacing w:after="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В сфере лесного хозяйства особое внимание уделяется лесовосстановительным и противопожарным мероприятиям. Общая площадь лесов на территории района составляет 27,5 </w:t>
      </w:r>
      <w:proofErr w:type="spellStart"/>
      <w:r>
        <w:rPr>
          <w:rFonts w:ascii="Times New Roman" w:hAnsi="Times New Roman"/>
          <w:sz w:val="28"/>
          <w:szCs w:val="28"/>
          <w:shd w:val="clear" w:color="auto" w:fill="FFFFFF"/>
        </w:rPr>
        <w:t>тыс.га</w:t>
      </w:r>
      <w:proofErr w:type="spellEnd"/>
      <w:r>
        <w:rPr>
          <w:rFonts w:ascii="Times New Roman" w:hAnsi="Times New Roman"/>
          <w:sz w:val="28"/>
          <w:szCs w:val="28"/>
          <w:shd w:val="clear" w:color="auto" w:fill="FFFFFF"/>
        </w:rPr>
        <w:t xml:space="preserve">, расчетная лесосека – порядка 11,3 </w:t>
      </w:r>
      <w:proofErr w:type="spellStart"/>
      <w:r>
        <w:rPr>
          <w:rFonts w:ascii="Times New Roman" w:hAnsi="Times New Roman"/>
          <w:sz w:val="28"/>
          <w:szCs w:val="28"/>
          <w:shd w:val="clear" w:color="auto" w:fill="FFFFFF"/>
        </w:rPr>
        <w:t>тыс.кубометров</w:t>
      </w:r>
      <w:proofErr w:type="spellEnd"/>
      <w:r>
        <w:rPr>
          <w:rFonts w:ascii="Times New Roman" w:hAnsi="Times New Roman"/>
          <w:sz w:val="28"/>
          <w:szCs w:val="28"/>
          <w:shd w:val="clear" w:color="auto" w:fill="FFFFFF"/>
        </w:rPr>
        <w:t xml:space="preserve">, в отчетном году сплошная рубка проведена на </w:t>
      </w:r>
      <w:r w:rsidRPr="005C5E1D">
        <w:rPr>
          <w:rFonts w:ascii="Times New Roman" w:hAnsi="Times New Roman"/>
          <w:sz w:val="28"/>
          <w:szCs w:val="28"/>
          <w:shd w:val="clear" w:color="auto" w:fill="FFFFFF"/>
        </w:rPr>
        <w:t>площади около 40 га. В течение 2023 года силами Ю</w:t>
      </w:r>
      <w:r>
        <w:rPr>
          <w:rFonts w:ascii="Times New Roman" w:hAnsi="Times New Roman"/>
          <w:sz w:val="28"/>
          <w:szCs w:val="28"/>
          <w:shd w:val="clear" w:color="auto" w:fill="FFFFFF"/>
        </w:rPr>
        <w:t>каменского лесничества,</w:t>
      </w:r>
      <w:r w:rsidRPr="005C5E1D">
        <w:rPr>
          <w:rFonts w:ascii="Times New Roman" w:hAnsi="Times New Roman"/>
          <w:sz w:val="28"/>
          <w:szCs w:val="28"/>
          <w:shd w:val="clear" w:color="auto" w:fill="FFFFFF"/>
        </w:rPr>
        <w:t xml:space="preserve"> производственного участка </w:t>
      </w:r>
      <w:proofErr w:type="spellStart"/>
      <w:r w:rsidRPr="005C5E1D">
        <w:rPr>
          <w:rFonts w:ascii="Times New Roman" w:hAnsi="Times New Roman"/>
          <w:sz w:val="28"/>
          <w:szCs w:val="28"/>
          <w:shd w:val="clear" w:color="auto" w:fill="FFFFFF"/>
        </w:rPr>
        <w:t>Глазовлес</w:t>
      </w:r>
      <w:proofErr w:type="spellEnd"/>
      <w:r w:rsidRPr="005C5E1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и привлекаемых волонтеров </w:t>
      </w:r>
      <w:r w:rsidRPr="005C5E1D">
        <w:rPr>
          <w:rFonts w:ascii="Times New Roman" w:hAnsi="Times New Roman"/>
          <w:sz w:val="28"/>
          <w:szCs w:val="28"/>
          <w:shd w:val="clear" w:color="auto" w:fill="FFFFFF"/>
        </w:rPr>
        <w:t>были высажены сеянцы хвойных пород</w:t>
      </w:r>
      <w:r>
        <w:rPr>
          <w:rFonts w:ascii="Times New Roman" w:hAnsi="Times New Roman"/>
          <w:sz w:val="28"/>
          <w:szCs w:val="28"/>
          <w:shd w:val="clear" w:color="auto" w:fill="FFFFFF"/>
        </w:rPr>
        <w:t xml:space="preserve"> деревьев на площади 38,3 га, обработано 25,8 га почвы под лесные культуры будущего года. В результате контрольно-надзорных мероприятий выявлено 32 факта нарушения противопожарной безопасности в лесах и незаконной рубки. </w:t>
      </w:r>
    </w:p>
    <w:p w:rsidR="00A770C1" w:rsidRDefault="00A770C1" w:rsidP="00E541E6">
      <w:pPr>
        <w:spacing w:after="0"/>
        <w:jc w:val="both"/>
        <w:rPr>
          <w:rFonts w:ascii="Times New Roman" w:hAnsi="Times New Roman"/>
          <w:sz w:val="28"/>
          <w:szCs w:val="28"/>
          <w:shd w:val="clear" w:color="auto" w:fill="FFFFFF"/>
        </w:rPr>
      </w:pPr>
    </w:p>
    <w:p w:rsidR="00A770C1" w:rsidRDefault="00A770C1" w:rsidP="00E541E6">
      <w:pPr>
        <w:spacing w:after="0"/>
        <w:jc w:val="both"/>
        <w:rPr>
          <w:rFonts w:ascii="Times New Roman" w:hAnsi="Times New Roman"/>
          <w:sz w:val="28"/>
          <w:szCs w:val="28"/>
          <w:shd w:val="clear" w:color="auto" w:fill="FFFFFF"/>
        </w:rPr>
      </w:pPr>
      <w:r>
        <w:rPr>
          <w:rFonts w:ascii="Times New Roman" w:hAnsi="Times New Roman"/>
          <w:sz w:val="28"/>
          <w:szCs w:val="28"/>
          <w:shd w:val="clear" w:color="auto" w:fill="FFFFFF"/>
        </w:rPr>
        <w:t>Слайд 18</w:t>
      </w:r>
    </w:p>
    <w:p w:rsidR="00A770C1" w:rsidRDefault="00A770C1" w:rsidP="00E541E6">
      <w:pPr>
        <w:spacing w:after="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В решении вопросов местного значения наиболее значимыми являются  вопросы жилищно-коммунальной сферы.</w:t>
      </w:r>
    </w:p>
    <w:p w:rsidR="00A770C1" w:rsidRDefault="00A770C1" w:rsidP="009F49F4">
      <w:pPr>
        <w:spacing w:after="0"/>
        <w:jc w:val="both"/>
        <w:rPr>
          <w:rFonts w:ascii="Times New Roman" w:hAnsi="Times New Roman"/>
          <w:sz w:val="28"/>
          <w:szCs w:val="28"/>
          <w:shd w:val="clear" w:color="auto" w:fill="FFFFFF"/>
        </w:rPr>
      </w:pPr>
      <w:r w:rsidRPr="00C76EFC">
        <w:rPr>
          <w:rFonts w:ascii="Times New Roman" w:hAnsi="Times New Roman"/>
          <w:sz w:val="28"/>
          <w:szCs w:val="28"/>
          <w:shd w:val="clear" w:color="auto" w:fill="FFFFFF"/>
        </w:rPr>
        <w:t xml:space="preserve">       В сфере </w:t>
      </w:r>
      <w:r w:rsidRPr="00C76EFC">
        <w:rPr>
          <w:rFonts w:ascii="Times New Roman" w:hAnsi="Times New Roman"/>
          <w:b/>
          <w:sz w:val="28"/>
          <w:szCs w:val="28"/>
          <w:shd w:val="clear" w:color="auto" w:fill="FFFFFF"/>
        </w:rPr>
        <w:t xml:space="preserve">ЖКХ </w:t>
      </w:r>
      <w:r w:rsidRPr="00C76EFC">
        <w:rPr>
          <w:rFonts w:ascii="Times New Roman" w:hAnsi="Times New Roman"/>
          <w:sz w:val="28"/>
          <w:szCs w:val="28"/>
          <w:shd w:val="clear" w:color="auto" w:fill="FFFFFF"/>
        </w:rPr>
        <w:t>основная проблема по-прежнему связана с высоким износом водопроводных сетей, по ряд</w:t>
      </w:r>
      <w:r>
        <w:rPr>
          <w:rFonts w:ascii="Times New Roman" w:hAnsi="Times New Roman"/>
          <w:sz w:val="28"/>
          <w:szCs w:val="28"/>
          <w:shd w:val="clear" w:color="auto" w:fill="FFFFFF"/>
        </w:rPr>
        <w:t>у населенных пунктов достигающих</w:t>
      </w:r>
      <w:r w:rsidRPr="00C76EFC">
        <w:rPr>
          <w:rFonts w:ascii="Times New Roman" w:hAnsi="Times New Roman"/>
          <w:sz w:val="28"/>
          <w:szCs w:val="28"/>
          <w:shd w:val="clear" w:color="auto" w:fill="FFFFFF"/>
        </w:rPr>
        <w:t xml:space="preserve"> 80 </w:t>
      </w:r>
      <w:r w:rsidRPr="00C76EFC">
        <w:rPr>
          <w:rFonts w:ascii="Times New Roman" w:hAnsi="Times New Roman"/>
          <w:sz w:val="28"/>
          <w:szCs w:val="28"/>
          <w:shd w:val="clear" w:color="auto" w:fill="FFFFFF"/>
        </w:rPr>
        <w:lastRenderedPageBreak/>
        <w:t xml:space="preserve">и более </w:t>
      </w:r>
      <w:r>
        <w:rPr>
          <w:rFonts w:ascii="Times New Roman" w:hAnsi="Times New Roman"/>
          <w:sz w:val="28"/>
          <w:szCs w:val="28"/>
          <w:shd w:val="clear" w:color="auto" w:fill="FFFFFF"/>
        </w:rPr>
        <w:t>%%</w:t>
      </w:r>
      <w:r w:rsidRPr="00C76EFC">
        <w:rPr>
          <w:rFonts w:ascii="Times New Roman" w:hAnsi="Times New Roman"/>
          <w:sz w:val="28"/>
          <w:szCs w:val="28"/>
          <w:shd w:val="clear" w:color="auto" w:fill="FFFFFF"/>
        </w:rPr>
        <w:t>.</w:t>
      </w:r>
      <w:r w:rsidRPr="00182748">
        <w:rPr>
          <w:rFonts w:ascii="Times New Roman" w:hAnsi="Times New Roman"/>
          <w:b/>
          <w:color w:val="FF0000"/>
          <w:sz w:val="28"/>
          <w:szCs w:val="28"/>
          <w:shd w:val="clear" w:color="auto" w:fill="FFFFFF"/>
        </w:rPr>
        <w:t xml:space="preserve"> </w:t>
      </w:r>
      <w:r w:rsidRPr="00292CCF">
        <w:rPr>
          <w:rFonts w:ascii="Times New Roman" w:hAnsi="Times New Roman"/>
          <w:sz w:val="28"/>
          <w:szCs w:val="28"/>
          <w:shd w:val="clear" w:color="auto" w:fill="FFFFFF"/>
        </w:rPr>
        <w:t xml:space="preserve">В </w:t>
      </w:r>
      <w:r>
        <w:rPr>
          <w:rFonts w:ascii="Times New Roman" w:hAnsi="Times New Roman"/>
          <w:sz w:val="28"/>
          <w:szCs w:val="28"/>
          <w:shd w:val="clear" w:color="auto" w:fill="FFFFFF"/>
        </w:rPr>
        <w:t>2023 году</w:t>
      </w:r>
      <w:r>
        <w:rPr>
          <w:rFonts w:ascii="Times New Roman" w:hAnsi="Times New Roman"/>
          <w:b/>
          <w:sz w:val="28"/>
          <w:szCs w:val="28"/>
          <w:shd w:val="clear" w:color="auto" w:fill="FFFFFF"/>
        </w:rPr>
        <w:t xml:space="preserve"> </w:t>
      </w:r>
      <w:r>
        <w:rPr>
          <w:rFonts w:ascii="Times New Roman" w:hAnsi="Times New Roman"/>
          <w:sz w:val="28"/>
          <w:szCs w:val="28"/>
          <w:shd w:val="clear" w:color="auto" w:fill="FFFFFF"/>
        </w:rPr>
        <w:t>за счет привлеченных средств из бюджета Удмуртской Республики, а это более 10 млн. рублей:</w:t>
      </w:r>
    </w:p>
    <w:p w:rsidR="00A770C1" w:rsidRDefault="00A770C1" w:rsidP="009F49F4">
      <w:pPr>
        <w:pStyle w:val="a5"/>
        <w:numPr>
          <w:ilvl w:val="0"/>
          <w:numId w:val="18"/>
        </w:numPr>
        <w:spacing w:after="0"/>
        <w:jc w:val="both"/>
        <w:rPr>
          <w:rFonts w:ascii="Times New Roman" w:hAnsi="Times New Roman"/>
          <w:sz w:val="28"/>
          <w:szCs w:val="28"/>
        </w:rPr>
      </w:pPr>
      <w:r w:rsidRPr="007456FD">
        <w:rPr>
          <w:rFonts w:ascii="Times New Roman" w:hAnsi="Times New Roman"/>
          <w:sz w:val="28"/>
          <w:szCs w:val="28"/>
          <w:shd w:val="clear" w:color="auto" w:fill="FFFFFF"/>
        </w:rPr>
        <w:t xml:space="preserve"> проведен к</w:t>
      </w:r>
      <w:r w:rsidRPr="007456FD">
        <w:rPr>
          <w:rFonts w:ascii="Times New Roman" w:hAnsi="Times New Roman"/>
          <w:sz w:val="28"/>
          <w:szCs w:val="28"/>
        </w:rPr>
        <w:t>апитальный ремонт</w:t>
      </w:r>
      <w:r>
        <w:rPr>
          <w:rFonts w:ascii="Times New Roman" w:hAnsi="Times New Roman"/>
          <w:sz w:val="28"/>
          <w:szCs w:val="28"/>
        </w:rPr>
        <w:t xml:space="preserve"> 6 объектов:</w:t>
      </w:r>
      <w:r w:rsidRPr="007456FD">
        <w:rPr>
          <w:rFonts w:ascii="Times New Roman" w:hAnsi="Times New Roman"/>
          <w:sz w:val="28"/>
          <w:szCs w:val="28"/>
        </w:rPr>
        <w:t xml:space="preserve"> </w:t>
      </w:r>
    </w:p>
    <w:p w:rsidR="00A770C1" w:rsidRDefault="00A770C1" w:rsidP="009F49F4">
      <w:pPr>
        <w:spacing w:after="0"/>
        <w:jc w:val="both"/>
        <w:rPr>
          <w:rFonts w:ascii="Times New Roman" w:hAnsi="Times New Roman"/>
          <w:color w:val="FF0000"/>
          <w:sz w:val="28"/>
          <w:szCs w:val="28"/>
        </w:rPr>
      </w:pPr>
      <w:r>
        <w:rPr>
          <w:rFonts w:ascii="Times New Roman" w:hAnsi="Times New Roman"/>
          <w:sz w:val="28"/>
          <w:szCs w:val="28"/>
        </w:rPr>
        <w:t xml:space="preserve">- </w:t>
      </w:r>
      <w:r w:rsidRPr="0043435F">
        <w:rPr>
          <w:rFonts w:ascii="Times New Roman" w:hAnsi="Times New Roman"/>
          <w:sz w:val="28"/>
          <w:szCs w:val="28"/>
        </w:rPr>
        <w:t xml:space="preserve">участка сетей водоснабжения </w:t>
      </w:r>
      <w:r>
        <w:rPr>
          <w:rFonts w:ascii="Times New Roman" w:hAnsi="Times New Roman"/>
          <w:sz w:val="28"/>
          <w:szCs w:val="28"/>
        </w:rPr>
        <w:t xml:space="preserve">протяженностью 450 м </w:t>
      </w:r>
      <w:r w:rsidRPr="0043435F">
        <w:rPr>
          <w:rFonts w:ascii="Times New Roman" w:hAnsi="Times New Roman"/>
          <w:sz w:val="28"/>
          <w:szCs w:val="28"/>
        </w:rPr>
        <w:t xml:space="preserve">по ул. Центральная </w:t>
      </w:r>
      <w:r>
        <w:rPr>
          <w:rFonts w:ascii="Times New Roman" w:hAnsi="Times New Roman"/>
          <w:sz w:val="28"/>
          <w:szCs w:val="28"/>
        </w:rPr>
        <w:t xml:space="preserve">в </w:t>
      </w:r>
      <w:r w:rsidRPr="0043435F">
        <w:rPr>
          <w:rFonts w:ascii="Times New Roman" w:hAnsi="Times New Roman"/>
          <w:sz w:val="28"/>
          <w:szCs w:val="28"/>
        </w:rPr>
        <w:t xml:space="preserve">д. Малый </w:t>
      </w:r>
      <w:proofErr w:type="spellStart"/>
      <w:r w:rsidRPr="0043435F">
        <w:rPr>
          <w:rFonts w:ascii="Times New Roman" w:hAnsi="Times New Roman"/>
          <w:sz w:val="28"/>
          <w:szCs w:val="28"/>
        </w:rPr>
        <w:t>Дасос</w:t>
      </w:r>
      <w:proofErr w:type="spellEnd"/>
      <w:r w:rsidRPr="0043435F">
        <w:rPr>
          <w:rFonts w:ascii="Times New Roman" w:hAnsi="Times New Roman"/>
          <w:sz w:val="28"/>
          <w:szCs w:val="28"/>
        </w:rPr>
        <w:t xml:space="preserve"> </w:t>
      </w:r>
    </w:p>
    <w:p w:rsidR="00A770C1" w:rsidRPr="00C76EFC" w:rsidRDefault="00A770C1" w:rsidP="009F49F4">
      <w:pPr>
        <w:spacing w:after="0"/>
        <w:jc w:val="both"/>
        <w:rPr>
          <w:rFonts w:ascii="Times New Roman" w:hAnsi="Times New Roman"/>
          <w:color w:val="FF0000"/>
          <w:sz w:val="28"/>
          <w:szCs w:val="28"/>
        </w:rPr>
      </w:pPr>
      <w:r>
        <w:rPr>
          <w:rFonts w:ascii="Times New Roman" w:hAnsi="Times New Roman"/>
          <w:sz w:val="28"/>
          <w:szCs w:val="28"/>
        </w:rPr>
        <w:t xml:space="preserve">- </w:t>
      </w:r>
      <w:r w:rsidRPr="0043435F">
        <w:rPr>
          <w:rFonts w:ascii="Times New Roman" w:hAnsi="Times New Roman"/>
          <w:sz w:val="28"/>
          <w:szCs w:val="28"/>
        </w:rPr>
        <w:t xml:space="preserve">участка сетей водоснабжения </w:t>
      </w:r>
      <w:r>
        <w:rPr>
          <w:rFonts w:ascii="Times New Roman" w:hAnsi="Times New Roman"/>
          <w:sz w:val="28"/>
          <w:szCs w:val="28"/>
        </w:rPr>
        <w:t xml:space="preserve">протяженностью 400 м </w:t>
      </w:r>
      <w:r w:rsidRPr="0043435F">
        <w:rPr>
          <w:rFonts w:ascii="Times New Roman" w:hAnsi="Times New Roman"/>
          <w:sz w:val="28"/>
          <w:szCs w:val="28"/>
        </w:rPr>
        <w:t xml:space="preserve">по ул. Лесной </w:t>
      </w:r>
      <w:r>
        <w:rPr>
          <w:rFonts w:ascii="Times New Roman" w:hAnsi="Times New Roman"/>
          <w:sz w:val="28"/>
          <w:szCs w:val="28"/>
        </w:rPr>
        <w:t>с</w:t>
      </w:r>
      <w:r w:rsidRPr="0043435F">
        <w:rPr>
          <w:rFonts w:ascii="Times New Roman" w:hAnsi="Times New Roman"/>
          <w:sz w:val="28"/>
          <w:szCs w:val="28"/>
        </w:rPr>
        <w:t xml:space="preserve"> установкой емкости </w:t>
      </w:r>
      <w:r>
        <w:rPr>
          <w:rFonts w:ascii="Times New Roman" w:hAnsi="Times New Roman"/>
          <w:sz w:val="28"/>
          <w:szCs w:val="28"/>
        </w:rPr>
        <w:t xml:space="preserve">объемом 15 </w:t>
      </w:r>
      <w:proofErr w:type="spellStart"/>
      <w:r>
        <w:rPr>
          <w:rFonts w:ascii="Times New Roman" w:hAnsi="Times New Roman"/>
          <w:sz w:val="28"/>
          <w:szCs w:val="28"/>
        </w:rPr>
        <w:t>куб.м</w:t>
      </w:r>
      <w:proofErr w:type="spellEnd"/>
      <w:r>
        <w:rPr>
          <w:rFonts w:ascii="Times New Roman" w:hAnsi="Times New Roman"/>
          <w:sz w:val="28"/>
          <w:szCs w:val="28"/>
        </w:rPr>
        <w:t xml:space="preserve"> в д. </w:t>
      </w:r>
      <w:proofErr w:type="spellStart"/>
      <w:r>
        <w:rPr>
          <w:rFonts w:ascii="Times New Roman" w:hAnsi="Times New Roman"/>
          <w:sz w:val="28"/>
          <w:szCs w:val="28"/>
        </w:rPr>
        <w:t>Палагай</w:t>
      </w:r>
      <w:proofErr w:type="spellEnd"/>
    </w:p>
    <w:p w:rsidR="00A770C1" w:rsidRPr="00C76EFC" w:rsidRDefault="00A770C1" w:rsidP="009F49F4">
      <w:pPr>
        <w:spacing w:after="0"/>
        <w:jc w:val="both"/>
        <w:rPr>
          <w:rFonts w:ascii="Times New Roman" w:hAnsi="Times New Roman"/>
          <w:color w:val="FF0000"/>
          <w:sz w:val="28"/>
          <w:szCs w:val="28"/>
        </w:rPr>
      </w:pPr>
      <w:r>
        <w:rPr>
          <w:rFonts w:ascii="Times New Roman" w:hAnsi="Times New Roman"/>
          <w:sz w:val="28"/>
          <w:szCs w:val="28"/>
        </w:rPr>
        <w:t xml:space="preserve">- </w:t>
      </w:r>
      <w:r w:rsidRPr="0043435F">
        <w:rPr>
          <w:rFonts w:ascii="Times New Roman" w:hAnsi="Times New Roman"/>
          <w:sz w:val="28"/>
          <w:szCs w:val="28"/>
        </w:rPr>
        <w:t>артез</w:t>
      </w:r>
      <w:r>
        <w:rPr>
          <w:rFonts w:ascii="Times New Roman" w:hAnsi="Times New Roman"/>
          <w:sz w:val="28"/>
          <w:szCs w:val="28"/>
        </w:rPr>
        <w:t xml:space="preserve">ианской скважины  в д. </w:t>
      </w:r>
      <w:proofErr w:type="spellStart"/>
      <w:r>
        <w:rPr>
          <w:rFonts w:ascii="Times New Roman" w:hAnsi="Times New Roman"/>
          <w:sz w:val="28"/>
          <w:szCs w:val="28"/>
        </w:rPr>
        <w:t>Шамардан</w:t>
      </w:r>
      <w:proofErr w:type="spellEnd"/>
    </w:p>
    <w:p w:rsidR="00A770C1" w:rsidRDefault="00A770C1" w:rsidP="009F49F4">
      <w:pPr>
        <w:spacing w:after="0"/>
        <w:jc w:val="both"/>
        <w:rPr>
          <w:rFonts w:ascii="Times New Roman" w:hAnsi="Times New Roman"/>
          <w:sz w:val="28"/>
          <w:szCs w:val="28"/>
        </w:rPr>
      </w:pPr>
      <w:r>
        <w:rPr>
          <w:rFonts w:ascii="Times New Roman" w:hAnsi="Times New Roman"/>
          <w:sz w:val="28"/>
          <w:szCs w:val="28"/>
        </w:rPr>
        <w:t>- участков</w:t>
      </w:r>
      <w:r w:rsidRPr="0043435F">
        <w:rPr>
          <w:rFonts w:ascii="Times New Roman" w:hAnsi="Times New Roman"/>
          <w:sz w:val="28"/>
          <w:szCs w:val="28"/>
        </w:rPr>
        <w:t xml:space="preserve"> сетей теплоснабжения </w:t>
      </w:r>
      <w:r>
        <w:rPr>
          <w:rFonts w:ascii="Times New Roman" w:hAnsi="Times New Roman"/>
          <w:sz w:val="28"/>
          <w:szCs w:val="28"/>
        </w:rPr>
        <w:t>протяженностью 524 м</w:t>
      </w:r>
      <w:r w:rsidRPr="0043435F">
        <w:rPr>
          <w:rFonts w:ascii="Times New Roman" w:hAnsi="Times New Roman"/>
          <w:sz w:val="28"/>
          <w:szCs w:val="28"/>
        </w:rPr>
        <w:t xml:space="preserve"> по ул. Строителей</w:t>
      </w:r>
      <w:r>
        <w:rPr>
          <w:rFonts w:ascii="Times New Roman" w:hAnsi="Times New Roman"/>
          <w:sz w:val="28"/>
          <w:szCs w:val="28"/>
        </w:rPr>
        <w:t xml:space="preserve"> и</w:t>
      </w:r>
      <w:r w:rsidRPr="0043435F">
        <w:rPr>
          <w:rFonts w:ascii="Times New Roman" w:hAnsi="Times New Roman"/>
          <w:sz w:val="28"/>
          <w:szCs w:val="28"/>
        </w:rPr>
        <w:t xml:space="preserve"> </w:t>
      </w:r>
      <w:r>
        <w:rPr>
          <w:rFonts w:ascii="Times New Roman" w:hAnsi="Times New Roman"/>
          <w:sz w:val="28"/>
          <w:szCs w:val="28"/>
        </w:rPr>
        <w:t>630 м</w:t>
      </w:r>
      <w:r w:rsidRPr="0043435F">
        <w:rPr>
          <w:rFonts w:ascii="Times New Roman" w:hAnsi="Times New Roman"/>
          <w:sz w:val="28"/>
          <w:szCs w:val="28"/>
        </w:rPr>
        <w:t xml:space="preserve"> по ул. Новой </w:t>
      </w:r>
      <w:r>
        <w:rPr>
          <w:rFonts w:ascii="Times New Roman" w:hAnsi="Times New Roman"/>
          <w:sz w:val="28"/>
          <w:szCs w:val="28"/>
        </w:rPr>
        <w:t>с. Юкаменское</w:t>
      </w:r>
    </w:p>
    <w:p w:rsidR="00A770C1" w:rsidRPr="00C76EFC" w:rsidRDefault="00A770C1" w:rsidP="009F49F4">
      <w:pPr>
        <w:spacing w:after="0"/>
        <w:jc w:val="both"/>
        <w:rPr>
          <w:rFonts w:ascii="Times New Roman" w:hAnsi="Times New Roman"/>
          <w:color w:val="FF0000"/>
          <w:sz w:val="28"/>
          <w:szCs w:val="28"/>
        </w:rPr>
      </w:pPr>
    </w:p>
    <w:p w:rsidR="00A770C1" w:rsidRDefault="00A770C1" w:rsidP="002E0978">
      <w:pPr>
        <w:pStyle w:val="a5"/>
        <w:spacing w:after="0"/>
        <w:ind w:left="0"/>
        <w:jc w:val="both"/>
        <w:rPr>
          <w:rFonts w:ascii="Times New Roman" w:hAnsi="Times New Roman"/>
          <w:sz w:val="28"/>
          <w:szCs w:val="28"/>
        </w:rPr>
      </w:pPr>
      <w:r>
        <w:rPr>
          <w:rFonts w:ascii="Times New Roman" w:hAnsi="Times New Roman"/>
          <w:sz w:val="28"/>
          <w:szCs w:val="28"/>
        </w:rPr>
        <w:t xml:space="preserve">2) кроме того, </w:t>
      </w:r>
      <w:r w:rsidRPr="007456FD">
        <w:rPr>
          <w:rFonts w:ascii="Times New Roman" w:hAnsi="Times New Roman"/>
          <w:sz w:val="28"/>
          <w:szCs w:val="28"/>
        </w:rPr>
        <w:t xml:space="preserve">приобретено </w:t>
      </w:r>
      <w:r>
        <w:rPr>
          <w:rFonts w:ascii="Times New Roman" w:hAnsi="Times New Roman"/>
          <w:sz w:val="28"/>
          <w:szCs w:val="28"/>
        </w:rPr>
        <w:t>3 котла, в том числе:</w:t>
      </w:r>
    </w:p>
    <w:p w:rsidR="00A770C1" w:rsidRDefault="00A770C1" w:rsidP="009F49F4">
      <w:pPr>
        <w:pStyle w:val="a5"/>
        <w:spacing w:after="0"/>
        <w:ind w:left="0" w:firstLine="426"/>
        <w:jc w:val="both"/>
        <w:rPr>
          <w:rFonts w:ascii="Times New Roman" w:hAnsi="Times New Roman"/>
          <w:sz w:val="28"/>
          <w:szCs w:val="28"/>
        </w:rPr>
      </w:pPr>
      <w:r>
        <w:rPr>
          <w:rFonts w:ascii="Times New Roman" w:hAnsi="Times New Roman"/>
          <w:sz w:val="28"/>
          <w:szCs w:val="28"/>
        </w:rPr>
        <w:t xml:space="preserve">- </w:t>
      </w:r>
      <w:r w:rsidRPr="007456FD">
        <w:rPr>
          <w:rFonts w:ascii="Times New Roman" w:hAnsi="Times New Roman"/>
          <w:sz w:val="28"/>
          <w:szCs w:val="28"/>
        </w:rPr>
        <w:t>два газовых на котельную №</w:t>
      </w:r>
      <w:r>
        <w:rPr>
          <w:rFonts w:ascii="Times New Roman" w:hAnsi="Times New Roman"/>
          <w:sz w:val="28"/>
          <w:szCs w:val="28"/>
        </w:rPr>
        <w:t xml:space="preserve"> </w:t>
      </w:r>
      <w:r w:rsidRPr="007456FD">
        <w:rPr>
          <w:rFonts w:ascii="Times New Roman" w:hAnsi="Times New Roman"/>
          <w:sz w:val="28"/>
          <w:szCs w:val="28"/>
        </w:rPr>
        <w:t xml:space="preserve">4 </w:t>
      </w:r>
      <w:r>
        <w:rPr>
          <w:rFonts w:ascii="Times New Roman" w:hAnsi="Times New Roman"/>
          <w:sz w:val="28"/>
          <w:szCs w:val="28"/>
        </w:rPr>
        <w:t xml:space="preserve">с. Юкаменское </w:t>
      </w:r>
      <w:r w:rsidRPr="007456FD">
        <w:rPr>
          <w:rFonts w:ascii="Times New Roman" w:hAnsi="Times New Roman"/>
          <w:sz w:val="28"/>
          <w:szCs w:val="28"/>
        </w:rPr>
        <w:t xml:space="preserve">и </w:t>
      </w:r>
      <w:r>
        <w:rPr>
          <w:rFonts w:ascii="Times New Roman" w:hAnsi="Times New Roman"/>
          <w:sz w:val="28"/>
          <w:szCs w:val="28"/>
        </w:rPr>
        <w:t xml:space="preserve">в </w:t>
      </w:r>
      <w:r w:rsidRPr="007456FD">
        <w:rPr>
          <w:rFonts w:ascii="Times New Roman" w:hAnsi="Times New Roman"/>
          <w:sz w:val="28"/>
          <w:szCs w:val="28"/>
        </w:rPr>
        <w:t xml:space="preserve">котельную № 10 </w:t>
      </w:r>
      <w:r>
        <w:rPr>
          <w:rFonts w:ascii="Times New Roman" w:hAnsi="Times New Roman"/>
          <w:sz w:val="28"/>
          <w:szCs w:val="28"/>
        </w:rPr>
        <w:t xml:space="preserve">с. </w:t>
      </w:r>
      <w:proofErr w:type="spellStart"/>
      <w:r w:rsidRPr="007456FD">
        <w:rPr>
          <w:rFonts w:ascii="Times New Roman" w:hAnsi="Times New Roman"/>
          <w:sz w:val="28"/>
          <w:szCs w:val="28"/>
        </w:rPr>
        <w:t>Ежев</w:t>
      </w:r>
      <w:r>
        <w:rPr>
          <w:rFonts w:ascii="Times New Roman" w:hAnsi="Times New Roman"/>
          <w:sz w:val="28"/>
          <w:szCs w:val="28"/>
        </w:rPr>
        <w:t>о</w:t>
      </w:r>
      <w:proofErr w:type="spellEnd"/>
    </w:p>
    <w:p w:rsidR="00A770C1" w:rsidRPr="002A5269" w:rsidRDefault="00A770C1" w:rsidP="009F49F4">
      <w:pPr>
        <w:pStyle w:val="a5"/>
        <w:spacing w:after="0"/>
        <w:ind w:left="0" w:firstLine="426"/>
        <w:jc w:val="both"/>
        <w:rPr>
          <w:rFonts w:ascii="Times New Roman" w:hAnsi="Times New Roman"/>
          <w:sz w:val="28"/>
          <w:szCs w:val="28"/>
        </w:rPr>
      </w:pPr>
      <w:r>
        <w:rPr>
          <w:rFonts w:ascii="Times New Roman" w:hAnsi="Times New Roman"/>
          <w:sz w:val="28"/>
          <w:szCs w:val="28"/>
        </w:rPr>
        <w:t xml:space="preserve">- один твердотопливный с дымовой трубой </w:t>
      </w:r>
      <w:r w:rsidRPr="007456FD">
        <w:rPr>
          <w:rFonts w:ascii="Times New Roman" w:hAnsi="Times New Roman"/>
          <w:sz w:val="28"/>
          <w:szCs w:val="28"/>
        </w:rPr>
        <w:t>на котельную № 8 в с. Верх-</w:t>
      </w:r>
      <w:proofErr w:type="spellStart"/>
      <w:r w:rsidRPr="007456FD">
        <w:rPr>
          <w:rFonts w:ascii="Times New Roman" w:hAnsi="Times New Roman"/>
          <w:sz w:val="28"/>
          <w:szCs w:val="28"/>
        </w:rPr>
        <w:t>Уни</w:t>
      </w:r>
      <w:proofErr w:type="spellEnd"/>
      <w:r>
        <w:rPr>
          <w:rFonts w:ascii="Times New Roman" w:hAnsi="Times New Roman"/>
          <w:sz w:val="28"/>
          <w:szCs w:val="28"/>
        </w:rPr>
        <w:t>.</w:t>
      </w:r>
    </w:p>
    <w:p w:rsidR="00A770C1" w:rsidRDefault="00A770C1" w:rsidP="003917ED">
      <w:pPr>
        <w:spacing w:after="0"/>
        <w:ind w:firstLine="567"/>
        <w:jc w:val="both"/>
        <w:rPr>
          <w:rFonts w:ascii="Times New Roman" w:hAnsi="Times New Roman"/>
          <w:color w:val="000000"/>
          <w:sz w:val="28"/>
          <w:szCs w:val="28"/>
        </w:rPr>
      </w:pPr>
      <w:r>
        <w:rPr>
          <w:rFonts w:ascii="Times New Roman" w:hAnsi="Times New Roman"/>
          <w:color w:val="000000"/>
          <w:sz w:val="28"/>
          <w:szCs w:val="28"/>
        </w:rPr>
        <w:t xml:space="preserve">В рамках  реализации мероприятий </w:t>
      </w:r>
      <w:r w:rsidRPr="003917ED">
        <w:rPr>
          <w:rFonts w:ascii="Times New Roman" w:hAnsi="Times New Roman"/>
          <w:b/>
          <w:color w:val="000000"/>
          <w:sz w:val="28"/>
          <w:szCs w:val="28"/>
        </w:rPr>
        <w:t>адресной</w:t>
      </w:r>
      <w:r>
        <w:rPr>
          <w:rFonts w:ascii="Times New Roman" w:hAnsi="Times New Roman"/>
          <w:color w:val="000000"/>
          <w:sz w:val="28"/>
          <w:szCs w:val="28"/>
        </w:rPr>
        <w:t xml:space="preserve"> </w:t>
      </w:r>
      <w:r>
        <w:rPr>
          <w:rFonts w:ascii="Times New Roman" w:hAnsi="Times New Roman"/>
          <w:b/>
          <w:color w:val="000000"/>
          <w:sz w:val="28"/>
          <w:szCs w:val="28"/>
        </w:rPr>
        <w:t>инвестиционной программы</w:t>
      </w:r>
      <w:r>
        <w:rPr>
          <w:rFonts w:ascii="Times New Roman" w:hAnsi="Times New Roman"/>
          <w:color w:val="000000"/>
          <w:sz w:val="28"/>
          <w:szCs w:val="28"/>
        </w:rPr>
        <w:t xml:space="preserve"> за счет средств республиканского бюджета проведены работы по  техническому перевооружению школьной котельной в д. </w:t>
      </w:r>
      <w:proofErr w:type="spellStart"/>
      <w:r>
        <w:rPr>
          <w:rFonts w:ascii="Times New Roman" w:hAnsi="Times New Roman"/>
          <w:color w:val="000000"/>
          <w:sz w:val="28"/>
          <w:szCs w:val="28"/>
        </w:rPr>
        <w:t>Палагай</w:t>
      </w:r>
      <w:proofErr w:type="spellEnd"/>
      <w:r>
        <w:rPr>
          <w:rFonts w:ascii="Times New Roman" w:hAnsi="Times New Roman"/>
          <w:color w:val="000000"/>
          <w:sz w:val="28"/>
          <w:szCs w:val="28"/>
        </w:rPr>
        <w:t xml:space="preserve"> с переводом на газ.</w:t>
      </w:r>
    </w:p>
    <w:p w:rsidR="00A770C1" w:rsidRDefault="00A770C1" w:rsidP="003917ED">
      <w:pPr>
        <w:pStyle w:val="a5"/>
        <w:spacing w:after="0"/>
        <w:ind w:left="0" w:firstLine="426"/>
        <w:jc w:val="both"/>
        <w:rPr>
          <w:rFonts w:ascii="Times New Roman" w:hAnsi="Times New Roman"/>
          <w:sz w:val="28"/>
          <w:szCs w:val="28"/>
        </w:rPr>
      </w:pPr>
      <w:r>
        <w:rPr>
          <w:rFonts w:ascii="Times New Roman" w:hAnsi="Times New Roman"/>
          <w:sz w:val="28"/>
          <w:szCs w:val="28"/>
        </w:rPr>
        <w:t xml:space="preserve">По федеральной программе модернизации систем коммунальной инфраструктуры, в отчетном году также успешно проведен капитальный ремонт водопроводной сети протяженностью более 6,1 км в с. </w:t>
      </w:r>
      <w:proofErr w:type="spellStart"/>
      <w:r>
        <w:rPr>
          <w:rFonts w:ascii="Times New Roman" w:hAnsi="Times New Roman"/>
          <w:sz w:val="28"/>
          <w:szCs w:val="28"/>
        </w:rPr>
        <w:t>Пышкет</w:t>
      </w:r>
      <w:proofErr w:type="spellEnd"/>
      <w:r>
        <w:rPr>
          <w:rFonts w:ascii="Times New Roman" w:hAnsi="Times New Roman"/>
          <w:sz w:val="28"/>
          <w:szCs w:val="28"/>
        </w:rPr>
        <w:t>, общая стоимость работ составила 9,8 млн. рублей.</w:t>
      </w:r>
    </w:p>
    <w:p w:rsidR="00A770C1" w:rsidRPr="00343CDF" w:rsidRDefault="00A770C1" w:rsidP="003917ED">
      <w:pPr>
        <w:pStyle w:val="a5"/>
        <w:spacing w:after="0"/>
        <w:jc w:val="both"/>
        <w:rPr>
          <w:rFonts w:ascii="Times New Roman" w:hAnsi="Times New Roman"/>
          <w:sz w:val="28"/>
          <w:szCs w:val="28"/>
        </w:rPr>
      </w:pPr>
    </w:p>
    <w:p w:rsidR="00A770C1" w:rsidRPr="00EC7620" w:rsidRDefault="00A770C1" w:rsidP="006E5ABF">
      <w:pPr>
        <w:spacing w:after="0"/>
        <w:jc w:val="both"/>
        <w:rPr>
          <w:rFonts w:ascii="Times New Roman" w:hAnsi="Times New Roman"/>
          <w:sz w:val="28"/>
          <w:szCs w:val="28"/>
        </w:rPr>
      </w:pPr>
      <w:r w:rsidRPr="00050BEC">
        <w:rPr>
          <w:rFonts w:ascii="Times New Roman" w:hAnsi="Times New Roman"/>
          <w:color w:val="FF0000"/>
          <w:sz w:val="28"/>
          <w:szCs w:val="28"/>
        </w:rPr>
        <w:t xml:space="preserve">         </w:t>
      </w:r>
      <w:r w:rsidRPr="00EC7620">
        <w:rPr>
          <w:rFonts w:ascii="Times New Roman" w:hAnsi="Times New Roman"/>
          <w:sz w:val="28"/>
          <w:szCs w:val="28"/>
        </w:rPr>
        <w:t xml:space="preserve">За счет средств местного бюджета в течение 2023 года было устранено более 40 </w:t>
      </w:r>
      <w:r w:rsidRPr="00EC7620">
        <w:rPr>
          <w:rFonts w:ascii="Times New Roman" w:hAnsi="Times New Roman"/>
          <w:b/>
          <w:sz w:val="28"/>
          <w:szCs w:val="28"/>
        </w:rPr>
        <w:t>аварий</w:t>
      </w:r>
      <w:r>
        <w:rPr>
          <w:rFonts w:ascii="Times New Roman" w:hAnsi="Times New Roman"/>
          <w:sz w:val="28"/>
          <w:szCs w:val="28"/>
        </w:rPr>
        <w:t xml:space="preserve"> на водопроводных сетях</w:t>
      </w:r>
      <w:r w:rsidRPr="00EC7620">
        <w:rPr>
          <w:rFonts w:ascii="Times New Roman" w:hAnsi="Times New Roman"/>
          <w:sz w:val="28"/>
          <w:szCs w:val="28"/>
        </w:rPr>
        <w:t xml:space="preserve"> в 20 населенных пунктах на сумму </w:t>
      </w:r>
      <w:r>
        <w:rPr>
          <w:rFonts w:ascii="Times New Roman" w:hAnsi="Times New Roman"/>
          <w:sz w:val="28"/>
          <w:szCs w:val="28"/>
        </w:rPr>
        <w:t>более</w:t>
      </w:r>
      <w:r w:rsidRPr="00EC7620">
        <w:rPr>
          <w:rFonts w:ascii="Times New Roman" w:hAnsi="Times New Roman"/>
          <w:sz w:val="28"/>
          <w:szCs w:val="28"/>
        </w:rPr>
        <w:t xml:space="preserve"> </w:t>
      </w:r>
      <w:r>
        <w:rPr>
          <w:rFonts w:ascii="Times New Roman" w:hAnsi="Times New Roman"/>
          <w:sz w:val="28"/>
          <w:szCs w:val="28"/>
        </w:rPr>
        <w:t>3,0</w:t>
      </w:r>
      <w:r w:rsidRPr="00EC7620">
        <w:rPr>
          <w:rFonts w:ascii="Times New Roman" w:hAnsi="Times New Roman"/>
          <w:sz w:val="28"/>
          <w:szCs w:val="28"/>
        </w:rPr>
        <w:t xml:space="preserve"> млн. рублей</w:t>
      </w:r>
      <w:r>
        <w:rPr>
          <w:rFonts w:ascii="Times New Roman" w:hAnsi="Times New Roman"/>
          <w:sz w:val="28"/>
          <w:szCs w:val="28"/>
        </w:rPr>
        <w:t>, в том числе исполнены наказы избирателей</w:t>
      </w:r>
      <w:r w:rsidRPr="00EC7620">
        <w:rPr>
          <w:rFonts w:ascii="Times New Roman" w:hAnsi="Times New Roman"/>
          <w:sz w:val="28"/>
          <w:szCs w:val="28"/>
        </w:rPr>
        <w:t>.</w:t>
      </w:r>
    </w:p>
    <w:p w:rsidR="00A770C1" w:rsidRDefault="00A770C1" w:rsidP="006E5ABF">
      <w:pPr>
        <w:spacing w:after="0"/>
        <w:jc w:val="both"/>
        <w:rPr>
          <w:rFonts w:ascii="Times New Roman" w:hAnsi="Times New Roman"/>
          <w:sz w:val="28"/>
          <w:szCs w:val="28"/>
          <w:shd w:val="clear" w:color="auto" w:fill="FFFFFF"/>
        </w:rPr>
      </w:pPr>
    </w:p>
    <w:p w:rsidR="00A770C1" w:rsidRDefault="00A770C1" w:rsidP="006E5ABF">
      <w:pPr>
        <w:spacing w:after="0"/>
        <w:jc w:val="both"/>
        <w:rPr>
          <w:rFonts w:ascii="Times New Roman" w:hAnsi="Times New Roman"/>
          <w:sz w:val="28"/>
          <w:szCs w:val="28"/>
          <w:shd w:val="clear" w:color="auto" w:fill="FFFFFF"/>
        </w:rPr>
      </w:pPr>
      <w:r>
        <w:rPr>
          <w:rFonts w:ascii="Times New Roman" w:hAnsi="Times New Roman"/>
          <w:sz w:val="28"/>
          <w:szCs w:val="28"/>
          <w:shd w:val="clear" w:color="auto" w:fill="FFFFFF"/>
        </w:rPr>
        <w:t>Слайд 19</w:t>
      </w:r>
    </w:p>
    <w:p w:rsidR="00A770C1" w:rsidRPr="00F70F8D" w:rsidRDefault="00A770C1" w:rsidP="006E5ABF">
      <w:pPr>
        <w:pStyle w:val="a6"/>
        <w:spacing w:line="276" w:lineRule="auto"/>
        <w:ind w:firstLine="709"/>
        <w:jc w:val="both"/>
        <w:rPr>
          <w:rFonts w:ascii="Times New Roman" w:hAnsi="Times New Roman"/>
          <w:sz w:val="28"/>
          <w:szCs w:val="28"/>
        </w:rPr>
      </w:pPr>
      <w:r w:rsidRPr="00F70F8D">
        <w:rPr>
          <w:rFonts w:ascii="Times New Roman" w:hAnsi="Times New Roman"/>
          <w:sz w:val="28"/>
          <w:szCs w:val="28"/>
        </w:rPr>
        <w:t xml:space="preserve">По программе </w:t>
      </w:r>
      <w:r w:rsidRPr="00F70F8D">
        <w:rPr>
          <w:rFonts w:ascii="Times New Roman" w:hAnsi="Times New Roman"/>
          <w:b/>
          <w:sz w:val="28"/>
          <w:szCs w:val="28"/>
        </w:rPr>
        <w:t>переселения граждан</w:t>
      </w:r>
      <w:r w:rsidRPr="00F70F8D">
        <w:rPr>
          <w:rFonts w:ascii="Times New Roman" w:hAnsi="Times New Roman"/>
          <w:sz w:val="28"/>
          <w:szCs w:val="28"/>
        </w:rPr>
        <w:t xml:space="preserve"> из аварийного жилья всего </w:t>
      </w:r>
      <w:r>
        <w:rPr>
          <w:rFonts w:ascii="Times New Roman" w:hAnsi="Times New Roman"/>
          <w:sz w:val="28"/>
          <w:szCs w:val="28"/>
        </w:rPr>
        <w:t xml:space="preserve">нам </w:t>
      </w:r>
      <w:r w:rsidRPr="00F70F8D">
        <w:rPr>
          <w:rFonts w:ascii="Times New Roman" w:hAnsi="Times New Roman"/>
          <w:sz w:val="28"/>
          <w:szCs w:val="28"/>
        </w:rPr>
        <w:t xml:space="preserve">необходимо переселить 43 человека, это 20 жилых помещений площадью 632,4 </w:t>
      </w:r>
      <w:proofErr w:type="spellStart"/>
      <w:r w:rsidRPr="00F70F8D">
        <w:rPr>
          <w:rFonts w:ascii="Times New Roman" w:hAnsi="Times New Roman"/>
          <w:sz w:val="28"/>
          <w:szCs w:val="28"/>
        </w:rPr>
        <w:t>кв.м</w:t>
      </w:r>
      <w:proofErr w:type="spellEnd"/>
      <w:r w:rsidRPr="00F70F8D">
        <w:rPr>
          <w:rFonts w:ascii="Times New Roman" w:hAnsi="Times New Roman"/>
          <w:sz w:val="28"/>
          <w:szCs w:val="28"/>
        </w:rPr>
        <w:t xml:space="preserve">. Из республиканского бюджета на эти мероприятия выделено 22,7 млн. рублей. За два последних года муниципалитетом приобретено 11 жилых помещений площадью 369,7 </w:t>
      </w:r>
      <w:proofErr w:type="spellStart"/>
      <w:r w:rsidRPr="00F70F8D">
        <w:rPr>
          <w:rFonts w:ascii="Times New Roman" w:hAnsi="Times New Roman"/>
          <w:sz w:val="28"/>
          <w:szCs w:val="28"/>
        </w:rPr>
        <w:t>кв.м</w:t>
      </w:r>
      <w:proofErr w:type="spellEnd"/>
      <w:r w:rsidRPr="00F70F8D">
        <w:rPr>
          <w:rFonts w:ascii="Times New Roman" w:hAnsi="Times New Roman"/>
          <w:sz w:val="28"/>
          <w:szCs w:val="28"/>
        </w:rPr>
        <w:t xml:space="preserve"> для переселени</w:t>
      </w:r>
      <w:r>
        <w:rPr>
          <w:rFonts w:ascii="Times New Roman" w:hAnsi="Times New Roman"/>
          <w:sz w:val="28"/>
          <w:szCs w:val="28"/>
        </w:rPr>
        <w:t>я 33 человек, работу</w:t>
      </w:r>
      <w:r w:rsidRPr="00F70F8D">
        <w:rPr>
          <w:rFonts w:ascii="Times New Roman" w:hAnsi="Times New Roman"/>
          <w:sz w:val="28"/>
          <w:szCs w:val="28"/>
        </w:rPr>
        <w:t xml:space="preserve"> в данном направлении </w:t>
      </w:r>
      <w:r>
        <w:rPr>
          <w:rFonts w:ascii="Times New Roman" w:hAnsi="Times New Roman"/>
          <w:sz w:val="28"/>
          <w:szCs w:val="28"/>
        </w:rPr>
        <w:t>необходимо завершить в текущем году</w:t>
      </w:r>
      <w:r w:rsidRPr="00F70F8D">
        <w:rPr>
          <w:rFonts w:ascii="Times New Roman" w:hAnsi="Times New Roman"/>
          <w:sz w:val="28"/>
          <w:szCs w:val="28"/>
        </w:rPr>
        <w:t>.</w:t>
      </w:r>
      <w:r>
        <w:rPr>
          <w:rFonts w:ascii="Times New Roman" w:hAnsi="Times New Roman"/>
          <w:sz w:val="28"/>
          <w:szCs w:val="28"/>
        </w:rPr>
        <w:t xml:space="preserve"> </w:t>
      </w:r>
    </w:p>
    <w:p w:rsidR="00A770C1" w:rsidRPr="00182748" w:rsidRDefault="00A770C1" w:rsidP="006E5ABF">
      <w:pPr>
        <w:pStyle w:val="a6"/>
        <w:spacing w:line="276" w:lineRule="auto"/>
        <w:ind w:firstLine="709"/>
        <w:jc w:val="both"/>
        <w:rPr>
          <w:rFonts w:ascii="Times New Roman" w:hAnsi="Times New Roman"/>
          <w:color w:val="FF0000"/>
          <w:sz w:val="28"/>
          <w:szCs w:val="28"/>
        </w:rPr>
      </w:pPr>
    </w:p>
    <w:p w:rsidR="00A770C1" w:rsidRDefault="00A770C1" w:rsidP="006E5ABF">
      <w:pPr>
        <w:pStyle w:val="a6"/>
        <w:spacing w:line="276" w:lineRule="auto"/>
        <w:jc w:val="both"/>
        <w:rPr>
          <w:rFonts w:ascii="Times New Roman" w:hAnsi="Times New Roman"/>
          <w:sz w:val="28"/>
          <w:szCs w:val="28"/>
        </w:rPr>
      </w:pPr>
      <w:r>
        <w:rPr>
          <w:rFonts w:ascii="Times New Roman" w:hAnsi="Times New Roman"/>
          <w:sz w:val="28"/>
          <w:szCs w:val="28"/>
        </w:rPr>
        <w:t xml:space="preserve">          В рамках программы </w:t>
      </w:r>
      <w:proofErr w:type="spellStart"/>
      <w:r w:rsidRPr="003C6950">
        <w:rPr>
          <w:rFonts w:ascii="Times New Roman" w:hAnsi="Times New Roman"/>
          <w:b/>
          <w:sz w:val="28"/>
          <w:szCs w:val="28"/>
        </w:rPr>
        <w:t>догазификации</w:t>
      </w:r>
      <w:proofErr w:type="spellEnd"/>
      <w:r>
        <w:rPr>
          <w:rFonts w:ascii="Times New Roman" w:hAnsi="Times New Roman"/>
          <w:sz w:val="28"/>
          <w:szCs w:val="28"/>
        </w:rPr>
        <w:t xml:space="preserve"> создана техническая возможность для подключения для 380 домовладений, в </w:t>
      </w:r>
      <w:proofErr w:type="spellStart"/>
      <w:r>
        <w:rPr>
          <w:rFonts w:ascii="Times New Roman" w:hAnsi="Times New Roman"/>
          <w:sz w:val="28"/>
          <w:szCs w:val="28"/>
        </w:rPr>
        <w:t>Юкаменский</w:t>
      </w:r>
      <w:proofErr w:type="spellEnd"/>
      <w:r>
        <w:rPr>
          <w:rFonts w:ascii="Times New Roman" w:hAnsi="Times New Roman"/>
          <w:sz w:val="28"/>
          <w:szCs w:val="28"/>
        </w:rPr>
        <w:t xml:space="preserve"> газовый участок от жителей района поступило 368 заявлений. Заключено 339 договоров</w:t>
      </w:r>
      <w:r w:rsidRPr="008915F1">
        <w:rPr>
          <w:rFonts w:ascii="Times New Roman" w:hAnsi="Times New Roman"/>
          <w:sz w:val="28"/>
          <w:szCs w:val="28"/>
        </w:rPr>
        <w:t xml:space="preserve">. </w:t>
      </w:r>
      <w:r w:rsidRPr="008915F1">
        <w:rPr>
          <w:rFonts w:ascii="Times New Roman" w:hAnsi="Times New Roman"/>
          <w:sz w:val="28"/>
          <w:szCs w:val="28"/>
        </w:rPr>
        <w:lastRenderedPageBreak/>
        <w:t xml:space="preserve">Фактически подключено – </w:t>
      </w:r>
      <w:r>
        <w:rPr>
          <w:rFonts w:ascii="Times New Roman" w:hAnsi="Times New Roman"/>
          <w:sz w:val="28"/>
          <w:szCs w:val="28"/>
        </w:rPr>
        <w:t>215, или 56,4% от общего количества домовладений, которым создана такая возможность</w:t>
      </w:r>
      <w:r w:rsidRPr="008915F1">
        <w:rPr>
          <w:rFonts w:ascii="Times New Roman" w:hAnsi="Times New Roman"/>
          <w:sz w:val="28"/>
          <w:szCs w:val="28"/>
        </w:rPr>
        <w:t>.</w:t>
      </w:r>
    </w:p>
    <w:p w:rsidR="00A770C1" w:rsidRDefault="00A770C1" w:rsidP="000E3520">
      <w:pPr>
        <w:pStyle w:val="a5"/>
        <w:spacing w:after="0"/>
        <w:ind w:left="0" w:firstLine="720"/>
        <w:jc w:val="both"/>
        <w:rPr>
          <w:rFonts w:ascii="Times New Roman" w:hAnsi="Times New Roman"/>
          <w:sz w:val="28"/>
          <w:szCs w:val="28"/>
        </w:rPr>
      </w:pPr>
    </w:p>
    <w:p w:rsidR="00A770C1" w:rsidRPr="00AC4403" w:rsidRDefault="00A770C1" w:rsidP="000E3520">
      <w:pPr>
        <w:pStyle w:val="a5"/>
        <w:spacing w:after="0"/>
        <w:ind w:left="0" w:firstLine="720"/>
        <w:jc w:val="both"/>
        <w:rPr>
          <w:rFonts w:ascii="Times New Roman" w:hAnsi="Times New Roman"/>
          <w:sz w:val="28"/>
          <w:szCs w:val="28"/>
        </w:rPr>
      </w:pPr>
      <w:r w:rsidRPr="00AC4403">
        <w:rPr>
          <w:rFonts w:ascii="Times New Roman" w:hAnsi="Times New Roman"/>
          <w:sz w:val="28"/>
          <w:szCs w:val="28"/>
        </w:rPr>
        <w:t xml:space="preserve">В отчетном году за счет средств </w:t>
      </w:r>
      <w:r w:rsidRPr="00AC4403">
        <w:rPr>
          <w:rFonts w:ascii="Times New Roman" w:hAnsi="Times New Roman"/>
          <w:b/>
          <w:sz w:val="28"/>
          <w:szCs w:val="28"/>
        </w:rPr>
        <w:t>дорожного фонда</w:t>
      </w:r>
      <w:r w:rsidRPr="00AC4403">
        <w:rPr>
          <w:rFonts w:ascii="Times New Roman" w:hAnsi="Times New Roman"/>
          <w:sz w:val="28"/>
          <w:szCs w:val="28"/>
        </w:rPr>
        <w:t xml:space="preserve"> провели ремонт </w:t>
      </w:r>
      <w:r>
        <w:rPr>
          <w:rFonts w:ascii="Times New Roman" w:hAnsi="Times New Roman"/>
          <w:sz w:val="28"/>
          <w:szCs w:val="28"/>
        </w:rPr>
        <w:t>31</w:t>
      </w:r>
      <w:r w:rsidRPr="00AC4403">
        <w:rPr>
          <w:rFonts w:ascii="Times New Roman" w:hAnsi="Times New Roman"/>
          <w:sz w:val="28"/>
          <w:szCs w:val="28"/>
        </w:rPr>
        <w:t xml:space="preserve"> участка автомобильных дорог общей протяженностью 7,0 км в 20 населенных пунктах. </w:t>
      </w:r>
    </w:p>
    <w:p w:rsidR="00A770C1" w:rsidRDefault="00A770C1" w:rsidP="00BD5B6A">
      <w:pPr>
        <w:spacing w:after="0"/>
        <w:jc w:val="both"/>
        <w:rPr>
          <w:rFonts w:ascii="Times New Roman" w:hAnsi="Times New Roman"/>
          <w:color w:val="222222"/>
          <w:sz w:val="28"/>
          <w:szCs w:val="28"/>
          <w:lang w:eastAsia="ru-RU"/>
        </w:rPr>
      </w:pPr>
      <w:r>
        <w:rPr>
          <w:rFonts w:ascii="Times New Roman" w:hAnsi="Times New Roman"/>
          <w:sz w:val="28"/>
          <w:szCs w:val="28"/>
        </w:rPr>
        <w:t xml:space="preserve">          В</w:t>
      </w:r>
      <w:r w:rsidRPr="00A8497F">
        <w:rPr>
          <w:rFonts w:ascii="Times New Roman" w:hAnsi="Times New Roman"/>
          <w:sz w:val="28"/>
          <w:szCs w:val="28"/>
        </w:rPr>
        <w:t xml:space="preserve"> рамках национального проекта </w:t>
      </w:r>
      <w:r w:rsidRPr="00A8497F">
        <w:rPr>
          <w:rFonts w:ascii="Times New Roman" w:hAnsi="Times New Roman"/>
          <w:b/>
          <w:sz w:val="28"/>
          <w:szCs w:val="28"/>
        </w:rPr>
        <w:t>«Жилье и городская среда»</w:t>
      </w:r>
      <w:r w:rsidRPr="00A8497F">
        <w:rPr>
          <w:rFonts w:ascii="Times New Roman" w:hAnsi="Times New Roman"/>
          <w:sz w:val="28"/>
          <w:szCs w:val="28"/>
        </w:rPr>
        <w:t xml:space="preserve"> </w:t>
      </w:r>
      <w:r>
        <w:rPr>
          <w:rFonts w:ascii="Times New Roman" w:hAnsi="Times New Roman"/>
          <w:sz w:val="28"/>
          <w:szCs w:val="28"/>
        </w:rPr>
        <w:t xml:space="preserve">были продолжены работы по благоустройству пешеходной зоны районного дома культуры Октябрьский, уложена брусчатка на площади 549,0 </w:t>
      </w:r>
      <w:proofErr w:type="spellStart"/>
      <w:r>
        <w:rPr>
          <w:rFonts w:ascii="Times New Roman" w:hAnsi="Times New Roman"/>
          <w:sz w:val="28"/>
          <w:szCs w:val="28"/>
        </w:rPr>
        <w:t>кв.м</w:t>
      </w:r>
      <w:proofErr w:type="spellEnd"/>
      <w:r>
        <w:rPr>
          <w:rFonts w:ascii="Times New Roman" w:hAnsi="Times New Roman"/>
          <w:sz w:val="28"/>
          <w:szCs w:val="28"/>
        </w:rPr>
        <w:t>.</w:t>
      </w:r>
      <w:r>
        <w:rPr>
          <w:rFonts w:ascii="Times New Roman" w:hAnsi="Times New Roman"/>
          <w:color w:val="222222"/>
          <w:sz w:val="28"/>
          <w:szCs w:val="28"/>
          <w:lang w:eastAsia="ru-RU"/>
        </w:rPr>
        <w:t xml:space="preserve">     </w:t>
      </w:r>
    </w:p>
    <w:p w:rsidR="00A770C1" w:rsidRDefault="00A770C1" w:rsidP="00BD5B6A">
      <w:pPr>
        <w:spacing w:after="0"/>
        <w:jc w:val="both"/>
        <w:rPr>
          <w:rFonts w:ascii="Times New Roman" w:hAnsi="Times New Roman"/>
          <w:color w:val="222222"/>
          <w:sz w:val="28"/>
          <w:szCs w:val="28"/>
          <w:lang w:eastAsia="ru-RU"/>
        </w:rPr>
      </w:pPr>
    </w:p>
    <w:p w:rsidR="00A770C1" w:rsidRDefault="00A770C1" w:rsidP="00BD5B6A">
      <w:pPr>
        <w:spacing w:after="0"/>
        <w:jc w:val="both"/>
        <w:rPr>
          <w:rFonts w:ascii="Times New Roman" w:hAnsi="Times New Roman"/>
          <w:color w:val="222222"/>
          <w:sz w:val="28"/>
          <w:szCs w:val="28"/>
          <w:lang w:eastAsia="ru-RU"/>
        </w:rPr>
      </w:pPr>
      <w:r>
        <w:rPr>
          <w:rFonts w:ascii="Times New Roman" w:hAnsi="Times New Roman"/>
          <w:color w:val="222222"/>
          <w:sz w:val="28"/>
          <w:szCs w:val="28"/>
          <w:lang w:eastAsia="ru-RU"/>
        </w:rPr>
        <w:t xml:space="preserve">          В рамках реализации мероприятий федерального проекта </w:t>
      </w:r>
      <w:r w:rsidRPr="00270357">
        <w:rPr>
          <w:rFonts w:ascii="Times New Roman" w:hAnsi="Times New Roman"/>
          <w:b/>
          <w:color w:val="222222"/>
          <w:sz w:val="28"/>
          <w:szCs w:val="28"/>
          <w:lang w:eastAsia="ru-RU"/>
        </w:rPr>
        <w:t>У</w:t>
      </w:r>
      <w:r>
        <w:rPr>
          <w:rFonts w:ascii="Times New Roman" w:hAnsi="Times New Roman"/>
          <w:b/>
          <w:color w:val="222222"/>
          <w:sz w:val="28"/>
          <w:szCs w:val="28"/>
          <w:lang w:eastAsia="ru-RU"/>
        </w:rPr>
        <w:t>странение цифрового неравенства</w:t>
      </w:r>
      <w:r>
        <w:rPr>
          <w:rFonts w:ascii="Times New Roman" w:hAnsi="Times New Roman"/>
          <w:color w:val="222222"/>
          <w:sz w:val="28"/>
          <w:szCs w:val="28"/>
          <w:lang w:eastAsia="ru-RU"/>
        </w:rPr>
        <w:t xml:space="preserve"> в отчетном году установили вышку сотовой связи в д. </w:t>
      </w:r>
      <w:proofErr w:type="spellStart"/>
      <w:r>
        <w:rPr>
          <w:rFonts w:ascii="Times New Roman" w:hAnsi="Times New Roman"/>
          <w:color w:val="222222"/>
          <w:sz w:val="28"/>
          <w:szCs w:val="28"/>
          <w:lang w:eastAsia="ru-RU"/>
        </w:rPr>
        <w:t>Засеково</w:t>
      </w:r>
      <w:proofErr w:type="spellEnd"/>
      <w:r>
        <w:rPr>
          <w:rFonts w:ascii="Times New Roman" w:hAnsi="Times New Roman"/>
          <w:color w:val="222222"/>
          <w:sz w:val="28"/>
          <w:szCs w:val="28"/>
          <w:lang w:eastAsia="ru-RU"/>
        </w:rPr>
        <w:t xml:space="preserve">. Напомню также, что благодаря поддержке </w:t>
      </w:r>
      <w:proofErr w:type="spellStart"/>
      <w:r>
        <w:rPr>
          <w:rFonts w:ascii="Times New Roman" w:hAnsi="Times New Roman"/>
          <w:color w:val="222222"/>
          <w:sz w:val="28"/>
          <w:szCs w:val="28"/>
          <w:lang w:eastAsia="ru-RU"/>
        </w:rPr>
        <w:t>Минцифры</w:t>
      </w:r>
      <w:proofErr w:type="spellEnd"/>
      <w:r>
        <w:rPr>
          <w:rFonts w:ascii="Times New Roman" w:hAnsi="Times New Roman"/>
          <w:color w:val="222222"/>
          <w:sz w:val="28"/>
          <w:szCs w:val="28"/>
          <w:lang w:eastAsia="ru-RU"/>
        </w:rPr>
        <w:t xml:space="preserve"> УР в 2023 году удалось также оперативно решить и проблему восстановления сотовой связи </w:t>
      </w:r>
      <w:r w:rsidRPr="00631360">
        <w:rPr>
          <w:rFonts w:ascii="Times New Roman" w:hAnsi="Times New Roman"/>
          <w:color w:val="000000"/>
          <w:sz w:val="28"/>
          <w:szCs w:val="28"/>
          <w:shd w:val="clear" w:color="auto" w:fill="FFFFFF"/>
        </w:rPr>
        <w:t xml:space="preserve">на территории нескольких населенных пунктов </w:t>
      </w:r>
      <w:proofErr w:type="spellStart"/>
      <w:r w:rsidRPr="00631360">
        <w:rPr>
          <w:rFonts w:ascii="Times New Roman" w:hAnsi="Times New Roman"/>
          <w:color w:val="000000"/>
          <w:sz w:val="28"/>
          <w:szCs w:val="28"/>
          <w:shd w:val="clear" w:color="auto" w:fill="FFFFFF"/>
        </w:rPr>
        <w:t>Ертемского</w:t>
      </w:r>
      <w:proofErr w:type="spellEnd"/>
      <w:r w:rsidRPr="00631360">
        <w:rPr>
          <w:rFonts w:ascii="Times New Roman" w:hAnsi="Times New Roman"/>
          <w:color w:val="000000"/>
          <w:sz w:val="28"/>
          <w:szCs w:val="28"/>
          <w:shd w:val="clear" w:color="auto" w:fill="FFFFFF"/>
        </w:rPr>
        <w:t xml:space="preserve">, </w:t>
      </w:r>
      <w:proofErr w:type="spellStart"/>
      <w:r w:rsidRPr="00631360">
        <w:rPr>
          <w:rFonts w:ascii="Times New Roman" w:hAnsi="Times New Roman"/>
          <w:color w:val="000000"/>
          <w:sz w:val="28"/>
          <w:szCs w:val="28"/>
          <w:shd w:val="clear" w:color="auto" w:fill="FFFFFF"/>
        </w:rPr>
        <w:t>Шамардановского</w:t>
      </w:r>
      <w:proofErr w:type="spellEnd"/>
      <w:r w:rsidRPr="00631360">
        <w:rPr>
          <w:rFonts w:ascii="Times New Roman" w:hAnsi="Times New Roman"/>
          <w:color w:val="000000"/>
          <w:sz w:val="28"/>
          <w:szCs w:val="28"/>
          <w:shd w:val="clear" w:color="auto" w:fill="FFFFFF"/>
        </w:rPr>
        <w:t xml:space="preserve"> и </w:t>
      </w:r>
      <w:proofErr w:type="spellStart"/>
      <w:r w:rsidRPr="00631360">
        <w:rPr>
          <w:rFonts w:ascii="Times New Roman" w:hAnsi="Times New Roman"/>
          <w:color w:val="000000"/>
          <w:sz w:val="28"/>
          <w:szCs w:val="28"/>
          <w:shd w:val="clear" w:color="auto" w:fill="FFFFFF"/>
        </w:rPr>
        <w:t>Пышкетского</w:t>
      </w:r>
      <w:proofErr w:type="spellEnd"/>
      <w:r w:rsidRPr="00631360">
        <w:rPr>
          <w:rFonts w:ascii="Times New Roman" w:hAnsi="Times New Roman"/>
          <w:color w:val="000000"/>
          <w:sz w:val="28"/>
          <w:szCs w:val="28"/>
          <w:shd w:val="clear" w:color="auto" w:fill="FFFFFF"/>
        </w:rPr>
        <w:t xml:space="preserve"> территориальных отделов</w:t>
      </w:r>
      <w:r>
        <w:rPr>
          <w:rFonts w:ascii="Times New Roman" w:hAnsi="Times New Roman"/>
          <w:color w:val="222222"/>
          <w:sz w:val="28"/>
          <w:szCs w:val="28"/>
          <w:lang w:eastAsia="ru-RU"/>
        </w:rPr>
        <w:t>, где в ходе урагана связь была прервана.</w:t>
      </w:r>
    </w:p>
    <w:p w:rsidR="00A770C1" w:rsidRPr="000E3520" w:rsidRDefault="00A770C1" w:rsidP="00BD5B6A">
      <w:pPr>
        <w:spacing w:after="0"/>
        <w:jc w:val="both"/>
        <w:rPr>
          <w:rFonts w:ascii="Times New Roman" w:hAnsi="Times New Roman"/>
          <w:color w:val="222222"/>
          <w:sz w:val="28"/>
          <w:szCs w:val="28"/>
          <w:lang w:eastAsia="ru-RU"/>
        </w:rPr>
      </w:pPr>
      <w:r>
        <w:rPr>
          <w:rFonts w:ascii="Times New Roman" w:hAnsi="Times New Roman"/>
          <w:color w:val="222222"/>
          <w:sz w:val="28"/>
          <w:szCs w:val="28"/>
          <w:lang w:eastAsia="ru-RU"/>
        </w:rPr>
        <w:t xml:space="preserve">    </w:t>
      </w:r>
    </w:p>
    <w:p w:rsidR="00A770C1" w:rsidRPr="00AC4403" w:rsidRDefault="00A770C1" w:rsidP="006E5ABF">
      <w:pPr>
        <w:spacing w:after="0"/>
        <w:jc w:val="both"/>
        <w:rPr>
          <w:rFonts w:ascii="Times New Roman" w:hAnsi="Times New Roman"/>
          <w:sz w:val="28"/>
          <w:szCs w:val="28"/>
        </w:rPr>
      </w:pPr>
      <w:r w:rsidRPr="00AC4403">
        <w:rPr>
          <w:rFonts w:ascii="Times New Roman" w:hAnsi="Times New Roman"/>
          <w:sz w:val="28"/>
          <w:szCs w:val="28"/>
        </w:rPr>
        <w:t>Слай</w:t>
      </w:r>
      <w:r>
        <w:rPr>
          <w:rFonts w:ascii="Times New Roman" w:hAnsi="Times New Roman"/>
          <w:sz w:val="28"/>
          <w:szCs w:val="28"/>
        </w:rPr>
        <w:t>д 20</w:t>
      </w:r>
      <w:r w:rsidRPr="00AC4403">
        <w:rPr>
          <w:rFonts w:ascii="Times New Roman" w:hAnsi="Times New Roman"/>
          <w:sz w:val="28"/>
          <w:szCs w:val="28"/>
        </w:rPr>
        <w:t xml:space="preserve"> </w:t>
      </w:r>
    </w:p>
    <w:p w:rsidR="00A770C1" w:rsidRPr="00270357" w:rsidRDefault="00A770C1" w:rsidP="006E5ABF">
      <w:pPr>
        <w:spacing w:after="0"/>
        <w:jc w:val="both"/>
        <w:rPr>
          <w:rFonts w:ascii="Times New Roman" w:hAnsi="Times New Roman"/>
          <w:i/>
          <w:sz w:val="28"/>
          <w:szCs w:val="28"/>
        </w:rPr>
      </w:pPr>
      <w:r w:rsidRPr="00270357">
        <w:rPr>
          <w:rFonts w:ascii="Times New Roman" w:hAnsi="Times New Roman"/>
          <w:i/>
          <w:sz w:val="28"/>
          <w:szCs w:val="28"/>
        </w:rPr>
        <w:t xml:space="preserve">         Переходим к социальному блоку. </w:t>
      </w:r>
    </w:p>
    <w:p w:rsidR="00A770C1" w:rsidRPr="00EA1725" w:rsidRDefault="00A770C1" w:rsidP="00EA1725">
      <w:pPr>
        <w:pStyle w:val="a3"/>
        <w:spacing w:before="0" w:beforeAutospacing="0" w:after="0" w:afterAutospacing="0" w:line="276" w:lineRule="auto"/>
        <w:jc w:val="both"/>
        <w:rPr>
          <w:bCs/>
          <w:color w:val="222222"/>
          <w:sz w:val="28"/>
          <w:szCs w:val="28"/>
        </w:rPr>
      </w:pPr>
      <w:r>
        <w:rPr>
          <w:sz w:val="28"/>
          <w:szCs w:val="28"/>
          <w:lang w:eastAsia="en-US"/>
        </w:rPr>
        <w:t xml:space="preserve">        </w:t>
      </w:r>
      <w:r w:rsidRPr="00EA1725">
        <w:rPr>
          <w:bCs/>
          <w:color w:val="222222"/>
          <w:sz w:val="28"/>
          <w:szCs w:val="28"/>
        </w:rPr>
        <w:t xml:space="preserve"> </w:t>
      </w:r>
      <w:r>
        <w:rPr>
          <w:bCs/>
          <w:color w:val="222222"/>
          <w:sz w:val="28"/>
          <w:szCs w:val="28"/>
        </w:rPr>
        <w:t xml:space="preserve">Напомню, что </w:t>
      </w:r>
      <w:r w:rsidRPr="00EA1725">
        <w:rPr>
          <w:bCs/>
          <w:color w:val="222222"/>
          <w:sz w:val="28"/>
          <w:szCs w:val="28"/>
        </w:rPr>
        <w:t xml:space="preserve">2023 год в России был посвящен Году педагога и наставника, </w:t>
      </w:r>
      <w:r>
        <w:rPr>
          <w:bCs/>
          <w:color w:val="222222"/>
          <w:sz w:val="28"/>
          <w:szCs w:val="28"/>
        </w:rPr>
        <w:t xml:space="preserve">а </w:t>
      </w:r>
      <w:r w:rsidRPr="00EA1725">
        <w:rPr>
          <w:bCs/>
          <w:color w:val="222222"/>
          <w:sz w:val="28"/>
          <w:szCs w:val="28"/>
        </w:rPr>
        <w:t>в Удмуртской Респ</w:t>
      </w:r>
      <w:r>
        <w:rPr>
          <w:bCs/>
          <w:color w:val="222222"/>
          <w:sz w:val="28"/>
          <w:szCs w:val="28"/>
        </w:rPr>
        <w:t>ублике объявлен Годом Молодежи.</w:t>
      </w:r>
    </w:p>
    <w:p w:rsidR="00A770C1" w:rsidRDefault="00A770C1" w:rsidP="00FD3D2C">
      <w:pPr>
        <w:spacing w:after="0"/>
        <w:jc w:val="both"/>
        <w:rPr>
          <w:rFonts w:ascii="Times New Roman" w:hAnsi="Times New Roman"/>
          <w:color w:val="000000"/>
          <w:sz w:val="28"/>
          <w:szCs w:val="28"/>
        </w:rPr>
      </w:pPr>
      <w:r>
        <w:rPr>
          <w:rFonts w:ascii="Times New Roman" w:hAnsi="Times New Roman"/>
          <w:sz w:val="28"/>
          <w:szCs w:val="28"/>
        </w:rPr>
        <w:t xml:space="preserve">         Одним из ярких мероприятий в сфере образования стало участие наших педагогов в Республиканском этапе конкурса «Педагог года 2023 года», где Арасланова Марьям </w:t>
      </w:r>
      <w:proofErr w:type="spellStart"/>
      <w:r>
        <w:rPr>
          <w:rFonts w:ascii="Times New Roman" w:hAnsi="Times New Roman"/>
          <w:sz w:val="28"/>
          <w:szCs w:val="28"/>
        </w:rPr>
        <w:t>Яхиевна</w:t>
      </w:r>
      <w:proofErr w:type="spellEnd"/>
      <w:r>
        <w:rPr>
          <w:rFonts w:ascii="Times New Roman" w:hAnsi="Times New Roman"/>
          <w:sz w:val="28"/>
          <w:szCs w:val="28"/>
        </w:rPr>
        <w:t xml:space="preserve">, учитель родного языка и литературы </w:t>
      </w:r>
      <w:proofErr w:type="spellStart"/>
      <w:r>
        <w:rPr>
          <w:rFonts w:ascii="Times New Roman" w:hAnsi="Times New Roman"/>
          <w:sz w:val="28"/>
          <w:szCs w:val="28"/>
        </w:rPr>
        <w:t>Починковской</w:t>
      </w:r>
      <w:proofErr w:type="spellEnd"/>
      <w:r>
        <w:rPr>
          <w:rFonts w:ascii="Times New Roman" w:hAnsi="Times New Roman"/>
          <w:sz w:val="28"/>
          <w:szCs w:val="28"/>
        </w:rPr>
        <w:t xml:space="preserve">  школы,  стала  лауреатом 2 степени в номинации «Лучший учитель родного языка и родной литературы», а </w:t>
      </w:r>
      <w:r>
        <w:rPr>
          <w:rFonts w:ascii="Times New Roman" w:hAnsi="Times New Roman"/>
          <w:color w:val="000000"/>
          <w:sz w:val="28"/>
          <w:szCs w:val="28"/>
        </w:rPr>
        <w:t xml:space="preserve">ее имя занесено на Республиканскую Доску почета по итогам 2023 года.   </w:t>
      </w:r>
    </w:p>
    <w:p w:rsidR="00A770C1" w:rsidRDefault="00A770C1" w:rsidP="002E0978">
      <w:pPr>
        <w:ind w:firstLine="708"/>
        <w:jc w:val="both"/>
        <w:rPr>
          <w:rFonts w:ascii="Times New Roman" w:hAnsi="Times New Roman"/>
          <w:sz w:val="28"/>
          <w:szCs w:val="28"/>
        </w:rPr>
      </w:pPr>
      <w:r>
        <w:rPr>
          <w:rFonts w:ascii="Times New Roman" w:hAnsi="Times New Roman"/>
          <w:sz w:val="28"/>
          <w:szCs w:val="28"/>
        </w:rPr>
        <w:t xml:space="preserve">Педагог </w:t>
      </w:r>
      <w:proofErr w:type="spellStart"/>
      <w:r>
        <w:rPr>
          <w:rFonts w:ascii="Times New Roman" w:hAnsi="Times New Roman"/>
          <w:sz w:val="28"/>
          <w:szCs w:val="28"/>
        </w:rPr>
        <w:t>Юкаменской</w:t>
      </w:r>
      <w:proofErr w:type="spellEnd"/>
      <w:r>
        <w:rPr>
          <w:rFonts w:ascii="Times New Roman" w:hAnsi="Times New Roman"/>
          <w:sz w:val="28"/>
          <w:szCs w:val="28"/>
        </w:rPr>
        <w:t xml:space="preserve"> школы - Малых Диана Игоревна, учитель информатики, вошла в десятку сильнейших педагогов Удмуртии. Она также стала победителем конкурса методических разработок по финансовой грамотности, а конкурсная работа вошла в банк методических разработок, которые будут использоваться для формирования финансовой грамотности среди обучающихся нашей республики. </w:t>
      </w:r>
    </w:p>
    <w:p w:rsidR="00A770C1" w:rsidRDefault="00A770C1" w:rsidP="00EA1725">
      <w:pPr>
        <w:spacing w:after="0"/>
        <w:jc w:val="both"/>
        <w:rPr>
          <w:rFonts w:ascii="Times New Roman" w:hAnsi="Times New Roman"/>
          <w:sz w:val="28"/>
          <w:szCs w:val="28"/>
        </w:rPr>
      </w:pPr>
      <w:r>
        <w:rPr>
          <w:rFonts w:ascii="Times New Roman" w:hAnsi="Times New Roman"/>
          <w:sz w:val="28"/>
          <w:szCs w:val="28"/>
        </w:rPr>
        <w:t>Слайд 21</w:t>
      </w:r>
    </w:p>
    <w:p w:rsidR="00A770C1" w:rsidRDefault="00A770C1" w:rsidP="00EA1725">
      <w:pPr>
        <w:spacing w:after="0"/>
        <w:jc w:val="both"/>
        <w:rPr>
          <w:rFonts w:ascii="Times New Roman" w:hAnsi="Times New Roman"/>
          <w:sz w:val="28"/>
          <w:szCs w:val="28"/>
        </w:rPr>
      </w:pPr>
      <w:r w:rsidRPr="00FD3D2C">
        <w:rPr>
          <w:rFonts w:ascii="Times New Roman" w:hAnsi="Times New Roman"/>
          <w:sz w:val="28"/>
          <w:szCs w:val="28"/>
        </w:rPr>
        <w:t xml:space="preserve">        В рамках национального проекта </w:t>
      </w:r>
      <w:r w:rsidRPr="00FD3D2C">
        <w:rPr>
          <w:rFonts w:ascii="Times New Roman" w:hAnsi="Times New Roman"/>
          <w:b/>
          <w:sz w:val="28"/>
          <w:szCs w:val="28"/>
        </w:rPr>
        <w:t>«Образование»</w:t>
      </w:r>
      <w:r w:rsidRPr="00FD3D2C">
        <w:rPr>
          <w:rFonts w:ascii="Times New Roman" w:hAnsi="Times New Roman"/>
          <w:sz w:val="28"/>
          <w:szCs w:val="28"/>
        </w:rPr>
        <w:t xml:space="preserve"> в 2023 году в образовательных учреждениях произошли следующие изменения и новшества:</w:t>
      </w:r>
    </w:p>
    <w:p w:rsidR="00A770C1" w:rsidRDefault="00A770C1" w:rsidP="00EA1725">
      <w:pPr>
        <w:spacing w:after="0"/>
        <w:jc w:val="both"/>
        <w:rPr>
          <w:rFonts w:ascii="Times New Roman" w:hAnsi="Times New Roman"/>
          <w:sz w:val="28"/>
          <w:szCs w:val="28"/>
        </w:rPr>
      </w:pPr>
      <w:r>
        <w:rPr>
          <w:rFonts w:ascii="Times New Roman" w:hAnsi="Times New Roman"/>
          <w:sz w:val="28"/>
          <w:szCs w:val="28"/>
        </w:rPr>
        <w:lastRenderedPageBreak/>
        <w:t xml:space="preserve">- с начала учебного года начали свою профессиональную деятельность </w:t>
      </w:r>
      <w:r>
        <w:rPr>
          <w:rFonts w:ascii="Times New Roman" w:hAnsi="Times New Roman"/>
          <w:i/>
          <w:sz w:val="28"/>
          <w:szCs w:val="28"/>
        </w:rPr>
        <w:t xml:space="preserve">6 </w:t>
      </w:r>
      <w:r>
        <w:rPr>
          <w:rFonts w:ascii="Times New Roman" w:hAnsi="Times New Roman"/>
          <w:sz w:val="28"/>
          <w:szCs w:val="28"/>
        </w:rPr>
        <w:t>советников директора по воспитанию и взаимодействию с детскими общественными объединениями</w:t>
      </w:r>
    </w:p>
    <w:p w:rsidR="00A770C1" w:rsidRDefault="00A770C1" w:rsidP="00EA1725">
      <w:pPr>
        <w:spacing w:after="0"/>
        <w:jc w:val="both"/>
        <w:rPr>
          <w:rFonts w:ascii="Times New Roman" w:hAnsi="Times New Roman"/>
          <w:sz w:val="28"/>
          <w:szCs w:val="28"/>
        </w:rPr>
      </w:pPr>
      <w:r>
        <w:rPr>
          <w:rFonts w:ascii="Times New Roman" w:hAnsi="Times New Roman"/>
          <w:sz w:val="28"/>
          <w:szCs w:val="28"/>
        </w:rPr>
        <w:t xml:space="preserve">- во всех общеобразовательных организациях внедрена единая модель профориентации, в основу которой заложены </w:t>
      </w:r>
      <w:r w:rsidRPr="00030296">
        <w:rPr>
          <w:rFonts w:ascii="Times New Roman" w:hAnsi="Times New Roman"/>
          <w:sz w:val="28"/>
          <w:szCs w:val="28"/>
        </w:rPr>
        <w:t xml:space="preserve">различные формы </w:t>
      </w:r>
      <w:r>
        <w:rPr>
          <w:rFonts w:ascii="Times New Roman" w:hAnsi="Times New Roman"/>
          <w:sz w:val="28"/>
          <w:szCs w:val="28"/>
        </w:rPr>
        <w:t>занятий с обучающимися 6-11 классов, направленных</w:t>
      </w:r>
      <w:r w:rsidRPr="00030296">
        <w:rPr>
          <w:rFonts w:ascii="Times New Roman" w:hAnsi="Times New Roman"/>
          <w:sz w:val="28"/>
          <w:szCs w:val="28"/>
        </w:rPr>
        <w:t xml:space="preserve"> на выявление склонностей, способностей и компетенций, необходимых для продолжения образования и выбора профессии</w:t>
      </w:r>
      <w:r>
        <w:rPr>
          <w:rFonts w:ascii="Times New Roman" w:hAnsi="Times New Roman"/>
          <w:sz w:val="28"/>
          <w:szCs w:val="28"/>
        </w:rPr>
        <w:t xml:space="preserve"> в дальнейшем</w:t>
      </w:r>
    </w:p>
    <w:p w:rsidR="00A770C1" w:rsidRDefault="00A770C1" w:rsidP="00EA1725">
      <w:pPr>
        <w:spacing w:after="0"/>
        <w:jc w:val="both"/>
        <w:rPr>
          <w:rFonts w:ascii="Times New Roman" w:hAnsi="Times New Roman"/>
          <w:bCs/>
          <w:sz w:val="28"/>
          <w:szCs w:val="28"/>
          <w:lang w:eastAsia="ru-RU"/>
        </w:rPr>
      </w:pPr>
      <w:r w:rsidRPr="00FD3D2C">
        <w:rPr>
          <w:rFonts w:ascii="Times New Roman" w:hAnsi="Times New Roman"/>
          <w:sz w:val="28"/>
          <w:szCs w:val="28"/>
        </w:rPr>
        <w:t xml:space="preserve">- </w:t>
      </w:r>
      <w:r w:rsidRPr="00FD3D2C">
        <w:rPr>
          <w:rFonts w:ascii="Times New Roman" w:hAnsi="Times New Roman"/>
          <w:sz w:val="28"/>
          <w:szCs w:val="28"/>
          <w:lang w:eastAsia="ru-RU"/>
        </w:rPr>
        <w:t>с 1 сентября в</w:t>
      </w:r>
      <w:r w:rsidRPr="00FD3D2C">
        <w:rPr>
          <w:rFonts w:ascii="Times New Roman" w:hAnsi="Times New Roman"/>
          <w:spacing w:val="1"/>
          <w:sz w:val="28"/>
          <w:szCs w:val="28"/>
          <w:lang w:eastAsia="ru-RU"/>
        </w:rPr>
        <w:t xml:space="preserve"> </w:t>
      </w:r>
      <w:proofErr w:type="spellStart"/>
      <w:r>
        <w:rPr>
          <w:rFonts w:ascii="Times New Roman" w:hAnsi="Times New Roman"/>
          <w:spacing w:val="1"/>
          <w:sz w:val="28"/>
          <w:szCs w:val="28"/>
          <w:lang w:eastAsia="ru-RU"/>
        </w:rPr>
        <w:t>Новоеловской</w:t>
      </w:r>
      <w:proofErr w:type="spellEnd"/>
      <w:r>
        <w:rPr>
          <w:rFonts w:ascii="Times New Roman" w:hAnsi="Times New Roman"/>
          <w:spacing w:val="1"/>
          <w:sz w:val="28"/>
          <w:szCs w:val="28"/>
          <w:lang w:eastAsia="ru-RU"/>
        </w:rPr>
        <w:t xml:space="preserve"> </w:t>
      </w:r>
      <w:r>
        <w:rPr>
          <w:rFonts w:ascii="Times New Roman" w:hAnsi="Times New Roman"/>
          <w:sz w:val="28"/>
          <w:szCs w:val="28"/>
          <w:lang w:eastAsia="ru-RU"/>
        </w:rPr>
        <w:t>школе</w:t>
      </w:r>
      <w:r w:rsidRPr="00FD3D2C">
        <w:rPr>
          <w:rFonts w:ascii="Times New Roman" w:hAnsi="Times New Roman"/>
          <w:sz w:val="28"/>
          <w:szCs w:val="28"/>
          <w:lang w:eastAsia="ru-RU"/>
        </w:rPr>
        <w:t xml:space="preserve"> начал работу Центр образования </w:t>
      </w:r>
      <w:r>
        <w:rPr>
          <w:rFonts w:ascii="Times New Roman" w:hAnsi="Times New Roman"/>
          <w:lang w:eastAsia="ru-RU"/>
        </w:rPr>
        <w:t xml:space="preserve"> </w:t>
      </w:r>
      <w:r>
        <w:rPr>
          <w:rFonts w:ascii="Times New Roman" w:hAnsi="Times New Roman"/>
          <w:bCs/>
          <w:sz w:val="28"/>
          <w:szCs w:val="28"/>
          <w:lang w:eastAsia="ru-RU"/>
        </w:rPr>
        <w:t>естественно-научной и технологической направленностей</w:t>
      </w:r>
    </w:p>
    <w:p w:rsidR="00A770C1" w:rsidRPr="00030296" w:rsidRDefault="00A770C1" w:rsidP="00030296">
      <w:pPr>
        <w:spacing w:after="0"/>
        <w:jc w:val="both"/>
        <w:rPr>
          <w:rFonts w:ascii="Times New Roman" w:hAnsi="Times New Roman"/>
          <w:sz w:val="28"/>
          <w:szCs w:val="28"/>
        </w:rPr>
      </w:pPr>
      <w:r w:rsidRPr="00030296">
        <w:rPr>
          <w:rFonts w:ascii="Times New Roman" w:hAnsi="Times New Roman"/>
          <w:sz w:val="28"/>
          <w:szCs w:val="28"/>
        </w:rPr>
        <w:t>- открыто 15 мест дополнительного образования по художественному направлению «</w:t>
      </w:r>
      <w:proofErr w:type="spellStart"/>
      <w:r w:rsidRPr="00030296">
        <w:rPr>
          <w:rFonts w:ascii="Times New Roman" w:hAnsi="Times New Roman"/>
          <w:sz w:val="28"/>
          <w:szCs w:val="28"/>
        </w:rPr>
        <w:t>ПРОтеатр</w:t>
      </w:r>
      <w:proofErr w:type="spellEnd"/>
      <w:r w:rsidRPr="00030296">
        <w:rPr>
          <w:rFonts w:ascii="Times New Roman" w:hAnsi="Times New Roman"/>
          <w:sz w:val="28"/>
          <w:szCs w:val="28"/>
        </w:rPr>
        <w:t xml:space="preserve">» на базе </w:t>
      </w:r>
      <w:proofErr w:type="spellStart"/>
      <w:r w:rsidRPr="00030296">
        <w:rPr>
          <w:rFonts w:ascii="Times New Roman" w:hAnsi="Times New Roman"/>
          <w:sz w:val="28"/>
          <w:szCs w:val="28"/>
        </w:rPr>
        <w:t>Юкаменской</w:t>
      </w:r>
      <w:proofErr w:type="spellEnd"/>
      <w:r w:rsidRPr="00030296">
        <w:rPr>
          <w:rFonts w:ascii="Times New Roman" w:hAnsi="Times New Roman"/>
          <w:sz w:val="28"/>
          <w:szCs w:val="28"/>
        </w:rPr>
        <w:t xml:space="preserve"> школы</w:t>
      </w:r>
    </w:p>
    <w:p w:rsidR="00A770C1" w:rsidRDefault="00A770C1" w:rsidP="00AC4B6D">
      <w:pPr>
        <w:spacing w:after="0" w:line="240" w:lineRule="auto"/>
        <w:jc w:val="both"/>
        <w:rPr>
          <w:rFonts w:ascii="Times New Roman" w:hAnsi="Times New Roman"/>
          <w:sz w:val="28"/>
          <w:szCs w:val="28"/>
        </w:rPr>
      </w:pPr>
      <w:r w:rsidRPr="00AC4B6D">
        <w:rPr>
          <w:rFonts w:ascii="Times New Roman" w:hAnsi="Times New Roman"/>
          <w:sz w:val="28"/>
          <w:szCs w:val="28"/>
        </w:rPr>
        <w:t xml:space="preserve">- в декабре </w:t>
      </w:r>
      <w:r>
        <w:rPr>
          <w:rFonts w:ascii="Times New Roman" w:hAnsi="Times New Roman"/>
          <w:sz w:val="28"/>
          <w:szCs w:val="28"/>
        </w:rPr>
        <w:t xml:space="preserve">2023 года </w:t>
      </w:r>
      <w:r w:rsidRPr="00AC4B6D">
        <w:rPr>
          <w:rFonts w:ascii="Times New Roman" w:hAnsi="Times New Roman"/>
          <w:sz w:val="28"/>
          <w:szCs w:val="28"/>
        </w:rPr>
        <w:t xml:space="preserve">поступило 2 школьных автобуса </w:t>
      </w:r>
      <w:r>
        <w:rPr>
          <w:rFonts w:ascii="Times New Roman" w:hAnsi="Times New Roman"/>
          <w:sz w:val="28"/>
          <w:szCs w:val="28"/>
        </w:rPr>
        <w:t xml:space="preserve">- </w:t>
      </w:r>
      <w:r w:rsidRPr="00AC4B6D">
        <w:rPr>
          <w:rFonts w:ascii="Times New Roman" w:hAnsi="Times New Roman"/>
          <w:sz w:val="28"/>
          <w:szCs w:val="28"/>
        </w:rPr>
        <w:t xml:space="preserve">в </w:t>
      </w:r>
      <w:proofErr w:type="spellStart"/>
      <w:r w:rsidRPr="00AC4B6D">
        <w:rPr>
          <w:rFonts w:ascii="Times New Roman" w:hAnsi="Times New Roman"/>
          <w:sz w:val="28"/>
          <w:szCs w:val="28"/>
        </w:rPr>
        <w:t>Засековскую</w:t>
      </w:r>
      <w:proofErr w:type="spellEnd"/>
      <w:r w:rsidRPr="00AC4B6D">
        <w:rPr>
          <w:rFonts w:ascii="Times New Roman" w:hAnsi="Times New Roman"/>
          <w:sz w:val="28"/>
          <w:szCs w:val="28"/>
        </w:rPr>
        <w:t xml:space="preserve"> школу на 22 </w:t>
      </w:r>
      <w:r>
        <w:rPr>
          <w:rFonts w:ascii="Times New Roman" w:hAnsi="Times New Roman"/>
          <w:sz w:val="28"/>
          <w:szCs w:val="28"/>
        </w:rPr>
        <w:t xml:space="preserve">посадочных </w:t>
      </w:r>
      <w:r w:rsidRPr="00AC4B6D">
        <w:rPr>
          <w:rFonts w:ascii="Times New Roman" w:hAnsi="Times New Roman"/>
          <w:sz w:val="28"/>
          <w:szCs w:val="28"/>
        </w:rPr>
        <w:t xml:space="preserve">места и </w:t>
      </w:r>
      <w:r>
        <w:rPr>
          <w:rFonts w:ascii="Times New Roman" w:hAnsi="Times New Roman"/>
          <w:sz w:val="28"/>
          <w:szCs w:val="28"/>
        </w:rPr>
        <w:t xml:space="preserve">в </w:t>
      </w:r>
      <w:proofErr w:type="spellStart"/>
      <w:r w:rsidRPr="00AC4B6D">
        <w:rPr>
          <w:rFonts w:ascii="Times New Roman" w:hAnsi="Times New Roman"/>
          <w:sz w:val="28"/>
          <w:szCs w:val="28"/>
        </w:rPr>
        <w:t>Ежевская</w:t>
      </w:r>
      <w:proofErr w:type="spellEnd"/>
      <w:r w:rsidRPr="00AC4B6D">
        <w:rPr>
          <w:rFonts w:ascii="Times New Roman" w:hAnsi="Times New Roman"/>
          <w:sz w:val="28"/>
          <w:szCs w:val="28"/>
        </w:rPr>
        <w:t xml:space="preserve"> школу </w:t>
      </w:r>
      <w:r>
        <w:rPr>
          <w:rFonts w:ascii="Times New Roman" w:hAnsi="Times New Roman"/>
          <w:sz w:val="28"/>
          <w:szCs w:val="28"/>
        </w:rPr>
        <w:t xml:space="preserve">- </w:t>
      </w:r>
      <w:r w:rsidRPr="00AC4B6D">
        <w:rPr>
          <w:rFonts w:ascii="Times New Roman" w:hAnsi="Times New Roman"/>
          <w:sz w:val="28"/>
          <w:szCs w:val="28"/>
        </w:rPr>
        <w:t>на</w:t>
      </w:r>
      <w:r>
        <w:rPr>
          <w:rFonts w:ascii="Times New Roman" w:hAnsi="Times New Roman"/>
          <w:sz w:val="28"/>
          <w:szCs w:val="28"/>
        </w:rPr>
        <w:t xml:space="preserve"> </w:t>
      </w:r>
      <w:r w:rsidRPr="00AC4B6D">
        <w:rPr>
          <w:rFonts w:ascii="Times New Roman" w:hAnsi="Times New Roman"/>
          <w:sz w:val="28"/>
          <w:szCs w:val="28"/>
        </w:rPr>
        <w:t>14 мест.</w:t>
      </w:r>
    </w:p>
    <w:p w:rsidR="00A770C1" w:rsidRDefault="00A770C1" w:rsidP="00AC4B6D">
      <w:pPr>
        <w:spacing w:after="0" w:line="240" w:lineRule="auto"/>
        <w:jc w:val="both"/>
        <w:rPr>
          <w:rFonts w:ascii="Times New Roman" w:hAnsi="Times New Roman"/>
          <w:sz w:val="28"/>
          <w:szCs w:val="28"/>
        </w:rPr>
      </w:pPr>
    </w:p>
    <w:p w:rsidR="00A770C1" w:rsidRPr="00AC4B6D" w:rsidRDefault="00A770C1" w:rsidP="00AC4B6D">
      <w:pPr>
        <w:spacing w:after="0"/>
        <w:jc w:val="both"/>
        <w:rPr>
          <w:rFonts w:ascii="Times New Roman" w:hAnsi="Times New Roman"/>
          <w:sz w:val="28"/>
          <w:szCs w:val="28"/>
        </w:rPr>
      </w:pPr>
      <w:r>
        <w:rPr>
          <w:rFonts w:ascii="Times New Roman" w:hAnsi="Times New Roman"/>
          <w:sz w:val="28"/>
          <w:szCs w:val="28"/>
        </w:rPr>
        <w:t>Слайд 22</w:t>
      </w:r>
    </w:p>
    <w:p w:rsidR="00A770C1" w:rsidRDefault="00A770C1" w:rsidP="00EA1725">
      <w:pPr>
        <w:spacing w:after="0"/>
        <w:jc w:val="both"/>
        <w:rPr>
          <w:rFonts w:ascii="Times New Roman" w:hAnsi="Times New Roman"/>
          <w:sz w:val="28"/>
          <w:szCs w:val="28"/>
          <w:lang w:eastAsia="ru-RU"/>
        </w:rPr>
      </w:pPr>
      <w:r>
        <w:rPr>
          <w:rFonts w:ascii="Times New Roman" w:hAnsi="Times New Roman"/>
          <w:sz w:val="28"/>
          <w:szCs w:val="28"/>
          <w:lang w:eastAsia="ru-RU"/>
        </w:rPr>
        <w:t xml:space="preserve">      Уверен, каждый их присутствующих согласится с тем, что 2023 год – это год ярких событий для обучающихся Юкаменского района. Наверно не было ни одного такого года, когда наши ребята столько путешествовали по стране.     </w:t>
      </w:r>
    </w:p>
    <w:p w:rsidR="00A770C1" w:rsidRDefault="00A770C1" w:rsidP="00EA1725">
      <w:pPr>
        <w:spacing w:after="0"/>
        <w:jc w:val="both"/>
        <w:rPr>
          <w:rFonts w:ascii="Times New Roman" w:hAnsi="Times New Roman"/>
          <w:sz w:val="28"/>
          <w:szCs w:val="28"/>
          <w:lang w:eastAsia="ru-RU"/>
        </w:rPr>
      </w:pPr>
      <w:r>
        <w:rPr>
          <w:rFonts w:ascii="Times New Roman" w:hAnsi="Times New Roman"/>
          <w:sz w:val="28"/>
          <w:szCs w:val="28"/>
          <w:lang w:eastAsia="ru-RU"/>
        </w:rPr>
        <w:t xml:space="preserve">Благодаря педагогам-наставникам, поддержке Советников школ, Движению Первых, дети смогли  реализовать самые интересные идеи и планы: </w:t>
      </w:r>
    </w:p>
    <w:p w:rsidR="00A770C1" w:rsidRDefault="00A770C1" w:rsidP="00EA1725">
      <w:pPr>
        <w:spacing w:after="0"/>
        <w:jc w:val="both"/>
        <w:rPr>
          <w:rFonts w:ascii="Times New Roman" w:hAnsi="Times New Roman"/>
          <w:sz w:val="28"/>
          <w:szCs w:val="28"/>
          <w:lang w:eastAsia="ru-RU"/>
        </w:rPr>
      </w:pPr>
      <w:r>
        <w:rPr>
          <w:rFonts w:ascii="Times New Roman" w:hAnsi="Times New Roman"/>
          <w:sz w:val="28"/>
          <w:szCs w:val="28"/>
          <w:lang w:eastAsia="ru-RU"/>
        </w:rPr>
        <w:t xml:space="preserve">- Ульяна Захарова – ученица 10 а класса </w:t>
      </w:r>
      <w:proofErr w:type="spellStart"/>
      <w:r>
        <w:rPr>
          <w:rFonts w:ascii="Times New Roman" w:hAnsi="Times New Roman"/>
          <w:sz w:val="28"/>
          <w:szCs w:val="28"/>
          <w:lang w:eastAsia="ru-RU"/>
        </w:rPr>
        <w:t>Юкаменской</w:t>
      </w:r>
      <w:proofErr w:type="spellEnd"/>
      <w:r>
        <w:rPr>
          <w:rFonts w:ascii="Times New Roman" w:hAnsi="Times New Roman"/>
          <w:sz w:val="28"/>
          <w:szCs w:val="28"/>
          <w:lang w:eastAsia="ru-RU"/>
        </w:rPr>
        <w:t xml:space="preserve"> школы – победитель Всероссийского конкурса сочинений (педагог </w:t>
      </w:r>
      <w:proofErr w:type="spellStart"/>
      <w:r>
        <w:rPr>
          <w:rFonts w:ascii="Times New Roman" w:hAnsi="Times New Roman"/>
          <w:sz w:val="28"/>
          <w:szCs w:val="28"/>
          <w:lang w:eastAsia="ru-RU"/>
        </w:rPr>
        <w:t>Бузикова</w:t>
      </w:r>
      <w:proofErr w:type="spellEnd"/>
      <w:r>
        <w:rPr>
          <w:rFonts w:ascii="Times New Roman" w:hAnsi="Times New Roman"/>
          <w:sz w:val="28"/>
          <w:szCs w:val="28"/>
          <w:lang w:eastAsia="ru-RU"/>
        </w:rPr>
        <w:t xml:space="preserve"> Елена Георгиевна), ее работа вошла в сборник 100 лучших сочинений!</w:t>
      </w:r>
    </w:p>
    <w:p w:rsidR="00A770C1" w:rsidRDefault="00A770C1" w:rsidP="00EA1725">
      <w:pPr>
        <w:spacing w:after="0"/>
        <w:jc w:val="both"/>
        <w:rPr>
          <w:rFonts w:ascii="Times New Roman" w:hAnsi="Times New Roman"/>
          <w:sz w:val="28"/>
          <w:szCs w:val="28"/>
          <w:lang w:eastAsia="ru-RU"/>
        </w:rPr>
      </w:pPr>
      <w:r>
        <w:rPr>
          <w:rFonts w:ascii="Times New Roman" w:hAnsi="Times New Roman"/>
          <w:sz w:val="28"/>
          <w:szCs w:val="28"/>
          <w:lang w:eastAsia="ru-RU"/>
        </w:rPr>
        <w:t xml:space="preserve">- Антон </w:t>
      </w:r>
      <w:proofErr w:type="spellStart"/>
      <w:r>
        <w:rPr>
          <w:rFonts w:ascii="Times New Roman" w:hAnsi="Times New Roman"/>
          <w:sz w:val="28"/>
          <w:szCs w:val="28"/>
          <w:lang w:eastAsia="ru-RU"/>
        </w:rPr>
        <w:t>Булдаков</w:t>
      </w:r>
      <w:proofErr w:type="spellEnd"/>
      <w:r>
        <w:rPr>
          <w:rFonts w:ascii="Times New Roman" w:hAnsi="Times New Roman"/>
          <w:sz w:val="28"/>
          <w:szCs w:val="28"/>
          <w:lang w:eastAsia="ru-RU"/>
        </w:rPr>
        <w:t xml:space="preserve"> (единственный участник от Удмуртии) – ученик 11 класса </w:t>
      </w:r>
      <w:proofErr w:type="spellStart"/>
      <w:r>
        <w:rPr>
          <w:rFonts w:ascii="Times New Roman" w:hAnsi="Times New Roman"/>
          <w:sz w:val="28"/>
          <w:szCs w:val="28"/>
          <w:lang w:eastAsia="ru-RU"/>
        </w:rPr>
        <w:t>Пышкетской</w:t>
      </w:r>
      <w:proofErr w:type="spellEnd"/>
      <w:r>
        <w:rPr>
          <w:rFonts w:ascii="Times New Roman" w:hAnsi="Times New Roman"/>
          <w:sz w:val="28"/>
          <w:szCs w:val="28"/>
          <w:lang w:eastAsia="ru-RU"/>
        </w:rPr>
        <w:t xml:space="preserve"> школы побывал на Камчатке на Первом слете юных натуралистов Движения Первых (наставник  - </w:t>
      </w:r>
      <w:proofErr w:type="spellStart"/>
      <w:r>
        <w:rPr>
          <w:rFonts w:ascii="Times New Roman" w:hAnsi="Times New Roman"/>
          <w:sz w:val="28"/>
          <w:szCs w:val="28"/>
          <w:lang w:eastAsia="ru-RU"/>
        </w:rPr>
        <w:t>Ясафова</w:t>
      </w:r>
      <w:proofErr w:type="spellEnd"/>
      <w:r>
        <w:rPr>
          <w:rFonts w:ascii="Times New Roman" w:hAnsi="Times New Roman"/>
          <w:sz w:val="28"/>
          <w:szCs w:val="28"/>
          <w:lang w:eastAsia="ru-RU"/>
        </w:rPr>
        <w:t xml:space="preserve"> Ольга Александровна)</w:t>
      </w:r>
    </w:p>
    <w:p w:rsidR="00A770C1" w:rsidRDefault="00A770C1" w:rsidP="00EA1725">
      <w:pPr>
        <w:spacing w:after="0"/>
        <w:jc w:val="both"/>
        <w:rPr>
          <w:rFonts w:ascii="Times New Roman" w:hAnsi="Times New Roman"/>
          <w:sz w:val="28"/>
          <w:szCs w:val="28"/>
          <w:lang w:eastAsia="ru-RU"/>
        </w:rPr>
      </w:pPr>
      <w:r>
        <w:rPr>
          <w:rFonts w:ascii="Times New Roman" w:hAnsi="Times New Roman"/>
          <w:sz w:val="28"/>
          <w:szCs w:val="28"/>
          <w:lang w:eastAsia="ru-RU"/>
        </w:rPr>
        <w:t xml:space="preserve">- Учащиеся </w:t>
      </w:r>
      <w:proofErr w:type="spellStart"/>
      <w:r>
        <w:rPr>
          <w:rFonts w:ascii="Times New Roman" w:hAnsi="Times New Roman"/>
          <w:sz w:val="28"/>
          <w:szCs w:val="28"/>
          <w:lang w:eastAsia="ru-RU"/>
        </w:rPr>
        <w:t>Пышкетской</w:t>
      </w:r>
      <w:proofErr w:type="spellEnd"/>
      <w:r>
        <w:rPr>
          <w:rFonts w:ascii="Times New Roman" w:hAnsi="Times New Roman"/>
          <w:sz w:val="28"/>
          <w:szCs w:val="28"/>
          <w:lang w:eastAsia="ru-RU"/>
        </w:rPr>
        <w:t xml:space="preserve"> школы при финансовой поддержке руководителя ООО Маяк Александра Александровича </w:t>
      </w:r>
      <w:proofErr w:type="spellStart"/>
      <w:r>
        <w:rPr>
          <w:rFonts w:ascii="Times New Roman" w:hAnsi="Times New Roman"/>
          <w:sz w:val="28"/>
          <w:szCs w:val="28"/>
          <w:lang w:eastAsia="ru-RU"/>
        </w:rPr>
        <w:t>Яговкина</w:t>
      </w:r>
      <w:proofErr w:type="spellEnd"/>
      <w:r>
        <w:rPr>
          <w:rFonts w:ascii="Times New Roman" w:hAnsi="Times New Roman"/>
          <w:sz w:val="28"/>
          <w:szCs w:val="28"/>
          <w:lang w:eastAsia="ru-RU"/>
        </w:rPr>
        <w:t xml:space="preserve"> побывали в Волгограде на слете «Хранители истории» (наставник – </w:t>
      </w:r>
      <w:proofErr w:type="spellStart"/>
      <w:r>
        <w:rPr>
          <w:rFonts w:ascii="Times New Roman" w:hAnsi="Times New Roman"/>
          <w:sz w:val="28"/>
          <w:szCs w:val="28"/>
          <w:lang w:eastAsia="ru-RU"/>
        </w:rPr>
        <w:t>Ясафова</w:t>
      </w:r>
      <w:proofErr w:type="spellEnd"/>
      <w:r>
        <w:rPr>
          <w:rFonts w:ascii="Times New Roman" w:hAnsi="Times New Roman"/>
          <w:sz w:val="28"/>
          <w:szCs w:val="28"/>
          <w:lang w:eastAsia="ru-RU"/>
        </w:rPr>
        <w:t xml:space="preserve"> Ольга Александровна);</w:t>
      </w:r>
    </w:p>
    <w:p w:rsidR="00A770C1" w:rsidRPr="00AB5C4A" w:rsidRDefault="00A770C1" w:rsidP="00EA1725">
      <w:pPr>
        <w:spacing w:after="0"/>
        <w:jc w:val="both"/>
        <w:rPr>
          <w:rFonts w:ascii="Times New Roman" w:hAnsi="Times New Roman"/>
          <w:sz w:val="28"/>
          <w:szCs w:val="28"/>
          <w:lang w:eastAsia="ru-RU"/>
        </w:rPr>
      </w:pPr>
      <w:r>
        <w:rPr>
          <w:rFonts w:ascii="Times New Roman" w:hAnsi="Times New Roman"/>
          <w:sz w:val="28"/>
          <w:szCs w:val="28"/>
          <w:lang w:eastAsia="ru-RU"/>
        </w:rPr>
        <w:t xml:space="preserve">- участники танцевального кружка «Ромашка», учащиеся 3а класса </w:t>
      </w:r>
      <w:proofErr w:type="spellStart"/>
      <w:r>
        <w:rPr>
          <w:rFonts w:ascii="Times New Roman" w:hAnsi="Times New Roman"/>
          <w:sz w:val="28"/>
          <w:szCs w:val="28"/>
          <w:lang w:eastAsia="ru-RU"/>
        </w:rPr>
        <w:t>Юкаменской</w:t>
      </w:r>
      <w:proofErr w:type="spellEnd"/>
      <w:r>
        <w:rPr>
          <w:rFonts w:ascii="Times New Roman" w:hAnsi="Times New Roman"/>
          <w:sz w:val="28"/>
          <w:szCs w:val="28"/>
          <w:lang w:eastAsia="ru-RU"/>
        </w:rPr>
        <w:t xml:space="preserve"> школы, приняли участие в </w:t>
      </w:r>
      <w:r w:rsidRPr="00AB5C4A">
        <w:rPr>
          <w:rFonts w:ascii="Times New Roman" w:hAnsi="Times New Roman"/>
          <w:color w:val="000000"/>
          <w:sz w:val="28"/>
          <w:szCs w:val="28"/>
          <w:shd w:val="clear" w:color="auto" w:fill="FFFFFF"/>
        </w:rPr>
        <w:t xml:space="preserve">Международном благотворительном танцевальном фестивале Инклюзив </w:t>
      </w:r>
      <w:proofErr w:type="spellStart"/>
      <w:r w:rsidRPr="00AB5C4A">
        <w:rPr>
          <w:rFonts w:ascii="Times New Roman" w:hAnsi="Times New Roman"/>
          <w:color w:val="000000"/>
          <w:sz w:val="28"/>
          <w:szCs w:val="28"/>
          <w:shd w:val="clear" w:color="auto" w:fill="FFFFFF"/>
        </w:rPr>
        <w:t>Данс</w:t>
      </w:r>
      <w:proofErr w:type="spellEnd"/>
      <w:r>
        <w:rPr>
          <w:rFonts w:ascii="Times New Roman" w:hAnsi="Times New Roman"/>
          <w:color w:val="000000"/>
          <w:sz w:val="28"/>
          <w:szCs w:val="28"/>
          <w:shd w:val="clear" w:color="auto" w:fill="FFFFFF"/>
        </w:rPr>
        <w:t xml:space="preserve"> в Москве и заняли 2 место (хореограф – Иванова Вера Александровна)</w:t>
      </w:r>
    </w:p>
    <w:p w:rsidR="00A770C1" w:rsidRDefault="00A770C1" w:rsidP="00EA1725">
      <w:pPr>
        <w:spacing w:after="0"/>
        <w:jc w:val="both"/>
        <w:rPr>
          <w:rFonts w:ascii="Times New Roman" w:hAnsi="Times New Roman"/>
          <w:sz w:val="28"/>
          <w:szCs w:val="28"/>
          <w:lang w:eastAsia="ru-RU"/>
        </w:rPr>
      </w:pPr>
      <w:r>
        <w:rPr>
          <w:rFonts w:ascii="Times New Roman" w:hAnsi="Times New Roman"/>
          <w:sz w:val="28"/>
          <w:szCs w:val="28"/>
          <w:lang w:eastAsia="ru-RU"/>
        </w:rPr>
        <w:t>- победители районного конкурса сочинений «Деревня будущего», а это 8 учащихся наших школ, побывали в Москве и посетили выставку «Россия» на ВДНХ. Напомню, эта поездка стала возможной благодаря новогоднему подарку от нашего депутата, Председателя Государственного Совета Удмуртской Республики, Владимира Петровича Невоструева.</w:t>
      </w:r>
    </w:p>
    <w:p w:rsidR="00A770C1" w:rsidRDefault="00A770C1" w:rsidP="006E5ABF">
      <w:pPr>
        <w:spacing w:after="0"/>
        <w:jc w:val="both"/>
        <w:rPr>
          <w:rFonts w:ascii="Times New Roman" w:hAnsi="Times New Roman"/>
          <w:sz w:val="28"/>
          <w:szCs w:val="28"/>
        </w:rPr>
      </w:pPr>
    </w:p>
    <w:p w:rsidR="00A770C1" w:rsidRDefault="00A770C1" w:rsidP="00EA1725">
      <w:pPr>
        <w:spacing w:after="0"/>
        <w:jc w:val="both"/>
        <w:rPr>
          <w:rFonts w:ascii="Times New Roman" w:hAnsi="Times New Roman"/>
          <w:sz w:val="28"/>
          <w:szCs w:val="28"/>
        </w:rPr>
      </w:pPr>
      <w:r>
        <w:rPr>
          <w:rFonts w:ascii="Times New Roman" w:hAnsi="Times New Roman"/>
          <w:sz w:val="28"/>
          <w:szCs w:val="28"/>
        </w:rPr>
        <w:lastRenderedPageBreak/>
        <w:t>Слайд 23</w:t>
      </w:r>
    </w:p>
    <w:p w:rsidR="00A770C1" w:rsidRPr="00CA44B9" w:rsidRDefault="00A770C1" w:rsidP="00EA1725">
      <w:pPr>
        <w:spacing w:after="0"/>
        <w:jc w:val="both"/>
        <w:rPr>
          <w:rFonts w:ascii="Times New Roman" w:hAnsi="Times New Roman"/>
          <w:i/>
          <w:sz w:val="28"/>
          <w:szCs w:val="28"/>
        </w:rPr>
      </w:pPr>
      <w:r w:rsidRPr="00CA44B9">
        <w:rPr>
          <w:rFonts w:ascii="Times New Roman" w:hAnsi="Times New Roman"/>
          <w:i/>
          <w:sz w:val="28"/>
          <w:szCs w:val="28"/>
        </w:rPr>
        <w:t>Продолжим тему реализации национальных проектов в нашем районе.</w:t>
      </w:r>
    </w:p>
    <w:p w:rsidR="00A770C1" w:rsidRDefault="00A770C1" w:rsidP="006E5ABF">
      <w:pPr>
        <w:spacing w:after="0"/>
        <w:jc w:val="both"/>
        <w:rPr>
          <w:rFonts w:ascii="Times New Roman" w:hAnsi="Times New Roman"/>
          <w:sz w:val="28"/>
          <w:szCs w:val="28"/>
        </w:rPr>
      </w:pPr>
      <w:r>
        <w:rPr>
          <w:rFonts w:ascii="Times New Roman" w:hAnsi="Times New Roman"/>
          <w:sz w:val="28"/>
          <w:szCs w:val="28"/>
        </w:rPr>
        <w:t xml:space="preserve">          В рамках национального проекта </w:t>
      </w:r>
      <w:r w:rsidRPr="00A2152A">
        <w:rPr>
          <w:rFonts w:ascii="Times New Roman" w:hAnsi="Times New Roman"/>
          <w:b/>
          <w:sz w:val="28"/>
          <w:szCs w:val="28"/>
        </w:rPr>
        <w:t>Здравоохранение</w:t>
      </w:r>
      <w:r>
        <w:rPr>
          <w:rFonts w:ascii="Times New Roman" w:hAnsi="Times New Roman"/>
          <w:sz w:val="28"/>
          <w:szCs w:val="28"/>
        </w:rPr>
        <w:t xml:space="preserve"> в отчетном году проведен ремонт кровли хозяйственного блока </w:t>
      </w:r>
      <w:proofErr w:type="spellStart"/>
      <w:r>
        <w:rPr>
          <w:rFonts w:ascii="Times New Roman" w:hAnsi="Times New Roman"/>
          <w:sz w:val="28"/>
          <w:szCs w:val="28"/>
        </w:rPr>
        <w:t>Юкаменской</w:t>
      </w:r>
      <w:proofErr w:type="spellEnd"/>
      <w:r>
        <w:rPr>
          <w:rFonts w:ascii="Times New Roman" w:hAnsi="Times New Roman"/>
          <w:sz w:val="28"/>
          <w:szCs w:val="28"/>
        </w:rPr>
        <w:t xml:space="preserve"> районной больницы, осуществлена поставка 2х аппаратов УЗИ. </w:t>
      </w:r>
    </w:p>
    <w:p w:rsidR="00A770C1" w:rsidRPr="00AC4403" w:rsidRDefault="00A770C1" w:rsidP="006E5ABF">
      <w:pPr>
        <w:spacing w:after="0"/>
        <w:jc w:val="both"/>
        <w:rPr>
          <w:rFonts w:ascii="Times New Roman" w:hAnsi="Times New Roman"/>
          <w:sz w:val="28"/>
          <w:szCs w:val="28"/>
        </w:rPr>
      </w:pPr>
      <w:r>
        <w:rPr>
          <w:rFonts w:ascii="Times New Roman" w:hAnsi="Times New Roman"/>
          <w:sz w:val="28"/>
          <w:szCs w:val="28"/>
        </w:rPr>
        <w:t xml:space="preserve"> </w:t>
      </w:r>
    </w:p>
    <w:p w:rsidR="00A770C1" w:rsidRPr="000056E2" w:rsidRDefault="00A770C1" w:rsidP="006E5ABF">
      <w:pPr>
        <w:spacing w:after="0"/>
        <w:jc w:val="both"/>
        <w:rPr>
          <w:rFonts w:ascii="Times New Roman" w:hAnsi="Times New Roman"/>
          <w:sz w:val="28"/>
          <w:szCs w:val="28"/>
          <w:highlight w:val="yellow"/>
        </w:rPr>
      </w:pPr>
      <w:r w:rsidRPr="00AC4403">
        <w:rPr>
          <w:rFonts w:ascii="Times New Roman" w:hAnsi="Times New Roman"/>
          <w:sz w:val="28"/>
          <w:szCs w:val="28"/>
        </w:rPr>
        <w:t xml:space="preserve">          По нацпроекту </w:t>
      </w:r>
      <w:r>
        <w:rPr>
          <w:rFonts w:ascii="Times New Roman" w:hAnsi="Times New Roman"/>
          <w:b/>
          <w:sz w:val="28"/>
          <w:szCs w:val="28"/>
        </w:rPr>
        <w:t xml:space="preserve">Демография </w:t>
      </w:r>
      <w:r w:rsidRPr="00AC4403">
        <w:rPr>
          <w:rFonts w:ascii="Times New Roman" w:hAnsi="Times New Roman"/>
          <w:sz w:val="28"/>
          <w:szCs w:val="28"/>
        </w:rPr>
        <w:t xml:space="preserve"> Ц</w:t>
      </w:r>
      <w:r w:rsidRPr="00AC4403">
        <w:rPr>
          <w:rFonts w:ascii="Times New Roman" w:hAnsi="Times New Roman"/>
          <w:color w:val="000000"/>
          <w:sz w:val="28"/>
          <w:szCs w:val="28"/>
        </w:rPr>
        <w:t xml:space="preserve">ентром социальных выплат в 2023 году </w:t>
      </w:r>
      <w:r>
        <w:rPr>
          <w:rFonts w:ascii="Times New Roman" w:hAnsi="Times New Roman"/>
          <w:color w:val="000000"/>
          <w:sz w:val="28"/>
          <w:szCs w:val="28"/>
        </w:rPr>
        <w:t xml:space="preserve">с </w:t>
      </w:r>
      <w:r w:rsidRPr="000056E2">
        <w:rPr>
          <w:rFonts w:ascii="Times New Roman" w:hAnsi="Times New Roman"/>
          <w:color w:val="000000"/>
          <w:sz w:val="28"/>
          <w:szCs w:val="28"/>
          <w:shd w:val="clear" w:color="auto" w:fill="FFFFFF"/>
        </w:rPr>
        <w:t>жителями района было заключено 34 социальных контракта, общая сумма государственной поддержки составила почти 4,2 млн. рублей</w:t>
      </w:r>
      <w:r>
        <w:rPr>
          <w:rFonts w:ascii="Times New Roman" w:hAnsi="Times New Roman"/>
          <w:color w:val="000000"/>
          <w:sz w:val="28"/>
          <w:szCs w:val="28"/>
          <w:shd w:val="clear" w:color="auto" w:fill="FFFFFF"/>
        </w:rPr>
        <w:t xml:space="preserve">. </w:t>
      </w:r>
      <w:r w:rsidRPr="000056E2">
        <w:rPr>
          <w:rFonts w:ascii="Times New Roman" w:hAnsi="Times New Roman"/>
          <w:color w:val="000000"/>
          <w:sz w:val="28"/>
          <w:szCs w:val="28"/>
          <w:shd w:val="clear" w:color="auto" w:fill="FFFFFF"/>
        </w:rPr>
        <w:t xml:space="preserve">Благодаря полученным средствам реализованы интересные </w:t>
      </w:r>
      <w:r>
        <w:rPr>
          <w:rFonts w:ascii="Times New Roman" w:hAnsi="Times New Roman"/>
          <w:color w:val="000000"/>
          <w:sz w:val="28"/>
          <w:szCs w:val="28"/>
          <w:shd w:val="clear" w:color="auto" w:fill="FFFFFF"/>
        </w:rPr>
        <w:t xml:space="preserve">и перспективные </w:t>
      </w:r>
      <w:r w:rsidRPr="000056E2">
        <w:rPr>
          <w:rFonts w:ascii="Times New Roman" w:hAnsi="Times New Roman"/>
          <w:color w:val="000000"/>
          <w:sz w:val="28"/>
          <w:szCs w:val="28"/>
          <w:shd w:val="clear" w:color="auto" w:fill="FFFFFF"/>
        </w:rPr>
        <w:t>проекты. Например, Андрей Сидоров открыл мойку самообслуживания</w:t>
      </w:r>
      <w:r>
        <w:rPr>
          <w:rFonts w:ascii="Times New Roman" w:hAnsi="Times New Roman"/>
          <w:color w:val="000000"/>
          <w:sz w:val="28"/>
          <w:szCs w:val="28"/>
          <w:shd w:val="clear" w:color="auto" w:fill="FFFFFF"/>
        </w:rPr>
        <w:t xml:space="preserve"> для автотранспорта</w:t>
      </w:r>
      <w:r w:rsidRPr="000056E2">
        <w:rPr>
          <w:rFonts w:ascii="Times New Roman" w:hAnsi="Times New Roman"/>
          <w:color w:val="000000"/>
          <w:sz w:val="28"/>
          <w:szCs w:val="28"/>
          <w:shd w:val="clear" w:color="auto" w:fill="FFFFFF"/>
        </w:rPr>
        <w:t xml:space="preserve"> в селе Юкаменское, Виталий </w:t>
      </w:r>
      <w:proofErr w:type="spellStart"/>
      <w:r w:rsidRPr="000056E2">
        <w:rPr>
          <w:rFonts w:ascii="Times New Roman" w:hAnsi="Times New Roman"/>
          <w:color w:val="000000"/>
          <w:sz w:val="28"/>
          <w:szCs w:val="28"/>
          <w:shd w:val="clear" w:color="auto" w:fill="FFFFFF"/>
        </w:rPr>
        <w:t>Зянтереков</w:t>
      </w:r>
      <w:proofErr w:type="spellEnd"/>
      <w:r w:rsidRPr="000056E2">
        <w:rPr>
          <w:rFonts w:ascii="Times New Roman" w:hAnsi="Times New Roman"/>
          <w:color w:val="000000"/>
          <w:sz w:val="28"/>
          <w:szCs w:val="28"/>
          <w:shd w:val="clear" w:color="auto" w:fill="FFFFFF"/>
        </w:rPr>
        <w:t xml:space="preserve"> из д. </w:t>
      </w:r>
      <w:proofErr w:type="spellStart"/>
      <w:r w:rsidRPr="000056E2">
        <w:rPr>
          <w:rFonts w:ascii="Times New Roman" w:hAnsi="Times New Roman"/>
          <w:color w:val="000000"/>
          <w:sz w:val="28"/>
          <w:szCs w:val="28"/>
          <w:shd w:val="clear" w:color="auto" w:fill="FFFFFF"/>
        </w:rPr>
        <w:t>Шамардан</w:t>
      </w:r>
      <w:proofErr w:type="spellEnd"/>
      <w:r w:rsidRPr="000056E2">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занялся пчеловодством</w:t>
      </w:r>
      <w:r w:rsidRPr="000056E2">
        <w:rPr>
          <w:rFonts w:ascii="Times New Roman" w:hAnsi="Times New Roman"/>
          <w:color w:val="000000"/>
          <w:sz w:val="28"/>
          <w:szCs w:val="28"/>
          <w:shd w:val="clear" w:color="auto" w:fill="FFFFFF"/>
        </w:rPr>
        <w:t xml:space="preserve">, а </w:t>
      </w:r>
      <w:r>
        <w:rPr>
          <w:rFonts w:ascii="Times New Roman" w:hAnsi="Times New Roman"/>
          <w:color w:val="000000"/>
          <w:sz w:val="28"/>
          <w:szCs w:val="28"/>
          <w:shd w:val="clear" w:color="auto" w:fill="FFFFFF"/>
        </w:rPr>
        <w:t xml:space="preserve">Глеб </w:t>
      </w:r>
      <w:proofErr w:type="spellStart"/>
      <w:r>
        <w:rPr>
          <w:rFonts w:ascii="Times New Roman" w:hAnsi="Times New Roman"/>
          <w:color w:val="000000"/>
          <w:sz w:val="28"/>
          <w:szCs w:val="28"/>
          <w:shd w:val="clear" w:color="auto" w:fill="FFFFFF"/>
        </w:rPr>
        <w:t>Поздеев</w:t>
      </w:r>
      <w:proofErr w:type="spellEnd"/>
      <w:r w:rsidRPr="000056E2">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открыл пекарню в селе </w:t>
      </w:r>
      <w:proofErr w:type="spellStart"/>
      <w:r>
        <w:rPr>
          <w:rFonts w:ascii="Times New Roman" w:hAnsi="Times New Roman"/>
          <w:color w:val="000000"/>
          <w:sz w:val="28"/>
          <w:szCs w:val="28"/>
          <w:shd w:val="clear" w:color="auto" w:fill="FFFFFF"/>
        </w:rPr>
        <w:t>Ежево</w:t>
      </w:r>
      <w:proofErr w:type="spellEnd"/>
      <w:r w:rsidRPr="000056E2">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Для получения государственной поддержки любой желающий может обратиться в центр социальных выплат, где получит профессиональную консультацию и ответы на возникающие вопросы.</w:t>
      </w:r>
    </w:p>
    <w:p w:rsidR="00A770C1" w:rsidRPr="000056E2" w:rsidRDefault="00A770C1" w:rsidP="006E5ABF">
      <w:pPr>
        <w:spacing w:after="0"/>
        <w:jc w:val="both"/>
        <w:rPr>
          <w:rFonts w:ascii="Times New Roman" w:hAnsi="Times New Roman"/>
          <w:sz w:val="28"/>
          <w:szCs w:val="28"/>
          <w:highlight w:val="yellow"/>
        </w:rPr>
      </w:pPr>
    </w:p>
    <w:p w:rsidR="00A770C1" w:rsidRPr="00AD4A1A" w:rsidRDefault="00A770C1" w:rsidP="006E5ABF">
      <w:pPr>
        <w:spacing w:after="0"/>
        <w:jc w:val="both"/>
        <w:rPr>
          <w:rFonts w:ascii="Times New Roman" w:hAnsi="Times New Roman"/>
          <w:sz w:val="28"/>
          <w:szCs w:val="28"/>
        </w:rPr>
      </w:pPr>
      <w:r w:rsidRPr="00AD4A1A">
        <w:rPr>
          <w:rFonts w:ascii="Times New Roman" w:hAnsi="Times New Roman"/>
          <w:sz w:val="28"/>
          <w:szCs w:val="28"/>
        </w:rPr>
        <w:t xml:space="preserve">Слайд </w:t>
      </w:r>
      <w:r>
        <w:rPr>
          <w:rFonts w:ascii="Times New Roman" w:hAnsi="Times New Roman"/>
          <w:sz w:val="28"/>
          <w:szCs w:val="28"/>
        </w:rPr>
        <w:t>24</w:t>
      </w:r>
    </w:p>
    <w:p w:rsidR="00A770C1" w:rsidRPr="00AD4A1A" w:rsidRDefault="00A770C1" w:rsidP="0083390C">
      <w:pPr>
        <w:spacing w:after="0"/>
        <w:jc w:val="both"/>
        <w:rPr>
          <w:rFonts w:ascii="Times New Roman" w:hAnsi="Times New Roman"/>
          <w:sz w:val="28"/>
          <w:szCs w:val="28"/>
        </w:rPr>
      </w:pPr>
      <w:r w:rsidRPr="00AD4A1A">
        <w:rPr>
          <w:rFonts w:ascii="Times New Roman" w:hAnsi="Times New Roman"/>
          <w:sz w:val="28"/>
          <w:szCs w:val="28"/>
        </w:rPr>
        <w:t xml:space="preserve">        </w:t>
      </w:r>
      <w:r>
        <w:rPr>
          <w:rFonts w:ascii="Times New Roman" w:hAnsi="Times New Roman"/>
          <w:sz w:val="28"/>
          <w:szCs w:val="28"/>
        </w:rPr>
        <w:t>Немного</w:t>
      </w:r>
      <w:r w:rsidRPr="00AD4A1A">
        <w:rPr>
          <w:rFonts w:ascii="Times New Roman" w:hAnsi="Times New Roman"/>
          <w:sz w:val="28"/>
          <w:szCs w:val="28"/>
        </w:rPr>
        <w:t xml:space="preserve"> о культурной жизни района. </w:t>
      </w:r>
      <w:r>
        <w:rPr>
          <w:rFonts w:ascii="Times New Roman" w:hAnsi="Times New Roman"/>
          <w:sz w:val="28"/>
          <w:szCs w:val="28"/>
        </w:rPr>
        <w:t>Она очень богата и насыщенна, попробую остановиться на самом главном.</w:t>
      </w:r>
    </w:p>
    <w:p w:rsidR="00A770C1" w:rsidRDefault="00A770C1" w:rsidP="00AD4A1A">
      <w:pPr>
        <w:jc w:val="both"/>
        <w:rPr>
          <w:rFonts w:ascii="Times New Roman" w:hAnsi="Times New Roman"/>
          <w:sz w:val="28"/>
          <w:szCs w:val="28"/>
        </w:rPr>
      </w:pPr>
      <w:r w:rsidRPr="00AD4A1A">
        <w:rPr>
          <w:rFonts w:ascii="Times New Roman" w:hAnsi="Times New Roman"/>
          <w:sz w:val="28"/>
          <w:szCs w:val="28"/>
        </w:rPr>
        <w:t xml:space="preserve">        По партийному проекту «Культура малой родины» в отчетном году продолжили ремонт </w:t>
      </w:r>
      <w:proofErr w:type="spellStart"/>
      <w:r w:rsidRPr="00AD4A1A">
        <w:rPr>
          <w:rFonts w:ascii="Times New Roman" w:hAnsi="Times New Roman"/>
          <w:sz w:val="28"/>
          <w:szCs w:val="28"/>
        </w:rPr>
        <w:t>Жувамского</w:t>
      </w:r>
      <w:proofErr w:type="spellEnd"/>
      <w:r w:rsidRPr="00AD4A1A">
        <w:rPr>
          <w:rFonts w:ascii="Times New Roman" w:hAnsi="Times New Roman"/>
          <w:sz w:val="28"/>
          <w:szCs w:val="28"/>
        </w:rPr>
        <w:t xml:space="preserve"> сельского дома культуры, где </w:t>
      </w:r>
      <w:r>
        <w:rPr>
          <w:rFonts w:ascii="Times New Roman" w:hAnsi="Times New Roman"/>
          <w:sz w:val="28"/>
          <w:szCs w:val="28"/>
        </w:rPr>
        <w:t>отремонтировали систему отопления, заменили светильники, выполнили косметический ремонт, сделали навесной потолок, улучшили материально-техническая базу</w:t>
      </w:r>
      <w:r w:rsidRPr="00AD4A1A">
        <w:rPr>
          <w:rFonts w:ascii="Times New Roman" w:hAnsi="Times New Roman"/>
          <w:sz w:val="28"/>
          <w:szCs w:val="28"/>
        </w:rPr>
        <w:t xml:space="preserve">. </w:t>
      </w:r>
      <w:r>
        <w:rPr>
          <w:rFonts w:ascii="Times New Roman" w:hAnsi="Times New Roman"/>
          <w:sz w:val="28"/>
          <w:szCs w:val="28"/>
        </w:rPr>
        <w:t xml:space="preserve">Общая сумма государственной поддержки составила 1,2 млн. </w:t>
      </w:r>
      <w:r w:rsidRPr="00AD4A1A">
        <w:rPr>
          <w:rFonts w:ascii="Times New Roman" w:hAnsi="Times New Roman"/>
          <w:sz w:val="28"/>
          <w:szCs w:val="28"/>
        </w:rPr>
        <w:t>руб</w:t>
      </w:r>
      <w:r>
        <w:rPr>
          <w:rFonts w:ascii="Times New Roman" w:hAnsi="Times New Roman"/>
          <w:sz w:val="28"/>
          <w:szCs w:val="28"/>
        </w:rPr>
        <w:t>лей</w:t>
      </w:r>
      <w:r w:rsidRPr="00AD4A1A">
        <w:rPr>
          <w:rFonts w:ascii="Times New Roman" w:hAnsi="Times New Roman"/>
          <w:sz w:val="28"/>
          <w:szCs w:val="28"/>
        </w:rPr>
        <w:t xml:space="preserve">.  </w:t>
      </w:r>
    </w:p>
    <w:p w:rsidR="00A770C1" w:rsidRDefault="00A770C1" w:rsidP="00FF3FAB">
      <w:pPr>
        <w:ind w:firstLine="426"/>
        <w:jc w:val="both"/>
        <w:rPr>
          <w:rFonts w:ascii="Times New Roman" w:hAnsi="Times New Roman"/>
          <w:sz w:val="28"/>
          <w:szCs w:val="28"/>
        </w:rPr>
      </w:pPr>
      <w:r>
        <w:rPr>
          <w:rFonts w:ascii="Times New Roman" w:hAnsi="Times New Roman"/>
          <w:sz w:val="28"/>
          <w:szCs w:val="28"/>
        </w:rPr>
        <w:t xml:space="preserve">За  отчетный  период по программе «Пушкинская карта» учреждениями культуры района было реализовано 2884 билета (2022 г. - 923 билета) на общую сумму 439 340 руб. (2022 г. - 164 535 руб.), ребятам была представлена возможность посетить выставки, экскурсии, концерты, фестивали, развлекательные программы, принять участие в мастер-классах, </w:t>
      </w:r>
      <w:proofErr w:type="spellStart"/>
      <w:r>
        <w:rPr>
          <w:rFonts w:ascii="Times New Roman" w:hAnsi="Times New Roman"/>
          <w:sz w:val="28"/>
          <w:szCs w:val="28"/>
        </w:rPr>
        <w:t>квестах</w:t>
      </w:r>
      <w:proofErr w:type="spellEnd"/>
      <w:r>
        <w:rPr>
          <w:rFonts w:ascii="Times New Roman" w:hAnsi="Times New Roman"/>
          <w:sz w:val="28"/>
          <w:szCs w:val="28"/>
        </w:rPr>
        <w:t xml:space="preserve"> и т.д.</w:t>
      </w:r>
    </w:p>
    <w:p w:rsidR="00A770C1" w:rsidRPr="00FF3FAB" w:rsidRDefault="00A770C1" w:rsidP="00FF3FAB">
      <w:pPr>
        <w:ind w:firstLine="426"/>
        <w:jc w:val="both"/>
        <w:rPr>
          <w:rFonts w:ascii="Times New Roman" w:hAnsi="Times New Roman"/>
          <w:sz w:val="28"/>
          <w:szCs w:val="28"/>
        </w:rPr>
      </w:pPr>
      <w:r w:rsidRPr="00FF3FAB">
        <w:rPr>
          <w:rFonts w:ascii="Times New Roman" w:hAnsi="Times New Roman"/>
          <w:color w:val="000000"/>
          <w:sz w:val="28"/>
          <w:szCs w:val="28"/>
          <w:shd w:val="clear" w:color="auto" w:fill="FFFFFF"/>
        </w:rPr>
        <w:t>25  декабря 2023 года исполнился год работы к</w:t>
      </w:r>
      <w:r>
        <w:rPr>
          <w:rFonts w:ascii="Times New Roman" w:hAnsi="Times New Roman"/>
          <w:color w:val="000000"/>
          <w:sz w:val="28"/>
          <w:szCs w:val="28"/>
          <w:shd w:val="clear" w:color="auto" w:fill="FFFFFF"/>
        </w:rPr>
        <w:t>инозала Юкаменского района #</w:t>
      </w:r>
      <w:proofErr w:type="spellStart"/>
      <w:r>
        <w:rPr>
          <w:rFonts w:ascii="Times New Roman" w:hAnsi="Times New Roman"/>
          <w:color w:val="000000"/>
          <w:sz w:val="28"/>
          <w:szCs w:val="28"/>
          <w:shd w:val="clear" w:color="auto" w:fill="FFFFFF"/>
        </w:rPr>
        <w:t>ДомКино</w:t>
      </w:r>
      <w:proofErr w:type="spellEnd"/>
      <w:r>
        <w:rPr>
          <w:rFonts w:ascii="Times New Roman" w:hAnsi="Times New Roman"/>
          <w:color w:val="000000"/>
          <w:sz w:val="28"/>
          <w:szCs w:val="28"/>
          <w:shd w:val="clear" w:color="auto" w:fill="FFFFFF"/>
        </w:rPr>
        <w:t>, за этот календарный год кинозал посетили более 5000</w:t>
      </w:r>
      <w:r w:rsidRPr="00FF3FAB">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зрителей</w:t>
      </w:r>
      <w:r w:rsidRPr="00FF3FAB">
        <w:rPr>
          <w:rFonts w:ascii="Times New Roman" w:hAnsi="Times New Roman"/>
          <w:color w:val="000000"/>
          <w:sz w:val="28"/>
          <w:szCs w:val="28"/>
          <w:shd w:val="clear" w:color="auto" w:fill="FFFFFF"/>
        </w:rPr>
        <w:t>, реа</w:t>
      </w:r>
      <w:r>
        <w:rPr>
          <w:rFonts w:ascii="Times New Roman" w:hAnsi="Times New Roman"/>
          <w:color w:val="000000"/>
          <w:sz w:val="28"/>
          <w:szCs w:val="28"/>
          <w:shd w:val="clear" w:color="auto" w:fill="FFFFFF"/>
        </w:rPr>
        <w:t xml:space="preserve">лизовано билетов на сумму 720,1 тыс. </w:t>
      </w:r>
      <w:r w:rsidRPr="00FF3FAB">
        <w:rPr>
          <w:rFonts w:ascii="Times New Roman" w:hAnsi="Times New Roman"/>
          <w:color w:val="000000"/>
          <w:sz w:val="28"/>
          <w:szCs w:val="28"/>
          <w:shd w:val="clear" w:color="auto" w:fill="FFFFFF"/>
        </w:rPr>
        <w:t>руб.</w:t>
      </w:r>
    </w:p>
    <w:p w:rsidR="00A770C1" w:rsidRDefault="00A770C1" w:rsidP="003231D7">
      <w:pPr>
        <w:spacing w:after="0"/>
        <w:jc w:val="both"/>
        <w:rPr>
          <w:rFonts w:ascii="Times New Roman" w:hAnsi="Times New Roman"/>
          <w:sz w:val="28"/>
          <w:szCs w:val="28"/>
        </w:rPr>
      </w:pPr>
      <w:r>
        <w:rPr>
          <w:rFonts w:ascii="Times New Roman" w:hAnsi="Times New Roman"/>
          <w:sz w:val="28"/>
          <w:szCs w:val="28"/>
        </w:rPr>
        <w:t>Слайд 25</w:t>
      </w:r>
    </w:p>
    <w:p w:rsidR="00A770C1" w:rsidRDefault="00A770C1" w:rsidP="00FD1229">
      <w:pPr>
        <w:spacing w:after="0"/>
        <w:jc w:val="both"/>
        <w:rPr>
          <w:rFonts w:ascii="Times New Roman" w:hAnsi="Times New Roman"/>
          <w:sz w:val="28"/>
          <w:szCs w:val="28"/>
        </w:rPr>
      </w:pPr>
      <w:r>
        <w:rPr>
          <w:rFonts w:ascii="Times New Roman" w:hAnsi="Times New Roman"/>
          <w:sz w:val="28"/>
          <w:szCs w:val="28"/>
        </w:rPr>
        <w:t xml:space="preserve">       Отдельно остановлюсь на мероприятиях, проведенных в рамках Года молодежи в Удмуртии. </w:t>
      </w:r>
    </w:p>
    <w:p w:rsidR="00A770C1" w:rsidRDefault="00A770C1" w:rsidP="001F1DA0">
      <w:pPr>
        <w:spacing w:after="0"/>
        <w:jc w:val="both"/>
        <w:rPr>
          <w:rFonts w:ascii="Times New Roman" w:hAnsi="Times New Roman"/>
          <w:color w:val="000000"/>
          <w:sz w:val="28"/>
          <w:szCs w:val="28"/>
        </w:rPr>
      </w:pPr>
      <w:r>
        <w:rPr>
          <w:rFonts w:ascii="Times New Roman" w:hAnsi="Times New Roman"/>
          <w:color w:val="000000"/>
          <w:sz w:val="28"/>
          <w:szCs w:val="28"/>
          <w:shd w:val="clear" w:color="auto" w:fill="FFFFFF"/>
        </w:rPr>
        <w:lastRenderedPageBreak/>
        <w:t xml:space="preserve">       </w:t>
      </w:r>
      <w:r w:rsidRPr="00FD1229">
        <w:rPr>
          <w:rFonts w:ascii="Times New Roman" w:hAnsi="Times New Roman"/>
          <w:color w:val="000000"/>
          <w:sz w:val="28"/>
          <w:szCs w:val="28"/>
          <w:shd w:val="clear" w:color="auto" w:fill="FFFFFF"/>
        </w:rPr>
        <w:t xml:space="preserve">170 мероприятий </w:t>
      </w:r>
      <w:r>
        <w:rPr>
          <w:rFonts w:ascii="Times New Roman" w:hAnsi="Times New Roman"/>
          <w:color w:val="000000"/>
          <w:sz w:val="28"/>
          <w:szCs w:val="28"/>
          <w:shd w:val="clear" w:color="auto" w:fill="FFFFFF"/>
        </w:rPr>
        <w:t>проведено для нашей молодежи</w:t>
      </w:r>
      <w:r w:rsidRPr="00FD1229">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в которых непосредственно приняли участие</w:t>
      </w:r>
      <w:r w:rsidRPr="00FD1229">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более 6,5 тыс.</w:t>
      </w:r>
      <w:r w:rsidRPr="00FD1229">
        <w:rPr>
          <w:rFonts w:ascii="Times New Roman" w:hAnsi="Times New Roman"/>
          <w:color w:val="000000"/>
          <w:sz w:val="28"/>
          <w:szCs w:val="28"/>
          <w:shd w:val="clear" w:color="auto" w:fill="FFFFFF"/>
        </w:rPr>
        <w:t xml:space="preserve"> человек.</w:t>
      </w:r>
      <w:r w:rsidRPr="00FD1229">
        <w:rPr>
          <w:rFonts w:ascii="Times New Roman" w:hAnsi="Times New Roman"/>
          <w:b/>
          <w:color w:val="000000"/>
          <w:sz w:val="28"/>
          <w:szCs w:val="28"/>
        </w:rPr>
        <w:t xml:space="preserve"> </w:t>
      </w:r>
      <w:r w:rsidRPr="00FD1229">
        <w:rPr>
          <w:rFonts w:ascii="Times New Roman" w:hAnsi="Times New Roman"/>
          <w:color w:val="000000"/>
          <w:sz w:val="28"/>
          <w:szCs w:val="28"/>
        </w:rPr>
        <w:t xml:space="preserve">При организации работы с молодежью </w:t>
      </w:r>
      <w:r>
        <w:rPr>
          <w:rFonts w:ascii="Times New Roman" w:hAnsi="Times New Roman"/>
          <w:color w:val="000000"/>
          <w:sz w:val="28"/>
          <w:szCs w:val="28"/>
        </w:rPr>
        <w:t>использовались</w:t>
      </w:r>
      <w:r w:rsidRPr="00FD1229">
        <w:rPr>
          <w:rFonts w:ascii="Times New Roman" w:hAnsi="Times New Roman"/>
          <w:color w:val="000000"/>
          <w:sz w:val="28"/>
          <w:szCs w:val="28"/>
        </w:rPr>
        <w:t xml:space="preserve"> различные формы проведения мероприятий: спортивные соревнования, фестивали, танцевальные и художественные конкурсы, дискотеки</w:t>
      </w:r>
      <w:r>
        <w:rPr>
          <w:rFonts w:ascii="Times New Roman" w:hAnsi="Times New Roman"/>
          <w:color w:val="000000"/>
          <w:sz w:val="28"/>
          <w:szCs w:val="28"/>
        </w:rPr>
        <w:t>, форумы</w:t>
      </w:r>
      <w:r w:rsidRPr="00FD1229">
        <w:rPr>
          <w:rFonts w:ascii="Times New Roman" w:hAnsi="Times New Roman"/>
          <w:color w:val="000000"/>
          <w:sz w:val="28"/>
          <w:szCs w:val="28"/>
        </w:rPr>
        <w:t xml:space="preserve"> и </w:t>
      </w:r>
      <w:r>
        <w:rPr>
          <w:rFonts w:ascii="Times New Roman" w:hAnsi="Times New Roman"/>
          <w:color w:val="000000"/>
          <w:sz w:val="28"/>
          <w:szCs w:val="28"/>
        </w:rPr>
        <w:t>п</w:t>
      </w:r>
      <w:r w:rsidRPr="00FD1229">
        <w:rPr>
          <w:rFonts w:ascii="Times New Roman" w:hAnsi="Times New Roman"/>
          <w:color w:val="000000"/>
          <w:sz w:val="28"/>
          <w:szCs w:val="28"/>
        </w:rPr>
        <w:t xml:space="preserve">р. </w:t>
      </w:r>
    </w:p>
    <w:p w:rsidR="00A770C1" w:rsidRPr="00B05AB8" w:rsidRDefault="00A770C1" w:rsidP="00B05AB8">
      <w:pPr>
        <w:spacing w:after="0"/>
        <w:ind w:firstLine="540"/>
        <w:jc w:val="both"/>
        <w:rPr>
          <w:rFonts w:ascii="Times New Roman" w:hAnsi="Times New Roman"/>
          <w:bCs/>
          <w:color w:val="000000"/>
          <w:sz w:val="28"/>
          <w:szCs w:val="28"/>
          <w:lang w:eastAsia="zh-CN"/>
        </w:rPr>
      </w:pPr>
      <w:r>
        <w:rPr>
          <w:rFonts w:ascii="Times New Roman" w:hAnsi="Times New Roman"/>
          <w:color w:val="000000"/>
          <w:sz w:val="28"/>
          <w:szCs w:val="28"/>
        </w:rPr>
        <w:t xml:space="preserve">Наиболее запоминающимися стали </w:t>
      </w:r>
      <w:r w:rsidRPr="007123A7">
        <w:rPr>
          <w:rFonts w:ascii="Times New Roman" w:hAnsi="Times New Roman"/>
          <w:bCs/>
          <w:color w:val="000000"/>
          <w:sz w:val="28"/>
          <w:szCs w:val="28"/>
        </w:rPr>
        <w:t xml:space="preserve">Республиканский сельский фестиваль </w:t>
      </w:r>
      <w:r>
        <w:rPr>
          <w:rFonts w:ascii="Times New Roman" w:hAnsi="Times New Roman"/>
          <w:bCs/>
          <w:color w:val="000000"/>
          <w:sz w:val="28"/>
          <w:szCs w:val="28"/>
        </w:rPr>
        <w:t xml:space="preserve">и гонки </w:t>
      </w:r>
      <w:r w:rsidRPr="007123A7">
        <w:rPr>
          <w:rFonts w:ascii="Times New Roman" w:hAnsi="Times New Roman"/>
          <w:color w:val="000000"/>
          <w:sz w:val="28"/>
          <w:szCs w:val="28"/>
          <w:lang w:eastAsia="zh-CN"/>
        </w:rPr>
        <w:t>на мотоблоках</w:t>
      </w:r>
      <w:r w:rsidRPr="007123A7">
        <w:rPr>
          <w:rFonts w:ascii="Times New Roman" w:hAnsi="Times New Roman"/>
          <w:bCs/>
          <w:color w:val="000000"/>
          <w:sz w:val="28"/>
          <w:szCs w:val="28"/>
        </w:rPr>
        <w:t xml:space="preserve"> «</w:t>
      </w:r>
      <w:proofErr w:type="spellStart"/>
      <w:r w:rsidRPr="007123A7">
        <w:rPr>
          <w:rFonts w:ascii="Times New Roman" w:hAnsi="Times New Roman"/>
          <w:bCs/>
          <w:color w:val="000000"/>
          <w:sz w:val="28"/>
          <w:szCs w:val="28"/>
        </w:rPr>
        <w:t>ЕжГуртМото</w:t>
      </w:r>
      <w:proofErr w:type="spellEnd"/>
      <w:r w:rsidRPr="007123A7">
        <w:rPr>
          <w:rFonts w:ascii="Times New Roman" w:hAnsi="Times New Roman"/>
          <w:bCs/>
          <w:color w:val="000000"/>
          <w:sz w:val="28"/>
          <w:szCs w:val="28"/>
        </w:rPr>
        <w:t>»</w:t>
      </w:r>
      <w:r>
        <w:rPr>
          <w:rFonts w:ascii="Times New Roman" w:hAnsi="Times New Roman"/>
          <w:bCs/>
          <w:color w:val="000000"/>
          <w:sz w:val="28"/>
          <w:szCs w:val="28"/>
        </w:rPr>
        <w:t xml:space="preserve"> - более 2000 зрителей</w:t>
      </w:r>
      <w:r w:rsidRPr="007123A7">
        <w:rPr>
          <w:rFonts w:ascii="Times New Roman" w:hAnsi="Times New Roman"/>
          <w:bCs/>
          <w:color w:val="000000"/>
          <w:sz w:val="28"/>
          <w:szCs w:val="28"/>
        </w:rPr>
        <w:t>,</w:t>
      </w:r>
      <w:r w:rsidRPr="00B05AB8">
        <w:rPr>
          <w:rFonts w:ascii="Times New Roman" w:hAnsi="Times New Roman"/>
          <w:color w:val="000000"/>
          <w:sz w:val="28"/>
          <w:szCs w:val="28"/>
        </w:rPr>
        <w:t xml:space="preserve"> </w:t>
      </w:r>
      <w:r w:rsidRPr="007123A7">
        <w:rPr>
          <w:rFonts w:ascii="Times New Roman" w:hAnsi="Times New Roman"/>
          <w:color w:val="000000"/>
          <w:sz w:val="28"/>
          <w:szCs w:val="28"/>
        </w:rPr>
        <w:t>творческий конкурс непрофессиональных молодежных танцевальных коллективов «</w:t>
      </w:r>
      <w:proofErr w:type="spellStart"/>
      <w:r w:rsidRPr="007123A7">
        <w:rPr>
          <w:rFonts w:ascii="Times New Roman" w:hAnsi="Times New Roman"/>
          <w:color w:val="000000"/>
          <w:sz w:val="28"/>
          <w:szCs w:val="28"/>
        </w:rPr>
        <w:t>Стартинейджер</w:t>
      </w:r>
      <w:proofErr w:type="spellEnd"/>
      <w:r w:rsidRPr="007123A7">
        <w:rPr>
          <w:rFonts w:ascii="Times New Roman" w:hAnsi="Times New Roman"/>
          <w:color w:val="000000"/>
          <w:sz w:val="28"/>
          <w:szCs w:val="28"/>
        </w:rPr>
        <w:t>»</w:t>
      </w:r>
      <w:r>
        <w:rPr>
          <w:rFonts w:ascii="Times New Roman" w:hAnsi="Times New Roman"/>
          <w:color w:val="000000"/>
          <w:sz w:val="28"/>
          <w:szCs w:val="28"/>
        </w:rPr>
        <w:t>,</w:t>
      </w:r>
      <w:r w:rsidRPr="007123A7">
        <w:rPr>
          <w:rFonts w:ascii="Times New Roman" w:hAnsi="Times New Roman"/>
          <w:color w:val="000000"/>
          <w:sz w:val="28"/>
          <w:szCs w:val="28"/>
        </w:rPr>
        <w:t xml:space="preserve"> Республиканский </w:t>
      </w:r>
      <w:proofErr w:type="spellStart"/>
      <w:r w:rsidRPr="007123A7">
        <w:rPr>
          <w:rFonts w:ascii="Times New Roman" w:hAnsi="Times New Roman"/>
          <w:color w:val="000000"/>
          <w:sz w:val="28"/>
          <w:szCs w:val="28"/>
        </w:rPr>
        <w:t>турслёт</w:t>
      </w:r>
      <w:proofErr w:type="spellEnd"/>
      <w:r w:rsidRPr="007123A7">
        <w:rPr>
          <w:rFonts w:ascii="Times New Roman" w:hAnsi="Times New Roman"/>
          <w:color w:val="000000"/>
          <w:sz w:val="28"/>
          <w:szCs w:val="28"/>
        </w:rPr>
        <w:t xml:space="preserve"> работающей молодёжи Удмуртской Республики «Большая тропа». Он объединил 23 команды из разных городов и районов Удмуртии, это более 500 участников. </w:t>
      </w:r>
    </w:p>
    <w:p w:rsidR="00A770C1" w:rsidRDefault="00A770C1" w:rsidP="00AE523A">
      <w:pPr>
        <w:ind w:firstLine="567"/>
        <w:jc w:val="both"/>
        <w:rPr>
          <w:rFonts w:ascii="Times New Roman" w:hAnsi="Times New Roman"/>
          <w:sz w:val="28"/>
          <w:szCs w:val="28"/>
        </w:rPr>
      </w:pPr>
      <w:r>
        <w:rPr>
          <w:rFonts w:ascii="Times New Roman" w:hAnsi="Times New Roman"/>
          <w:color w:val="000000"/>
          <w:sz w:val="28"/>
          <w:szCs w:val="28"/>
        </w:rPr>
        <w:t xml:space="preserve">Итоговым молодежным мероприятием </w:t>
      </w:r>
      <w:r w:rsidRPr="0029337B">
        <w:rPr>
          <w:rFonts w:ascii="Times New Roman" w:hAnsi="Times New Roman"/>
          <w:sz w:val="28"/>
          <w:szCs w:val="28"/>
        </w:rPr>
        <w:t>стал районный фести</w:t>
      </w:r>
      <w:r>
        <w:rPr>
          <w:rFonts w:ascii="Times New Roman" w:hAnsi="Times New Roman"/>
          <w:sz w:val="28"/>
          <w:szCs w:val="28"/>
        </w:rPr>
        <w:t xml:space="preserve">валь «Территория возможностей», в </w:t>
      </w:r>
      <w:r w:rsidRPr="0029337B">
        <w:rPr>
          <w:rFonts w:ascii="Times New Roman" w:hAnsi="Times New Roman"/>
          <w:sz w:val="28"/>
          <w:szCs w:val="28"/>
        </w:rPr>
        <w:t>работе</w:t>
      </w:r>
      <w:r>
        <w:rPr>
          <w:rFonts w:ascii="Times New Roman" w:hAnsi="Times New Roman"/>
          <w:sz w:val="28"/>
          <w:szCs w:val="28"/>
        </w:rPr>
        <w:t xml:space="preserve"> которого</w:t>
      </w:r>
      <w:r w:rsidRPr="0029337B">
        <w:rPr>
          <w:rFonts w:ascii="Times New Roman" w:hAnsi="Times New Roman"/>
          <w:sz w:val="28"/>
          <w:szCs w:val="28"/>
        </w:rPr>
        <w:t xml:space="preserve"> приняли </w:t>
      </w:r>
      <w:r>
        <w:rPr>
          <w:rFonts w:ascii="Times New Roman" w:hAnsi="Times New Roman"/>
          <w:sz w:val="28"/>
          <w:szCs w:val="28"/>
        </w:rPr>
        <w:t xml:space="preserve">участие </w:t>
      </w:r>
      <w:r w:rsidRPr="0029337B">
        <w:rPr>
          <w:rFonts w:ascii="Times New Roman" w:hAnsi="Times New Roman"/>
          <w:sz w:val="28"/>
          <w:szCs w:val="28"/>
        </w:rPr>
        <w:t>более</w:t>
      </w:r>
      <w:r>
        <w:rPr>
          <w:rFonts w:ascii="Times New Roman" w:hAnsi="Times New Roman"/>
          <w:sz w:val="28"/>
          <w:szCs w:val="28"/>
        </w:rPr>
        <w:t xml:space="preserve"> 300 человек.</w:t>
      </w:r>
    </w:p>
    <w:p w:rsidR="00A770C1" w:rsidRPr="00EE2384" w:rsidRDefault="00A770C1" w:rsidP="00AE523A">
      <w:pPr>
        <w:spacing w:after="0"/>
        <w:jc w:val="both"/>
        <w:rPr>
          <w:rFonts w:ascii="Times New Roman" w:hAnsi="Times New Roman"/>
          <w:sz w:val="28"/>
          <w:szCs w:val="28"/>
        </w:rPr>
      </w:pPr>
      <w:r>
        <w:rPr>
          <w:rFonts w:ascii="Times New Roman" w:hAnsi="Times New Roman"/>
          <w:sz w:val="28"/>
          <w:szCs w:val="28"/>
        </w:rPr>
        <w:t>Слайд 26</w:t>
      </w:r>
    </w:p>
    <w:p w:rsidR="00A770C1" w:rsidRPr="00EE2384" w:rsidRDefault="00A770C1" w:rsidP="00EE2384">
      <w:pPr>
        <w:spacing w:after="0"/>
        <w:jc w:val="both"/>
        <w:rPr>
          <w:rFonts w:ascii="Times New Roman" w:hAnsi="Times New Roman"/>
          <w:sz w:val="28"/>
          <w:szCs w:val="28"/>
        </w:rPr>
      </w:pPr>
      <w:r w:rsidRPr="00EE2384">
        <w:rPr>
          <w:rFonts w:ascii="Times New Roman" w:hAnsi="Times New Roman"/>
          <w:sz w:val="28"/>
          <w:szCs w:val="28"/>
        </w:rPr>
        <w:t xml:space="preserve">         </w:t>
      </w:r>
      <w:r>
        <w:rPr>
          <w:rFonts w:ascii="Times New Roman" w:hAnsi="Times New Roman"/>
          <w:sz w:val="28"/>
          <w:szCs w:val="28"/>
        </w:rPr>
        <w:t xml:space="preserve">Несколько слов о спортивных достижениях. </w:t>
      </w:r>
      <w:r w:rsidRPr="00EE2384">
        <w:rPr>
          <w:rFonts w:ascii="Times New Roman" w:hAnsi="Times New Roman"/>
          <w:sz w:val="28"/>
          <w:szCs w:val="28"/>
        </w:rPr>
        <w:t xml:space="preserve">В 2023 году наши спортсмены в очередной раз доказали, что </w:t>
      </w:r>
      <w:proofErr w:type="spellStart"/>
      <w:r w:rsidRPr="00EE2384">
        <w:rPr>
          <w:rFonts w:ascii="Times New Roman" w:hAnsi="Times New Roman"/>
          <w:sz w:val="28"/>
          <w:szCs w:val="28"/>
        </w:rPr>
        <w:t>Юкаменский</w:t>
      </w:r>
      <w:proofErr w:type="spellEnd"/>
      <w:r w:rsidRPr="00EE2384">
        <w:rPr>
          <w:rFonts w:ascii="Times New Roman" w:hAnsi="Times New Roman"/>
          <w:sz w:val="28"/>
          <w:szCs w:val="28"/>
        </w:rPr>
        <w:t xml:space="preserve"> район – один из самых спортивных</w:t>
      </w:r>
      <w:r>
        <w:rPr>
          <w:rFonts w:ascii="Times New Roman" w:hAnsi="Times New Roman"/>
          <w:sz w:val="28"/>
          <w:szCs w:val="28"/>
        </w:rPr>
        <w:t>, а для его жителей – спорт норма жизни</w:t>
      </w:r>
      <w:r w:rsidRPr="00EE2384">
        <w:rPr>
          <w:rFonts w:ascii="Times New Roman" w:hAnsi="Times New Roman"/>
          <w:sz w:val="28"/>
          <w:szCs w:val="28"/>
        </w:rPr>
        <w:t xml:space="preserve">! Сборная команда района стала призером Республиканских зимних и летних сельских спортивных игр, наши ребята стали чемпионами Республиканской спартакиады среди обучающихся Удмуртской Республики </w:t>
      </w:r>
      <w:r>
        <w:rPr>
          <w:rFonts w:ascii="Times New Roman" w:hAnsi="Times New Roman"/>
          <w:sz w:val="28"/>
          <w:szCs w:val="28"/>
        </w:rPr>
        <w:t xml:space="preserve">в своей подгруппе </w:t>
      </w:r>
      <w:r w:rsidRPr="00EE2384">
        <w:rPr>
          <w:rFonts w:ascii="Times New Roman" w:hAnsi="Times New Roman"/>
          <w:sz w:val="28"/>
          <w:szCs w:val="28"/>
        </w:rPr>
        <w:t>в общекомандном зачете.</w:t>
      </w:r>
    </w:p>
    <w:p w:rsidR="00A770C1" w:rsidRDefault="00A770C1" w:rsidP="00A2152A">
      <w:pPr>
        <w:spacing w:after="0"/>
        <w:jc w:val="both"/>
        <w:rPr>
          <w:rFonts w:ascii="Times New Roman" w:hAnsi="Times New Roman"/>
          <w:sz w:val="28"/>
          <w:szCs w:val="28"/>
          <w:lang w:eastAsia="ru-RU"/>
        </w:rPr>
      </w:pPr>
      <w:r w:rsidRPr="00EE2384">
        <w:rPr>
          <w:rFonts w:ascii="Times New Roman" w:hAnsi="Times New Roman"/>
          <w:sz w:val="28"/>
          <w:szCs w:val="28"/>
        </w:rPr>
        <w:t xml:space="preserve">        Николай Злобин</w:t>
      </w:r>
      <w:r>
        <w:rPr>
          <w:rFonts w:ascii="Times New Roman" w:hAnsi="Times New Roman"/>
          <w:sz w:val="28"/>
          <w:szCs w:val="28"/>
        </w:rPr>
        <w:t xml:space="preserve">, тренер нашей спортшколы, </w:t>
      </w:r>
      <w:r w:rsidRPr="00EE2384">
        <w:rPr>
          <w:rFonts w:ascii="Times New Roman" w:hAnsi="Times New Roman"/>
          <w:sz w:val="28"/>
          <w:szCs w:val="28"/>
        </w:rPr>
        <w:t xml:space="preserve"> </w:t>
      </w:r>
      <w:r>
        <w:rPr>
          <w:rFonts w:ascii="Times New Roman" w:hAnsi="Times New Roman"/>
          <w:sz w:val="28"/>
          <w:szCs w:val="28"/>
        </w:rPr>
        <w:t xml:space="preserve">стал серебряным призером на Чемпионате мира по </w:t>
      </w:r>
      <w:proofErr w:type="spellStart"/>
      <w:r>
        <w:rPr>
          <w:rFonts w:ascii="Times New Roman" w:hAnsi="Times New Roman"/>
          <w:sz w:val="28"/>
          <w:szCs w:val="28"/>
        </w:rPr>
        <w:t>полиатлону</w:t>
      </w:r>
      <w:proofErr w:type="spellEnd"/>
      <w:r>
        <w:rPr>
          <w:rFonts w:ascii="Times New Roman" w:hAnsi="Times New Roman"/>
          <w:sz w:val="28"/>
          <w:szCs w:val="28"/>
        </w:rPr>
        <w:t xml:space="preserve">, а его воспитанник </w:t>
      </w:r>
      <w:r>
        <w:rPr>
          <w:rFonts w:ascii="Times New Roman" w:hAnsi="Times New Roman"/>
          <w:sz w:val="28"/>
          <w:szCs w:val="28"/>
          <w:lang w:eastAsia="ru-RU"/>
        </w:rPr>
        <w:t xml:space="preserve">Богдан </w:t>
      </w:r>
      <w:proofErr w:type="spellStart"/>
      <w:r>
        <w:rPr>
          <w:rFonts w:ascii="Times New Roman" w:hAnsi="Times New Roman"/>
          <w:sz w:val="28"/>
          <w:szCs w:val="28"/>
          <w:lang w:eastAsia="ru-RU"/>
        </w:rPr>
        <w:t>Мещанкин</w:t>
      </w:r>
      <w:proofErr w:type="spellEnd"/>
      <w:r>
        <w:rPr>
          <w:rFonts w:ascii="Times New Roman" w:hAnsi="Times New Roman"/>
          <w:sz w:val="28"/>
          <w:szCs w:val="28"/>
          <w:lang w:eastAsia="ru-RU"/>
        </w:rPr>
        <w:t xml:space="preserve"> – ученик 11 класса </w:t>
      </w:r>
      <w:proofErr w:type="spellStart"/>
      <w:r>
        <w:rPr>
          <w:rFonts w:ascii="Times New Roman" w:hAnsi="Times New Roman"/>
          <w:sz w:val="28"/>
          <w:szCs w:val="28"/>
          <w:lang w:eastAsia="ru-RU"/>
        </w:rPr>
        <w:t>Юкаменской</w:t>
      </w:r>
      <w:proofErr w:type="spellEnd"/>
      <w:r>
        <w:rPr>
          <w:rFonts w:ascii="Times New Roman" w:hAnsi="Times New Roman"/>
          <w:sz w:val="28"/>
          <w:szCs w:val="28"/>
          <w:lang w:eastAsia="ru-RU"/>
        </w:rPr>
        <w:t xml:space="preserve"> школы, чемпионом Первенства мира по </w:t>
      </w:r>
      <w:proofErr w:type="spellStart"/>
      <w:r>
        <w:rPr>
          <w:rFonts w:ascii="Times New Roman" w:hAnsi="Times New Roman"/>
          <w:sz w:val="28"/>
          <w:szCs w:val="28"/>
          <w:lang w:eastAsia="ru-RU"/>
        </w:rPr>
        <w:t>полиатлону</w:t>
      </w:r>
      <w:proofErr w:type="spellEnd"/>
      <w:r>
        <w:rPr>
          <w:rFonts w:ascii="Times New Roman" w:hAnsi="Times New Roman"/>
          <w:sz w:val="28"/>
          <w:szCs w:val="28"/>
          <w:lang w:eastAsia="ru-RU"/>
        </w:rPr>
        <w:t xml:space="preserve"> в спортивной дисциплине «троеборье с бегом» и троеборье с </w:t>
      </w:r>
      <w:proofErr w:type="spellStart"/>
      <w:r>
        <w:rPr>
          <w:rFonts w:ascii="Times New Roman" w:hAnsi="Times New Roman"/>
          <w:sz w:val="28"/>
          <w:szCs w:val="28"/>
          <w:lang w:eastAsia="ru-RU"/>
        </w:rPr>
        <w:t>лыжероллерной</w:t>
      </w:r>
      <w:proofErr w:type="spellEnd"/>
      <w:r>
        <w:rPr>
          <w:rFonts w:ascii="Times New Roman" w:hAnsi="Times New Roman"/>
          <w:sz w:val="28"/>
          <w:szCs w:val="28"/>
          <w:lang w:eastAsia="ru-RU"/>
        </w:rPr>
        <w:t xml:space="preserve"> гонкой» среди юношей 16-17 лет.</w:t>
      </w:r>
    </w:p>
    <w:p w:rsidR="00A770C1" w:rsidRDefault="00A770C1" w:rsidP="00EE2384">
      <w:pPr>
        <w:spacing w:after="0"/>
        <w:jc w:val="both"/>
        <w:rPr>
          <w:rFonts w:ascii="Times New Roman" w:hAnsi="Times New Roman"/>
          <w:sz w:val="28"/>
          <w:szCs w:val="28"/>
        </w:rPr>
      </w:pPr>
      <w:r>
        <w:rPr>
          <w:rFonts w:ascii="Times New Roman" w:hAnsi="Times New Roman"/>
          <w:sz w:val="28"/>
          <w:szCs w:val="28"/>
        </w:rPr>
        <w:t xml:space="preserve">       Три спортсмена выполнили норматив мастера спорта России по </w:t>
      </w:r>
      <w:proofErr w:type="spellStart"/>
      <w:r>
        <w:rPr>
          <w:rFonts w:ascii="Times New Roman" w:hAnsi="Times New Roman"/>
          <w:sz w:val="28"/>
          <w:szCs w:val="28"/>
        </w:rPr>
        <w:t>полиатлону</w:t>
      </w:r>
      <w:proofErr w:type="spellEnd"/>
      <w:r>
        <w:rPr>
          <w:rFonts w:ascii="Times New Roman" w:hAnsi="Times New Roman"/>
          <w:sz w:val="28"/>
          <w:szCs w:val="28"/>
        </w:rPr>
        <w:t xml:space="preserve"> – это Анастасия </w:t>
      </w:r>
      <w:proofErr w:type="spellStart"/>
      <w:r>
        <w:rPr>
          <w:rFonts w:ascii="Times New Roman" w:hAnsi="Times New Roman"/>
          <w:sz w:val="28"/>
          <w:szCs w:val="28"/>
        </w:rPr>
        <w:t>Сунцова</w:t>
      </w:r>
      <w:proofErr w:type="spellEnd"/>
      <w:r>
        <w:rPr>
          <w:rFonts w:ascii="Times New Roman" w:hAnsi="Times New Roman"/>
          <w:sz w:val="28"/>
          <w:szCs w:val="28"/>
        </w:rPr>
        <w:t xml:space="preserve">, Богдан </w:t>
      </w:r>
      <w:proofErr w:type="spellStart"/>
      <w:r>
        <w:rPr>
          <w:rFonts w:ascii="Times New Roman" w:hAnsi="Times New Roman"/>
          <w:sz w:val="28"/>
          <w:szCs w:val="28"/>
        </w:rPr>
        <w:t>Мещанкин</w:t>
      </w:r>
      <w:proofErr w:type="spellEnd"/>
      <w:r>
        <w:rPr>
          <w:rFonts w:ascii="Times New Roman" w:hAnsi="Times New Roman"/>
          <w:sz w:val="28"/>
          <w:szCs w:val="28"/>
        </w:rPr>
        <w:t xml:space="preserve"> и Любовь Злобина, 5 учащихся </w:t>
      </w:r>
      <w:proofErr w:type="spellStart"/>
      <w:r>
        <w:rPr>
          <w:rFonts w:ascii="Times New Roman" w:hAnsi="Times New Roman"/>
          <w:sz w:val="28"/>
          <w:szCs w:val="28"/>
        </w:rPr>
        <w:t>Юкаменской</w:t>
      </w:r>
      <w:proofErr w:type="spellEnd"/>
      <w:r>
        <w:rPr>
          <w:rFonts w:ascii="Times New Roman" w:hAnsi="Times New Roman"/>
          <w:sz w:val="28"/>
          <w:szCs w:val="28"/>
        </w:rPr>
        <w:t xml:space="preserve"> спортшколы выполнили 1 спортивный разряд по лыжным гонкам, два стали кандидатами в мастера спорта по </w:t>
      </w:r>
      <w:proofErr w:type="spellStart"/>
      <w:r>
        <w:rPr>
          <w:rFonts w:ascii="Times New Roman" w:hAnsi="Times New Roman"/>
          <w:sz w:val="28"/>
          <w:szCs w:val="28"/>
        </w:rPr>
        <w:t>полиатлону</w:t>
      </w:r>
      <w:proofErr w:type="spellEnd"/>
      <w:r>
        <w:rPr>
          <w:rFonts w:ascii="Times New Roman" w:hAnsi="Times New Roman"/>
          <w:sz w:val="28"/>
          <w:szCs w:val="28"/>
        </w:rPr>
        <w:t>,.</w:t>
      </w:r>
    </w:p>
    <w:p w:rsidR="00A770C1" w:rsidRDefault="00A770C1" w:rsidP="00EE2384">
      <w:pPr>
        <w:spacing w:after="0"/>
        <w:jc w:val="both"/>
        <w:rPr>
          <w:rFonts w:ascii="Times New Roman" w:hAnsi="Times New Roman"/>
          <w:sz w:val="28"/>
          <w:szCs w:val="28"/>
        </w:rPr>
      </w:pPr>
      <w:r>
        <w:rPr>
          <w:rFonts w:ascii="Times New Roman" w:hAnsi="Times New Roman"/>
          <w:sz w:val="28"/>
          <w:szCs w:val="28"/>
        </w:rPr>
        <w:t xml:space="preserve">       Напомню также, что во Всероссийском марафоне спорта и здорового образа жизни «Земля спорта» команда Юкаменского района заняла 2 место и выиграла сертификат на сумму 2,0 млн. рублей от Министерства сельского хозяйства Удмуртской Республики на реализацию проектов по благоустройству территории нашего района в текущем году. </w:t>
      </w:r>
    </w:p>
    <w:p w:rsidR="00A770C1" w:rsidRPr="00EE2384" w:rsidRDefault="00A770C1" w:rsidP="00EE2384">
      <w:pPr>
        <w:spacing w:after="0"/>
        <w:jc w:val="both"/>
        <w:rPr>
          <w:rFonts w:ascii="Times New Roman" w:hAnsi="Times New Roman"/>
          <w:sz w:val="28"/>
          <w:szCs w:val="28"/>
        </w:rPr>
      </w:pPr>
      <w:r>
        <w:rPr>
          <w:rFonts w:ascii="Times New Roman" w:hAnsi="Times New Roman"/>
          <w:sz w:val="28"/>
          <w:szCs w:val="28"/>
        </w:rPr>
        <w:t xml:space="preserve">Спасибо всей команде района за эти спортивные победы! </w:t>
      </w:r>
    </w:p>
    <w:p w:rsidR="00A770C1" w:rsidRPr="00BD5B6A" w:rsidRDefault="00A770C1" w:rsidP="006E5ABF">
      <w:pPr>
        <w:pStyle w:val="a3"/>
        <w:spacing w:before="0" w:beforeAutospacing="0" w:after="0" w:afterAutospacing="0" w:line="276" w:lineRule="auto"/>
        <w:jc w:val="both"/>
        <w:rPr>
          <w:sz w:val="28"/>
          <w:szCs w:val="28"/>
          <w:highlight w:val="yellow"/>
        </w:rPr>
      </w:pPr>
    </w:p>
    <w:p w:rsidR="00A770C1" w:rsidRPr="00F20961" w:rsidRDefault="00A770C1" w:rsidP="006E5ABF">
      <w:pPr>
        <w:pStyle w:val="a3"/>
        <w:spacing w:before="0" w:beforeAutospacing="0" w:after="0" w:afterAutospacing="0" w:line="276" w:lineRule="auto"/>
        <w:jc w:val="both"/>
        <w:rPr>
          <w:sz w:val="28"/>
          <w:szCs w:val="28"/>
        </w:rPr>
      </w:pPr>
      <w:r w:rsidRPr="00F20961">
        <w:rPr>
          <w:sz w:val="28"/>
          <w:szCs w:val="28"/>
        </w:rPr>
        <w:t>Слайд 2</w:t>
      </w:r>
      <w:r>
        <w:rPr>
          <w:sz w:val="28"/>
          <w:szCs w:val="28"/>
        </w:rPr>
        <w:t>7</w:t>
      </w:r>
    </w:p>
    <w:p w:rsidR="00A770C1" w:rsidRDefault="00A770C1" w:rsidP="00F20961">
      <w:pPr>
        <w:pStyle w:val="a3"/>
        <w:spacing w:before="0" w:beforeAutospacing="0" w:after="0" w:afterAutospacing="0" w:line="276" w:lineRule="auto"/>
        <w:jc w:val="both"/>
        <w:rPr>
          <w:sz w:val="28"/>
          <w:szCs w:val="28"/>
        </w:rPr>
      </w:pPr>
      <w:r w:rsidRPr="00F20961">
        <w:rPr>
          <w:sz w:val="28"/>
          <w:szCs w:val="28"/>
        </w:rPr>
        <w:lastRenderedPageBreak/>
        <w:t xml:space="preserve">      В жизни нас объединяют не только победы, но и общие дела, когда предприниматели и депутаты, неравнодушные жители и волонтеры, коллективы предприятий и учреждений, дети и родители - все готовы прийти на помощь </w:t>
      </w:r>
      <w:r>
        <w:rPr>
          <w:sz w:val="28"/>
          <w:szCs w:val="28"/>
        </w:rPr>
        <w:t xml:space="preserve">тем, кому особенно нужна наша поддержка – я говорю о </w:t>
      </w:r>
      <w:r w:rsidRPr="00F20961">
        <w:rPr>
          <w:sz w:val="28"/>
          <w:szCs w:val="28"/>
        </w:rPr>
        <w:t>наши</w:t>
      </w:r>
      <w:r>
        <w:rPr>
          <w:sz w:val="28"/>
          <w:szCs w:val="28"/>
        </w:rPr>
        <w:t>х</w:t>
      </w:r>
      <w:r w:rsidRPr="00F20961">
        <w:rPr>
          <w:sz w:val="28"/>
          <w:szCs w:val="28"/>
        </w:rPr>
        <w:t xml:space="preserve"> бойца</w:t>
      </w:r>
      <w:r>
        <w:rPr>
          <w:sz w:val="28"/>
          <w:szCs w:val="28"/>
        </w:rPr>
        <w:t>х, участниках</w:t>
      </w:r>
      <w:r w:rsidRPr="00F20961">
        <w:rPr>
          <w:sz w:val="28"/>
          <w:szCs w:val="28"/>
        </w:rPr>
        <w:t xml:space="preserve"> специально</w:t>
      </w:r>
      <w:r>
        <w:rPr>
          <w:sz w:val="28"/>
          <w:szCs w:val="28"/>
        </w:rPr>
        <w:t>й военной операции, и их близких</w:t>
      </w:r>
      <w:r w:rsidRPr="00F20961">
        <w:rPr>
          <w:sz w:val="28"/>
          <w:szCs w:val="28"/>
        </w:rPr>
        <w:t>. Спасибо всем, кто помогает решать бытовые вопросы, принимает участие в сборе денежных средств</w:t>
      </w:r>
      <w:r>
        <w:rPr>
          <w:sz w:val="28"/>
          <w:szCs w:val="28"/>
        </w:rPr>
        <w:t xml:space="preserve"> и доставке </w:t>
      </w:r>
      <w:r w:rsidRPr="00F20961">
        <w:rPr>
          <w:sz w:val="28"/>
          <w:szCs w:val="28"/>
        </w:rPr>
        <w:t>гуманитарной помощи</w:t>
      </w:r>
      <w:r>
        <w:rPr>
          <w:sz w:val="28"/>
          <w:szCs w:val="28"/>
        </w:rPr>
        <w:t xml:space="preserve"> нашим бойцам.</w:t>
      </w:r>
    </w:p>
    <w:p w:rsidR="00A770C1" w:rsidRDefault="00A770C1" w:rsidP="006E5ABF">
      <w:pPr>
        <w:pStyle w:val="a3"/>
        <w:spacing w:before="0" w:beforeAutospacing="0" w:after="0" w:afterAutospacing="0" w:line="276" w:lineRule="auto"/>
        <w:jc w:val="both"/>
        <w:rPr>
          <w:sz w:val="28"/>
          <w:szCs w:val="28"/>
        </w:rPr>
      </w:pPr>
    </w:p>
    <w:p w:rsidR="00A770C1" w:rsidRPr="00E729A4" w:rsidRDefault="00A770C1" w:rsidP="006E5ABF">
      <w:pPr>
        <w:pStyle w:val="a3"/>
        <w:spacing w:before="0" w:beforeAutospacing="0" w:after="0" w:afterAutospacing="0" w:line="276" w:lineRule="auto"/>
        <w:jc w:val="both"/>
        <w:rPr>
          <w:sz w:val="28"/>
          <w:szCs w:val="28"/>
        </w:rPr>
      </w:pPr>
      <w:r w:rsidRPr="00E729A4">
        <w:rPr>
          <w:sz w:val="28"/>
          <w:szCs w:val="28"/>
        </w:rPr>
        <w:t xml:space="preserve">Слайд </w:t>
      </w:r>
      <w:r>
        <w:rPr>
          <w:sz w:val="28"/>
          <w:szCs w:val="28"/>
        </w:rPr>
        <w:t>28</w:t>
      </w:r>
      <w:r w:rsidRPr="00E729A4">
        <w:rPr>
          <w:sz w:val="28"/>
          <w:szCs w:val="28"/>
        </w:rPr>
        <w:t xml:space="preserve">   </w:t>
      </w:r>
    </w:p>
    <w:p w:rsidR="00A770C1" w:rsidRPr="005C5E1D" w:rsidRDefault="00A770C1" w:rsidP="006E5ABF">
      <w:pPr>
        <w:pStyle w:val="a3"/>
        <w:spacing w:before="0" w:beforeAutospacing="0" w:after="0" w:afterAutospacing="0" w:line="276" w:lineRule="auto"/>
        <w:jc w:val="both"/>
        <w:rPr>
          <w:i/>
          <w:sz w:val="28"/>
          <w:szCs w:val="28"/>
        </w:rPr>
      </w:pPr>
      <w:r w:rsidRPr="005C5E1D">
        <w:rPr>
          <w:b/>
          <w:sz w:val="28"/>
          <w:szCs w:val="28"/>
        </w:rPr>
        <w:t xml:space="preserve">          </w:t>
      </w:r>
      <w:r w:rsidR="00B75263">
        <w:rPr>
          <w:b/>
          <w:sz w:val="28"/>
          <w:szCs w:val="28"/>
        </w:rPr>
        <w:t>П</w:t>
      </w:r>
      <w:r w:rsidRPr="005C5E1D">
        <w:rPr>
          <w:i/>
          <w:sz w:val="28"/>
          <w:szCs w:val="28"/>
        </w:rPr>
        <w:t>о слайду…</w:t>
      </w:r>
    </w:p>
    <w:p w:rsidR="00A770C1" w:rsidRDefault="00A770C1" w:rsidP="006E5ABF">
      <w:pPr>
        <w:pStyle w:val="a3"/>
        <w:spacing w:before="0" w:beforeAutospacing="0" w:after="0" w:afterAutospacing="0" w:line="276" w:lineRule="auto"/>
        <w:jc w:val="both"/>
        <w:rPr>
          <w:sz w:val="28"/>
          <w:szCs w:val="28"/>
          <w:highlight w:val="yellow"/>
        </w:rPr>
      </w:pPr>
    </w:p>
    <w:p w:rsidR="00A770C1" w:rsidRPr="0029337B" w:rsidRDefault="00A770C1" w:rsidP="006E5ABF">
      <w:pPr>
        <w:pStyle w:val="a3"/>
        <w:spacing w:before="0" w:beforeAutospacing="0" w:after="0" w:afterAutospacing="0" w:line="276" w:lineRule="auto"/>
        <w:jc w:val="both"/>
        <w:rPr>
          <w:sz w:val="28"/>
          <w:szCs w:val="28"/>
        </w:rPr>
      </w:pPr>
      <w:r>
        <w:rPr>
          <w:sz w:val="28"/>
          <w:szCs w:val="28"/>
        </w:rPr>
        <w:t>Слайд 29</w:t>
      </w:r>
      <w:r w:rsidRPr="0029337B">
        <w:rPr>
          <w:sz w:val="28"/>
          <w:szCs w:val="28"/>
        </w:rPr>
        <w:t xml:space="preserve">   </w:t>
      </w:r>
    </w:p>
    <w:p w:rsidR="00A770C1" w:rsidRPr="0029337B" w:rsidRDefault="00A770C1" w:rsidP="006E5ABF">
      <w:pPr>
        <w:pStyle w:val="a3"/>
        <w:spacing w:before="0" w:beforeAutospacing="0" w:after="0" w:afterAutospacing="0" w:line="276" w:lineRule="auto"/>
        <w:jc w:val="both"/>
        <w:rPr>
          <w:bCs/>
          <w:color w:val="222222"/>
          <w:sz w:val="28"/>
          <w:szCs w:val="28"/>
        </w:rPr>
      </w:pPr>
      <w:r>
        <w:rPr>
          <w:bCs/>
          <w:color w:val="222222"/>
          <w:sz w:val="28"/>
          <w:szCs w:val="28"/>
        </w:rPr>
        <w:t xml:space="preserve">Уважаемые депутаты и приглашенные! А теперь несколько слов о </w:t>
      </w:r>
      <w:r w:rsidRPr="0029337B">
        <w:rPr>
          <w:b/>
          <w:bCs/>
          <w:color w:val="222222"/>
          <w:sz w:val="28"/>
          <w:szCs w:val="28"/>
        </w:rPr>
        <w:t>планах на 2024 год</w:t>
      </w:r>
      <w:r w:rsidRPr="0029337B">
        <w:rPr>
          <w:bCs/>
          <w:color w:val="222222"/>
          <w:sz w:val="28"/>
          <w:szCs w:val="28"/>
        </w:rPr>
        <w:t xml:space="preserve">. </w:t>
      </w:r>
    </w:p>
    <w:p w:rsidR="00A770C1" w:rsidRPr="006D13CF" w:rsidRDefault="00A770C1" w:rsidP="00B34DC1">
      <w:pPr>
        <w:pStyle w:val="a3"/>
        <w:spacing w:before="0" w:beforeAutospacing="0" w:after="0" w:afterAutospacing="0" w:line="276" w:lineRule="auto"/>
        <w:ind w:firstLine="900"/>
        <w:jc w:val="both"/>
        <w:rPr>
          <w:bCs/>
          <w:color w:val="222222"/>
          <w:sz w:val="28"/>
          <w:szCs w:val="28"/>
        </w:rPr>
      </w:pPr>
      <w:r w:rsidRPr="0029337B">
        <w:rPr>
          <w:bCs/>
          <w:color w:val="222222"/>
          <w:sz w:val="28"/>
          <w:szCs w:val="28"/>
        </w:rPr>
        <w:t xml:space="preserve"> </w:t>
      </w:r>
      <w:r w:rsidRPr="006D13CF">
        <w:rPr>
          <w:b/>
          <w:bCs/>
          <w:color w:val="222222"/>
          <w:sz w:val="28"/>
          <w:szCs w:val="28"/>
        </w:rPr>
        <w:t>2024 год</w:t>
      </w:r>
      <w:r w:rsidRPr="0029337B">
        <w:rPr>
          <w:bCs/>
          <w:color w:val="222222"/>
          <w:sz w:val="28"/>
          <w:szCs w:val="28"/>
        </w:rPr>
        <w:t xml:space="preserve"> </w:t>
      </w:r>
      <w:r w:rsidRPr="006D13CF">
        <w:rPr>
          <w:bCs/>
          <w:color w:val="222222"/>
          <w:sz w:val="28"/>
          <w:szCs w:val="28"/>
        </w:rPr>
        <w:t>в Ро</w:t>
      </w:r>
      <w:bookmarkStart w:id="0" w:name="_GoBack"/>
      <w:bookmarkEnd w:id="0"/>
      <w:r w:rsidRPr="006D13CF">
        <w:rPr>
          <w:bCs/>
          <w:color w:val="222222"/>
          <w:sz w:val="28"/>
          <w:szCs w:val="28"/>
        </w:rPr>
        <w:t xml:space="preserve">ссии </w:t>
      </w:r>
      <w:r>
        <w:rPr>
          <w:bCs/>
          <w:color w:val="222222"/>
          <w:sz w:val="28"/>
          <w:szCs w:val="28"/>
        </w:rPr>
        <w:t>объявлен президентом нашей страны Годом</w:t>
      </w:r>
      <w:r w:rsidRPr="006D13CF">
        <w:rPr>
          <w:bCs/>
          <w:color w:val="222222"/>
          <w:sz w:val="28"/>
          <w:szCs w:val="28"/>
        </w:rPr>
        <w:t xml:space="preserve"> семьи, поэтому главный фокус нашего внимания </w:t>
      </w:r>
      <w:r>
        <w:rPr>
          <w:bCs/>
          <w:color w:val="222222"/>
          <w:sz w:val="28"/>
          <w:szCs w:val="28"/>
        </w:rPr>
        <w:t xml:space="preserve">будет направлен </w:t>
      </w:r>
      <w:r w:rsidRPr="006D13CF">
        <w:rPr>
          <w:bCs/>
          <w:color w:val="222222"/>
          <w:sz w:val="28"/>
          <w:szCs w:val="28"/>
        </w:rPr>
        <w:t>в сторону оказания адресной помощи и поддержки</w:t>
      </w:r>
      <w:r>
        <w:rPr>
          <w:bCs/>
          <w:color w:val="222222"/>
          <w:sz w:val="28"/>
          <w:szCs w:val="28"/>
        </w:rPr>
        <w:t xml:space="preserve"> семьям</w:t>
      </w:r>
      <w:r w:rsidRPr="006D13CF">
        <w:rPr>
          <w:bCs/>
          <w:color w:val="222222"/>
          <w:sz w:val="28"/>
          <w:szCs w:val="28"/>
        </w:rPr>
        <w:t>, сохранения и развития семейных ценностей, проведения активностей</w:t>
      </w:r>
      <w:r>
        <w:rPr>
          <w:bCs/>
          <w:color w:val="222222"/>
          <w:sz w:val="28"/>
          <w:szCs w:val="28"/>
        </w:rPr>
        <w:t xml:space="preserve"> и</w:t>
      </w:r>
      <w:r w:rsidRPr="006D13CF">
        <w:rPr>
          <w:bCs/>
          <w:color w:val="222222"/>
          <w:sz w:val="28"/>
          <w:szCs w:val="28"/>
        </w:rPr>
        <w:t xml:space="preserve"> различных </w:t>
      </w:r>
      <w:r>
        <w:rPr>
          <w:bCs/>
          <w:color w:val="222222"/>
          <w:sz w:val="28"/>
          <w:szCs w:val="28"/>
        </w:rPr>
        <w:t>семейных мероприятий</w:t>
      </w:r>
      <w:r w:rsidRPr="006D13CF">
        <w:rPr>
          <w:bCs/>
          <w:color w:val="222222"/>
          <w:sz w:val="28"/>
          <w:szCs w:val="28"/>
        </w:rPr>
        <w:t xml:space="preserve">. </w:t>
      </w:r>
    </w:p>
    <w:p w:rsidR="00A770C1" w:rsidRPr="00050BEC" w:rsidRDefault="00A770C1" w:rsidP="00B34DC1">
      <w:pPr>
        <w:pStyle w:val="a3"/>
        <w:spacing w:before="0" w:beforeAutospacing="0" w:after="0" w:afterAutospacing="0" w:line="276" w:lineRule="auto"/>
        <w:ind w:firstLine="900"/>
        <w:jc w:val="both"/>
        <w:rPr>
          <w:bCs/>
          <w:color w:val="222222"/>
          <w:sz w:val="28"/>
          <w:szCs w:val="28"/>
        </w:rPr>
      </w:pPr>
      <w:r>
        <w:rPr>
          <w:bCs/>
          <w:color w:val="222222"/>
          <w:sz w:val="28"/>
          <w:szCs w:val="28"/>
        </w:rPr>
        <w:t xml:space="preserve"> Так, в </w:t>
      </w:r>
      <w:r w:rsidRPr="00050BEC">
        <w:rPr>
          <w:bCs/>
          <w:color w:val="222222"/>
          <w:sz w:val="28"/>
          <w:szCs w:val="28"/>
        </w:rPr>
        <w:t xml:space="preserve"> текущем году: </w:t>
      </w:r>
    </w:p>
    <w:p w:rsidR="00A770C1" w:rsidRDefault="00A770C1" w:rsidP="00050BEC">
      <w:pPr>
        <w:spacing w:after="0"/>
        <w:jc w:val="both"/>
        <w:rPr>
          <w:rFonts w:ascii="Times New Roman" w:hAnsi="Times New Roman"/>
          <w:color w:val="222222"/>
          <w:sz w:val="28"/>
          <w:szCs w:val="28"/>
          <w:lang w:eastAsia="ru-RU"/>
        </w:rPr>
      </w:pPr>
      <w:r w:rsidRPr="00050BEC">
        <w:rPr>
          <w:rFonts w:ascii="Times New Roman" w:hAnsi="Times New Roman"/>
          <w:color w:val="222222"/>
          <w:sz w:val="28"/>
          <w:szCs w:val="28"/>
          <w:lang w:eastAsia="ru-RU"/>
        </w:rPr>
        <w:t xml:space="preserve">- через заключение социальных контрактов будет оказана адресная поддержка не менее </w:t>
      </w:r>
      <w:r w:rsidRPr="00050BEC">
        <w:rPr>
          <w:rFonts w:ascii="Times New Roman" w:hAnsi="Times New Roman"/>
          <w:sz w:val="28"/>
          <w:szCs w:val="28"/>
          <w:lang w:eastAsia="ru-RU"/>
        </w:rPr>
        <w:t>27</w:t>
      </w:r>
      <w:r w:rsidRPr="00050BEC">
        <w:rPr>
          <w:rFonts w:ascii="Times New Roman" w:hAnsi="Times New Roman"/>
          <w:color w:val="FF0000"/>
          <w:sz w:val="28"/>
          <w:szCs w:val="28"/>
          <w:lang w:eastAsia="ru-RU"/>
        </w:rPr>
        <w:t xml:space="preserve"> </w:t>
      </w:r>
      <w:r>
        <w:rPr>
          <w:rFonts w:ascii="Times New Roman" w:hAnsi="Times New Roman"/>
          <w:color w:val="222222"/>
          <w:sz w:val="28"/>
          <w:szCs w:val="28"/>
          <w:lang w:eastAsia="ru-RU"/>
        </w:rPr>
        <w:t>малообеспеченным семьям</w:t>
      </w:r>
      <w:r w:rsidRPr="00050BEC">
        <w:rPr>
          <w:rFonts w:ascii="Times New Roman" w:hAnsi="Times New Roman"/>
          <w:color w:val="222222"/>
          <w:sz w:val="28"/>
          <w:szCs w:val="28"/>
          <w:lang w:eastAsia="ru-RU"/>
        </w:rPr>
        <w:t xml:space="preserve"> на сумму более 4,2 млн. руб</w:t>
      </w:r>
      <w:r>
        <w:rPr>
          <w:rFonts w:ascii="Times New Roman" w:hAnsi="Times New Roman"/>
          <w:color w:val="222222"/>
          <w:sz w:val="28"/>
          <w:szCs w:val="28"/>
          <w:lang w:eastAsia="ru-RU"/>
        </w:rPr>
        <w:t>.</w:t>
      </w:r>
    </w:p>
    <w:p w:rsidR="00A770C1" w:rsidRDefault="00A770C1" w:rsidP="003639FE">
      <w:pPr>
        <w:spacing w:after="0"/>
        <w:jc w:val="both"/>
        <w:rPr>
          <w:rFonts w:ascii="Times New Roman" w:hAnsi="Times New Roman"/>
          <w:color w:val="000000"/>
          <w:sz w:val="28"/>
          <w:szCs w:val="28"/>
          <w:shd w:val="clear" w:color="auto" w:fill="FFFFFF"/>
        </w:rPr>
      </w:pPr>
      <w:r w:rsidRPr="000A38FD">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приобретем</w:t>
      </w:r>
      <w:r w:rsidRPr="000A38FD">
        <w:rPr>
          <w:rFonts w:ascii="Times New Roman" w:hAnsi="Times New Roman"/>
          <w:color w:val="000000"/>
          <w:sz w:val="28"/>
          <w:szCs w:val="28"/>
          <w:shd w:val="clear" w:color="auto" w:fill="FFFFFF"/>
        </w:rPr>
        <w:t xml:space="preserve"> еще 3 </w:t>
      </w:r>
      <w:r>
        <w:rPr>
          <w:rFonts w:ascii="Times New Roman" w:hAnsi="Times New Roman"/>
          <w:color w:val="000000"/>
          <w:sz w:val="28"/>
          <w:szCs w:val="28"/>
          <w:shd w:val="clear" w:color="auto" w:fill="FFFFFF"/>
        </w:rPr>
        <w:t xml:space="preserve">жилых </w:t>
      </w:r>
      <w:r w:rsidRPr="000A38FD">
        <w:rPr>
          <w:rFonts w:ascii="Times New Roman" w:hAnsi="Times New Roman"/>
          <w:color w:val="000000"/>
          <w:sz w:val="28"/>
          <w:szCs w:val="28"/>
          <w:shd w:val="clear" w:color="auto" w:fill="FFFFFF"/>
        </w:rPr>
        <w:t>помещения</w:t>
      </w:r>
      <w:r>
        <w:rPr>
          <w:rFonts w:ascii="Times New Roman" w:hAnsi="Times New Roman"/>
          <w:color w:val="000000"/>
          <w:sz w:val="28"/>
          <w:szCs w:val="28"/>
          <w:shd w:val="clear" w:color="auto" w:fill="FFFFFF"/>
        </w:rPr>
        <w:t xml:space="preserve"> для расселения граждан </w:t>
      </w:r>
      <w:r w:rsidRPr="000A38FD">
        <w:rPr>
          <w:rFonts w:ascii="Times New Roman" w:hAnsi="Times New Roman"/>
          <w:color w:val="000000"/>
          <w:sz w:val="28"/>
          <w:szCs w:val="28"/>
          <w:shd w:val="clear" w:color="auto" w:fill="FFFFFF"/>
        </w:rPr>
        <w:t>из аварийного жилья;</w:t>
      </w:r>
    </w:p>
    <w:p w:rsidR="00A770C1" w:rsidRPr="003639FE" w:rsidRDefault="00A770C1" w:rsidP="006E5ABF">
      <w:pPr>
        <w:spacing w:after="0"/>
        <w:jc w:val="both"/>
        <w:rPr>
          <w:rFonts w:ascii="Times New Roman" w:hAnsi="Times New Roman"/>
          <w:color w:val="222222"/>
          <w:sz w:val="28"/>
          <w:szCs w:val="28"/>
          <w:lang w:eastAsia="ru-RU"/>
        </w:rPr>
      </w:pPr>
      <w:r w:rsidRPr="003639FE">
        <w:rPr>
          <w:rFonts w:ascii="Times New Roman" w:hAnsi="Times New Roman"/>
          <w:color w:val="222222"/>
          <w:sz w:val="28"/>
          <w:szCs w:val="28"/>
          <w:lang w:eastAsia="ru-RU"/>
        </w:rPr>
        <w:t>- реализуем 3 проекта по программе инициативного бюджетирования, 20 проектов по самообложению граждан и 7 моло</w:t>
      </w:r>
      <w:r>
        <w:rPr>
          <w:rFonts w:ascii="Times New Roman" w:hAnsi="Times New Roman"/>
          <w:color w:val="222222"/>
          <w:sz w:val="28"/>
          <w:szCs w:val="28"/>
          <w:lang w:eastAsia="ru-RU"/>
        </w:rPr>
        <w:t>де</w:t>
      </w:r>
      <w:r w:rsidRPr="003639FE">
        <w:rPr>
          <w:rFonts w:ascii="Times New Roman" w:hAnsi="Times New Roman"/>
          <w:color w:val="222222"/>
          <w:sz w:val="28"/>
          <w:szCs w:val="28"/>
          <w:lang w:eastAsia="ru-RU"/>
        </w:rPr>
        <w:t>жных проектов, общая стоимость всех инициатив, прошедших отбор – более 10 млн. 660 тыс. рублей</w:t>
      </w:r>
    </w:p>
    <w:p w:rsidR="00A770C1" w:rsidRPr="00050BEC" w:rsidRDefault="00A770C1" w:rsidP="00B34DC1">
      <w:pPr>
        <w:spacing w:after="0"/>
        <w:ind w:firstLine="900"/>
        <w:jc w:val="both"/>
        <w:rPr>
          <w:rFonts w:ascii="Times New Roman" w:hAnsi="Times New Roman"/>
          <w:color w:val="222222"/>
          <w:sz w:val="28"/>
          <w:szCs w:val="28"/>
          <w:lang w:eastAsia="ru-RU"/>
        </w:rPr>
      </w:pPr>
      <w:r w:rsidRPr="00050BEC">
        <w:rPr>
          <w:rFonts w:ascii="Times New Roman" w:hAnsi="Times New Roman"/>
          <w:color w:val="222222"/>
          <w:sz w:val="28"/>
          <w:szCs w:val="28"/>
          <w:lang w:eastAsia="ru-RU"/>
        </w:rPr>
        <w:t xml:space="preserve">Планы по развитию инженерной </w:t>
      </w:r>
      <w:r w:rsidRPr="00050BEC">
        <w:rPr>
          <w:rFonts w:ascii="Times New Roman" w:hAnsi="Times New Roman"/>
          <w:b/>
          <w:color w:val="222222"/>
          <w:sz w:val="28"/>
          <w:szCs w:val="28"/>
          <w:lang w:eastAsia="ru-RU"/>
        </w:rPr>
        <w:t>инфраструктуры</w:t>
      </w:r>
      <w:r w:rsidRPr="00050BEC">
        <w:rPr>
          <w:rFonts w:ascii="Times New Roman" w:hAnsi="Times New Roman"/>
          <w:color w:val="222222"/>
          <w:sz w:val="28"/>
          <w:szCs w:val="28"/>
          <w:lang w:eastAsia="ru-RU"/>
        </w:rPr>
        <w:t>:</w:t>
      </w:r>
    </w:p>
    <w:p w:rsidR="00A770C1" w:rsidRDefault="00A770C1" w:rsidP="006E5ABF">
      <w:pPr>
        <w:spacing w:after="0"/>
        <w:jc w:val="both"/>
        <w:rPr>
          <w:rFonts w:ascii="Times New Roman" w:hAnsi="Times New Roman"/>
          <w:sz w:val="28"/>
          <w:szCs w:val="28"/>
        </w:rPr>
      </w:pPr>
      <w:r>
        <w:rPr>
          <w:rFonts w:ascii="Times New Roman" w:hAnsi="Times New Roman"/>
          <w:sz w:val="28"/>
          <w:szCs w:val="28"/>
        </w:rPr>
        <w:t>- при подготовке к новому отопительному периоду за счет средств из республиканского бюджета проведем:</w:t>
      </w:r>
    </w:p>
    <w:p w:rsidR="00A770C1" w:rsidRDefault="00A770C1" w:rsidP="006E5ABF">
      <w:pPr>
        <w:spacing w:after="0"/>
        <w:jc w:val="both"/>
        <w:rPr>
          <w:rFonts w:ascii="Times New Roman" w:hAnsi="Times New Roman"/>
          <w:sz w:val="28"/>
          <w:szCs w:val="28"/>
        </w:rPr>
      </w:pPr>
      <w:r>
        <w:rPr>
          <w:rFonts w:ascii="Times New Roman" w:hAnsi="Times New Roman"/>
          <w:sz w:val="28"/>
          <w:szCs w:val="28"/>
        </w:rPr>
        <w:t>1) к</w:t>
      </w:r>
      <w:r w:rsidRPr="00A521A6">
        <w:rPr>
          <w:rFonts w:ascii="Times New Roman" w:hAnsi="Times New Roman"/>
          <w:sz w:val="28"/>
          <w:szCs w:val="28"/>
        </w:rPr>
        <w:t>апитальный ремонт участка водопроводных сетей по ул. Молодежной, ул. Северной и ул. Юбилейной</w:t>
      </w:r>
      <w:r>
        <w:rPr>
          <w:rFonts w:ascii="Times New Roman" w:hAnsi="Times New Roman"/>
          <w:sz w:val="28"/>
          <w:szCs w:val="28"/>
        </w:rPr>
        <w:t xml:space="preserve"> </w:t>
      </w:r>
      <w:r w:rsidRPr="00A521A6">
        <w:rPr>
          <w:rFonts w:ascii="Times New Roman" w:hAnsi="Times New Roman"/>
          <w:sz w:val="28"/>
          <w:szCs w:val="28"/>
        </w:rPr>
        <w:t>в с. Юкаменское</w:t>
      </w:r>
    </w:p>
    <w:p w:rsidR="00A770C1" w:rsidRDefault="00A770C1" w:rsidP="006E5ABF">
      <w:pPr>
        <w:spacing w:after="0"/>
        <w:jc w:val="both"/>
        <w:rPr>
          <w:rFonts w:ascii="Times New Roman" w:hAnsi="Times New Roman"/>
          <w:sz w:val="28"/>
          <w:szCs w:val="28"/>
        </w:rPr>
      </w:pPr>
      <w:r>
        <w:rPr>
          <w:rFonts w:ascii="Times New Roman" w:hAnsi="Times New Roman"/>
          <w:sz w:val="28"/>
          <w:szCs w:val="28"/>
        </w:rPr>
        <w:t>2) к</w:t>
      </w:r>
      <w:r w:rsidRPr="00A521A6">
        <w:rPr>
          <w:rFonts w:ascii="Times New Roman" w:hAnsi="Times New Roman"/>
          <w:sz w:val="28"/>
          <w:szCs w:val="28"/>
        </w:rPr>
        <w:t xml:space="preserve">апитальный ремонт участка сетей водоснабжения по ул. Школьной д. </w:t>
      </w:r>
      <w:proofErr w:type="spellStart"/>
      <w:r w:rsidRPr="00A521A6">
        <w:rPr>
          <w:rFonts w:ascii="Times New Roman" w:hAnsi="Times New Roman"/>
          <w:sz w:val="28"/>
          <w:szCs w:val="28"/>
        </w:rPr>
        <w:t>Ешмаково</w:t>
      </w:r>
      <w:proofErr w:type="spellEnd"/>
    </w:p>
    <w:p w:rsidR="00A770C1" w:rsidRDefault="00A770C1" w:rsidP="006E5ABF">
      <w:pPr>
        <w:spacing w:after="0"/>
        <w:jc w:val="both"/>
        <w:rPr>
          <w:rFonts w:ascii="Times New Roman" w:hAnsi="Times New Roman"/>
          <w:sz w:val="28"/>
          <w:szCs w:val="28"/>
        </w:rPr>
      </w:pPr>
      <w:r>
        <w:rPr>
          <w:rFonts w:ascii="Times New Roman" w:hAnsi="Times New Roman"/>
          <w:sz w:val="28"/>
          <w:szCs w:val="28"/>
        </w:rPr>
        <w:t>3) к</w:t>
      </w:r>
      <w:r w:rsidRPr="00A521A6">
        <w:rPr>
          <w:rFonts w:ascii="Times New Roman" w:hAnsi="Times New Roman"/>
          <w:sz w:val="28"/>
          <w:szCs w:val="28"/>
        </w:rPr>
        <w:t xml:space="preserve">апитальный ремонт участка сетей водоснабжения по ул. Центральной в д. </w:t>
      </w:r>
      <w:proofErr w:type="spellStart"/>
      <w:r w:rsidRPr="00A521A6">
        <w:rPr>
          <w:rFonts w:ascii="Times New Roman" w:hAnsi="Times New Roman"/>
          <w:sz w:val="28"/>
          <w:szCs w:val="28"/>
        </w:rPr>
        <w:t>Палагай</w:t>
      </w:r>
      <w:proofErr w:type="spellEnd"/>
    </w:p>
    <w:p w:rsidR="00A770C1" w:rsidRDefault="00A770C1" w:rsidP="006E5ABF">
      <w:pPr>
        <w:spacing w:after="0"/>
        <w:jc w:val="both"/>
        <w:rPr>
          <w:rFonts w:ascii="Times New Roman" w:hAnsi="Times New Roman"/>
          <w:sz w:val="28"/>
          <w:szCs w:val="28"/>
        </w:rPr>
      </w:pPr>
      <w:r>
        <w:rPr>
          <w:rFonts w:ascii="Times New Roman" w:hAnsi="Times New Roman"/>
          <w:sz w:val="28"/>
          <w:szCs w:val="28"/>
        </w:rPr>
        <w:t>4) к</w:t>
      </w:r>
      <w:r w:rsidRPr="00A521A6">
        <w:rPr>
          <w:rFonts w:ascii="Times New Roman" w:hAnsi="Times New Roman"/>
          <w:sz w:val="28"/>
          <w:szCs w:val="28"/>
        </w:rPr>
        <w:t xml:space="preserve">апитальный ремонт участка сетей водоснабжения в с. </w:t>
      </w:r>
      <w:proofErr w:type="spellStart"/>
      <w:r w:rsidRPr="00A521A6">
        <w:rPr>
          <w:rFonts w:ascii="Times New Roman" w:hAnsi="Times New Roman"/>
          <w:sz w:val="28"/>
          <w:szCs w:val="28"/>
        </w:rPr>
        <w:t>Ежево</w:t>
      </w:r>
      <w:proofErr w:type="spellEnd"/>
      <w:r>
        <w:rPr>
          <w:rFonts w:ascii="Times New Roman" w:hAnsi="Times New Roman"/>
          <w:sz w:val="28"/>
          <w:szCs w:val="28"/>
        </w:rPr>
        <w:t xml:space="preserve">. </w:t>
      </w:r>
    </w:p>
    <w:p w:rsidR="00A770C1" w:rsidRDefault="00A770C1" w:rsidP="006E5ABF">
      <w:pPr>
        <w:spacing w:after="0"/>
        <w:jc w:val="both"/>
        <w:rPr>
          <w:rFonts w:ascii="Times New Roman" w:hAnsi="Times New Roman"/>
          <w:sz w:val="28"/>
          <w:szCs w:val="28"/>
        </w:rPr>
      </w:pPr>
      <w:r>
        <w:rPr>
          <w:rFonts w:ascii="Times New Roman" w:hAnsi="Times New Roman"/>
          <w:sz w:val="28"/>
          <w:szCs w:val="28"/>
        </w:rPr>
        <w:t>Общая сумма субсидии составляет более 16,7 млн. рублей.</w:t>
      </w:r>
    </w:p>
    <w:p w:rsidR="00A770C1" w:rsidRDefault="00A770C1" w:rsidP="003639FE">
      <w:pPr>
        <w:spacing w:after="0"/>
        <w:jc w:val="both"/>
        <w:rPr>
          <w:rFonts w:ascii="Times New Roman" w:hAnsi="Times New Roman"/>
          <w:color w:val="000000"/>
          <w:sz w:val="28"/>
          <w:szCs w:val="28"/>
          <w:shd w:val="clear" w:color="auto" w:fill="FFFFFF"/>
        </w:rPr>
      </w:pPr>
      <w:r w:rsidRPr="000A38FD">
        <w:rPr>
          <w:rFonts w:ascii="Times New Roman" w:hAnsi="Times New Roman"/>
          <w:sz w:val="28"/>
          <w:szCs w:val="28"/>
        </w:rPr>
        <w:t xml:space="preserve">- по программе капитального ремонта многоквартирных домов </w:t>
      </w:r>
      <w:r>
        <w:rPr>
          <w:rFonts w:ascii="Times New Roman" w:hAnsi="Times New Roman"/>
          <w:color w:val="000000"/>
          <w:sz w:val="28"/>
          <w:szCs w:val="28"/>
          <w:shd w:val="clear" w:color="auto" w:fill="FFFFFF"/>
        </w:rPr>
        <w:t>на текущий момент завершен</w:t>
      </w:r>
      <w:r w:rsidRPr="000A38FD">
        <w:rPr>
          <w:rFonts w:ascii="Times New Roman" w:hAnsi="Times New Roman"/>
          <w:color w:val="000000"/>
          <w:sz w:val="28"/>
          <w:szCs w:val="28"/>
          <w:shd w:val="clear" w:color="auto" w:fill="FFFFFF"/>
        </w:rPr>
        <w:t xml:space="preserve"> капитальный ремонт системы водоотведения в двух МКД </w:t>
      </w:r>
      <w:r>
        <w:rPr>
          <w:rFonts w:ascii="Times New Roman" w:hAnsi="Times New Roman"/>
          <w:color w:val="000000"/>
          <w:sz w:val="28"/>
          <w:szCs w:val="28"/>
          <w:shd w:val="clear" w:color="auto" w:fill="FFFFFF"/>
        </w:rPr>
        <w:t>-</w:t>
      </w:r>
      <w:r w:rsidRPr="000A38FD">
        <w:rPr>
          <w:rFonts w:ascii="Times New Roman" w:hAnsi="Times New Roman"/>
          <w:color w:val="000000"/>
          <w:sz w:val="28"/>
          <w:szCs w:val="28"/>
          <w:shd w:val="clear" w:color="auto" w:fill="FFFFFF"/>
        </w:rPr>
        <w:t xml:space="preserve"> с. Юкаменское ул. Новая д. 11 и ул. Строителей д. 3;</w:t>
      </w:r>
      <w:r>
        <w:rPr>
          <w:rFonts w:ascii="Times New Roman" w:hAnsi="Times New Roman"/>
          <w:color w:val="000000"/>
          <w:sz w:val="28"/>
          <w:szCs w:val="28"/>
          <w:shd w:val="clear" w:color="auto" w:fill="FFFFFF"/>
        </w:rPr>
        <w:t xml:space="preserve"> также будет проведен </w:t>
      </w:r>
      <w:r>
        <w:rPr>
          <w:rFonts w:ascii="Times New Roman" w:hAnsi="Times New Roman"/>
          <w:color w:val="000000"/>
          <w:sz w:val="28"/>
          <w:szCs w:val="28"/>
          <w:shd w:val="clear" w:color="auto" w:fill="FFFFFF"/>
        </w:rPr>
        <w:lastRenderedPageBreak/>
        <w:t xml:space="preserve">ремонт системы водоотведения и электроснабжения в МКД по адресу: ул. Почтовая д. 4 села </w:t>
      </w:r>
      <w:proofErr w:type="spellStart"/>
      <w:r>
        <w:rPr>
          <w:rFonts w:ascii="Times New Roman" w:hAnsi="Times New Roman"/>
          <w:color w:val="000000"/>
          <w:sz w:val="28"/>
          <w:szCs w:val="28"/>
          <w:shd w:val="clear" w:color="auto" w:fill="FFFFFF"/>
        </w:rPr>
        <w:t>Ежево</w:t>
      </w:r>
      <w:proofErr w:type="spellEnd"/>
      <w:r>
        <w:rPr>
          <w:rFonts w:ascii="Times New Roman" w:hAnsi="Times New Roman"/>
          <w:color w:val="000000"/>
          <w:sz w:val="28"/>
          <w:szCs w:val="28"/>
          <w:shd w:val="clear" w:color="auto" w:fill="FFFFFF"/>
        </w:rPr>
        <w:t xml:space="preserve"> и ул. Новая д. 12 в с. Юкаменское.</w:t>
      </w:r>
    </w:p>
    <w:p w:rsidR="00A770C1" w:rsidRDefault="00A770C1" w:rsidP="003639FE">
      <w:pPr>
        <w:spacing w:after="0"/>
        <w:jc w:val="both"/>
        <w:rPr>
          <w:rFonts w:ascii="Times New Roman" w:hAnsi="Times New Roman"/>
          <w:color w:val="000000"/>
          <w:sz w:val="28"/>
          <w:szCs w:val="28"/>
          <w:shd w:val="clear" w:color="auto" w:fill="FFFFFF"/>
        </w:rPr>
      </w:pPr>
    </w:p>
    <w:p w:rsidR="00A770C1" w:rsidRPr="00E67252" w:rsidRDefault="00A770C1" w:rsidP="00E67252">
      <w:pPr>
        <w:spacing w:after="0"/>
        <w:jc w:val="both"/>
        <w:rPr>
          <w:rFonts w:ascii="Times New Roman" w:hAnsi="Times New Roman"/>
          <w:color w:val="000000"/>
          <w:sz w:val="28"/>
          <w:szCs w:val="28"/>
          <w:shd w:val="clear" w:color="auto" w:fill="FFFFFF"/>
        </w:rPr>
      </w:pPr>
      <w:r>
        <w:rPr>
          <w:rFonts w:ascii="Times New Roman" w:hAnsi="Times New Roman"/>
          <w:sz w:val="28"/>
          <w:szCs w:val="28"/>
        </w:rPr>
        <w:t>-</w:t>
      </w:r>
      <w:r>
        <w:rPr>
          <w:rFonts w:ascii="Times New Roman" w:hAnsi="Times New Roman"/>
          <w:color w:val="222222"/>
          <w:sz w:val="28"/>
          <w:szCs w:val="28"/>
          <w:lang w:eastAsia="ru-RU"/>
        </w:rPr>
        <w:t xml:space="preserve"> в рамках федерального проекта </w:t>
      </w:r>
      <w:r w:rsidRPr="00F20961">
        <w:rPr>
          <w:rFonts w:ascii="Times New Roman" w:hAnsi="Times New Roman"/>
          <w:color w:val="222222"/>
          <w:sz w:val="28"/>
          <w:szCs w:val="28"/>
          <w:lang w:eastAsia="ru-RU"/>
        </w:rPr>
        <w:t>Устранение цифрового неравенства</w:t>
      </w:r>
      <w:r>
        <w:rPr>
          <w:rFonts w:ascii="Times New Roman" w:hAnsi="Times New Roman"/>
          <w:color w:val="222222"/>
          <w:sz w:val="28"/>
          <w:szCs w:val="28"/>
          <w:lang w:eastAsia="ru-RU"/>
        </w:rPr>
        <w:t xml:space="preserve"> в отчетном году еще в трех населенных пунктах </w:t>
      </w:r>
      <w:r w:rsidRPr="00E67252">
        <w:rPr>
          <w:rFonts w:ascii="Times New Roman" w:hAnsi="Times New Roman"/>
          <w:color w:val="222222"/>
          <w:sz w:val="28"/>
          <w:szCs w:val="28"/>
          <w:lang w:eastAsia="ru-RU"/>
        </w:rPr>
        <w:t xml:space="preserve">- </w:t>
      </w:r>
      <w:r w:rsidRPr="00E67252">
        <w:rPr>
          <w:rFonts w:ascii="Times New Roman" w:hAnsi="Times New Roman"/>
          <w:color w:val="000000"/>
          <w:sz w:val="28"/>
          <w:szCs w:val="28"/>
          <w:shd w:val="clear" w:color="auto" w:fill="FFFFFF"/>
        </w:rPr>
        <w:t xml:space="preserve">д. Камки, д. </w:t>
      </w:r>
      <w:proofErr w:type="spellStart"/>
      <w:r w:rsidRPr="00E67252">
        <w:rPr>
          <w:rFonts w:ascii="Times New Roman" w:hAnsi="Times New Roman"/>
          <w:color w:val="000000"/>
          <w:sz w:val="28"/>
          <w:szCs w:val="28"/>
          <w:shd w:val="clear" w:color="auto" w:fill="FFFFFF"/>
        </w:rPr>
        <w:t>Шафеево</w:t>
      </w:r>
      <w:proofErr w:type="spellEnd"/>
      <w:r w:rsidRPr="00E67252">
        <w:rPr>
          <w:rFonts w:ascii="Times New Roman" w:hAnsi="Times New Roman"/>
          <w:color w:val="000000"/>
          <w:sz w:val="28"/>
          <w:szCs w:val="28"/>
          <w:shd w:val="clear" w:color="auto" w:fill="FFFFFF"/>
        </w:rPr>
        <w:t xml:space="preserve"> и д. </w:t>
      </w:r>
      <w:proofErr w:type="spellStart"/>
      <w:r w:rsidRPr="00E67252">
        <w:rPr>
          <w:rFonts w:ascii="Times New Roman" w:hAnsi="Times New Roman"/>
          <w:color w:val="000000"/>
          <w:sz w:val="28"/>
          <w:szCs w:val="28"/>
          <w:shd w:val="clear" w:color="auto" w:fill="FFFFFF"/>
        </w:rPr>
        <w:t>Шамардан</w:t>
      </w:r>
      <w:proofErr w:type="spellEnd"/>
      <w:r w:rsidRPr="00E67252">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w:t>
      </w:r>
      <w:r w:rsidRPr="00E67252">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построим вышки сотовой связи и подключим</w:t>
      </w:r>
      <w:r w:rsidRPr="00E67252">
        <w:rPr>
          <w:rFonts w:ascii="Times New Roman" w:hAnsi="Times New Roman"/>
          <w:color w:val="000000"/>
          <w:sz w:val="28"/>
          <w:szCs w:val="28"/>
          <w:shd w:val="clear" w:color="auto" w:fill="FFFFFF"/>
        </w:rPr>
        <w:t xml:space="preserve"> к мобильному интернету</w:t>
      </w:r>
      <w:r>
        <w:rPr>
          <w:rFonts w:ascii="Times New Roman" w:hAnsi="Times New Roman"/>
          <w:color w:val="000000"/>
          <w:sz w:val="28"/>
          <w:szCs w:val="28"/>
          <w:shd w:val="clear" w:color="auto" w:fill="FFFFFF"/>
        </w:rPr>
        <w:t>.</w:t>
      </w:r>
    </w:p>
    <w:p w:rsidR="00A770C1" w:rsidRDefault="00A770C1" w:rsidP="006E5ABF">
      <w:pPr>
        <w:spacing w:after="0"/>
        <w:jc w:val="both"/>
        <w:rPr>
          <w:rFonts w:ascii="Times New Roman" w:hAnsi="Times New Roman"/>
          <w:sz w:val="28"/>
          <w:szCs w:val="28"/>
        </w:rPr>
      </w:pPr>
    </w:p>
    <w:p w:rsidR="00A770C1" w:rsidRDefault="00A770C1" w:rsidP="006E5ABF">
      <w:pPr>
        <w:spacing w:after="0"/>
        <w:jc w:val="both"/>
        <w:rPr>
          <w:rFonts w:ascii="Times New Roman" w:hAnsi="Times New Roman"/>
          <w:sz w:val="28"/>
          <w:szCs w:val="28"/>
        </w:rPr>
      </w:pPr>
      <w:r>
        <w:rPr>
          <w:rFonts w:ascii="Times New Roman" w:hAnsi="Times New Roman"/>
          <w:sz w:val="28"/>
          <w:szCs w:val="28"/>
        </w:rPr>
        <w:t xml:space="preserve">- за счет средств, выделенных из регионального бюджета на капитальный ремонт дорог и ремонт автомобильных дорог местного значения, проведем ремонт в асфальтовом исполнении части улиц Труда, Коммунальная, тротуаров по ул. Первомайская с. Юкаменское и обустроим подъезд к лыжной базе. Общая стоимость работ составит 33,7 млн. рублей. </w:t>
      </w:r>
    </w:p>
    <w:p w:rsidR="00A770C1" w:rsidRDefault="00A770C1" w:rsidP="006E5ABF">
      <w:pPr>
        <w:spacing w:after="0"/>
        <w:jc w:val="both"/>
        <w:rPr>
          <w:rFonts w:ascii="Times New Roman" w:hAnsi="Times New Roman"/>
          <w:sz w:val="28"/>
          <w:szCs w:val="28"/>
        </w:rPr>
      </w:pPr>
    </w:p>
    <w:p w:rsidR="00A770C1" w:rsidRPr="002754BC" w:rsidRDefault="00A770C1" w:rsidP="006E5ABF">
      <w:pPr>
        <w:spacing w:after="0"/>
        <w:jc w:val="both"/>
        <w:rPr>
          <w:rFonts w:ascii="Times New Roman" w:hAnsi="Times New Roman"/>
          <w:sz w:val="28"/>
          <w:szCs w:val="28"/>
        </w:rPr>
      </w:pPr>
      <w:r w:rsidRPr="002754BC">
        <w:rPr>
          <w:rFonts w:ascii="Times New Roman" w:hAnsi="Times New Roman"/>
          <w:sz w:val="28"/>
          <w:szCs w:val="28"/>
        </w:rPr>
        <w:t xml:space="preserve">- </w:t>
      </w:r>
      <w:r w:rsidRPr="002754BC">
        <w:rPr>
          <w:rFonts w:ascii="Times New Roman" w:hAnsi="Times New Roman"/>
          <w:color w:val="000000"/>
          <w:sz w:val="28"/>
          <w:szCs w:val="28"/>
          <w:shd w:val="clear" w:color="auto" w:fill="FFFFFF"/>
        </w:rPr>
        <w:t xml:space="preserve">продолжим работы по благоустройству села Юкаменское. В рамках реализации мероприятий нацпроекта Жилье и городская среда приступим к 1 этапу благоустройства смотровой площадки набережной </w:t>
      </w:r>
      <w:r>
        <w:rPr>
          <w:rFonts w:ascii="Times New Roman" w:hAnsi="Times New Roman"/>
          <w:color w:val="000000"/>
          <w:sz w:val="28"/>
          <w:szCs w:val="28"/>
          <w:shd w:val="clear" w:color="auto" w:fill="FFFFFF"/>
        </w:rPr>
        <w:t xml:space="preserve">пруда </w:t>
      </w:r>
      <w:r w:rsidRPr="002754BC">
        <w:rPr>
          <w:rFonts w:ascii="Times New Roman" w:hAnsi="Times New Roman"/>
          <w:color w:val="000000"/>
          <w:sz w:val="28"/>
          <w:szCs w:val="28"/>
          <w:shd w:val="clear" w:color="auto" w:fill="FFFFFF"/>
        </w:rPr>
        <w:t xml:space="preserve">в с. Юкаменское. Общая сумма выделенных средств на этот год – 1 млн. 568,9 тыс. рублей. </w:t>
      </w:r>
    </w:p>
    <w:p w:rsidR="00A770C1" w:rsidRDefault="00A770C1" w:rsidP="006E5ABF">
      <w:pPr>
        <w:spacing w:after="0"/>
        <w:jc w:val="both"/>
        <w:rPr>
          <w:rFonts w:ascii="Times New Roman" w:hAnsi="Times New Roman"/>
          <w:sz w:val="28"/>
          <w:szCs w:val="28"/>
        </w:rPr>
      </w:pPr>
    </w:p>
    <w:p w:rsidR="00A770C1" w:rsidRDefault="00A770C1" w:rsidP="006E5ABF">
      <w:pPr>
        <w:spacing w:after="0"/>
        <w:jc w:val="both"/>
        <w:rPr>
          <w:rFonts w:ascii="Times New Roman" w:hAnsi="Times New Roman"/>
          <w:sz w:val="28"/>
          <w:szCs w:val="28"/>
        </w:rPr>
      </w:pPr>
      <w:r w:rsidRPr="002754BC">
        <w:rPr>
          <w:rFonts w:ascii="Times New Roman" w:hAnsi="Times New Roman"/>
          <w:sz w:val="28"/>
          <w:szCs w:val="28"/>
        </w:rPr>
        <w:t xml:space="preserve">- по партийному проекту Культура малой родины </w:t>
      </w:r>
      <w:r>
        <w:rPr>
          <w:rFonts w:ascii="Times New Roman" w:hAnsi="Times New Roman"/>
          <w:sz w:val="28"/>
          <w:szCs w:val="28"/>
        </w:rPr>
        <w:t>проведем ремонт системы теплоснабжения в районном доме культуры «Октябрьский», стоимость работ составляет 1 млн. 468,3 тыс. рублей.</w:t>
      </w:r>
    </w:p>
    <w:p w:rsidR="00A770C1" w:rsidRPr="002754BC" w:rsidRDefault="00A770C1" w:rsidP="006E5ABF">
      <w:pPr>
        <w:spacing w:after="0"/>
        <w:jc w:val="both"/>
        <w:rPr>
          <w:rFonts w:ascii="Times New Roman" w:hAnsi="Times New Roman"/>
          <w:sz w:val="28"/>
          <w:szCs w:val="28"/>
        </w:rPr>
      </w:pPr>
    </w:p>
    <w:p w:rsidR="00A770C1" w:rsidRPr="003231D7" w:rsidRDefault="00A770C1" w:rsidP="002420A6">
      <w:pPr>
        <w:spacing w:after="0"/>
        <w:jc w:val="both"/>
        <w:rPr>
          <w:rFonts w:ascii="Times New Roman" w:hAnsi="Times New Roman"/>
          <w:color w:val="000000"/>
          <w:sz w:val="28"/>
          <w:szCs w:val="28"/>
          <w:shd w:val="clear" w:color="auto" w:fill="FFFFFF"/>
        </w:rPr>
      </w:pPr>
      <w:r>
        <w:rPr>
          <w:rFonts w:ascii="Times New Roman" w:hAnsi="Times New Roman"/>
          <w:color w:val="000000"/>
          <w:sz w:val="28"/>
          <w:szCs w:val="28"/>
          <w:lang w:eastAsia="ru-RU"/>
        </w:rPr>
        <w:t>Слайд 30</w:t>
      </w:r>
    </w:p>
    <w:p w:rsidR="00A770C1" w:rsidRPr="005070B3" w:rsidRDefault="00A770C1" w:rsidP="00A64368">
      <w:pPr>
        <w:spacing w:after="0"/>
        <w:jc w:val="both"/>
        <w:rPr>
          <w:rFonts w:ascii="Times New Roman" w:hAnsi="Times New Roman"/>
          <w:color w:val="000000"/>
          <w:sz w:val="28"/>
          <w:szCs w:val="28"/>
          <w:shd w:val="clear" w:color="auto" w:fill="FFFFFF"/>
        </w:rPr>
      </w:pPr>
      <w:r>
        <w:rPr>
          <w:rFonts w:ascii="Times New Roman" w:hAnsi="Times New Roman"/>
          <w:b/>
          <w:sz w:val="28"/>
          <w:szCs w:val="28"/>
        </w:rPr>
        <w:t xml:space="preserve">Уважаемые депутаты! </w:t>
      </w:r>
      <w:r w:rsidRPr="00AB05EC">
        <w:rPr>
          <w:rFonts w:ascii="Times New Roman" w:hAnsi="Times New Roman"/>
          <w:sz w:val="28"/>
          <w:szCs w:val="28"/>
        </w:rPr>
        <w:t>Подводя итоги</w:t>
      </w:r>
      <w:r>
        <w:rPr>
          <w:rFonts w:ascii="Times New Roman" w:hAnsi="Times New Roman"/>
          <w:b/>
          <w:sz w:val="28"/>
          <w:szCs w:val="28"/>
        </w:rPr>
        <w:t xml:space="preserve"> </w:t>
      </w:r>
      <w:r>
        <w:rPr>
          <w:rFonts w:ascii="Times New Roman" w:hAnsi="Times New Roman"/>
          <w:sz w:val="28"/>
          <w:szCs w:val="28"/>
        </w:rPr>
        <w:t xml:space="preserve">прошедшего периода, хочу поблагодарить каждого из вас за оказываемую поддержку в решении вопросов местного значения, в </w:t>
      </w:r>
      <w:r>
        <w:rPr>
          <w:rFonts w:ascii="Times New Roman" w:hAnsi="Times New Roman"/>
          <w:color w:val="000000"/>
          <w:sz w:val="28"/>
          <w:szCs w:val="28"/>
          <w:lang w:eastAsia="ru-RU"/>
        </w:rPr>
        <w:t xml:space="preserve">создании и сохранении благоприятных условий для наших жителей, жителей Юкаменского района. </w:t>
      </w:r>
    </w:p>
    <w:p w:rsidR="00A770C1" w:rsidRDefault="00A770C1" w:rsidP="00A64368">
      <w:pPr>
        <w:spacing w:after="0"/>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Уверен, что совместными усилиями нам удастся идти вперед. Главная задача всей команды района не только сохранить, но и приумножить то, что уже было сделано за последние годы!</w:t>
      </w:r>
    </w:p>
    <w:p w:rsidR="00A770C1" w:rsidRDefault="00A770C1" w:rsidP="00A64368">
      <w:pPr>
        <w:spacing w:after="0"/>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lang w:eastAsia="ru-RU"/>
        </w:rPr>
        <w:t xml:space="preserve">На этом все. </w:t>
      </w:r>
      <w:r w:rsidRPr="003231D7">
        <w:rPr>
          <w:rFonts w:ascii="Times New Roman" w:hAnsi="Times New Roman"/>
          <w:color w:val="000000"/>
          <w:sz w:val="28"/>
          <w:szCs w:val="28"/>
          <w:lang w:eastAsia="ru-RU"/>
        </w:rPr>
        <w:t>Благодарю</w:t>
      </w:r>
      <w:r w:rsidRPr="00616798">
        <w:rPr>
          <w:rFonts w:ascii="Times New Roman" w:hAnsi="Times New Roman"/>
          <w:color w:val="000000"/>
          <w:sz w:val="28"/>
          <w:szCs w:val="28"/>
          <w:lang w:eastAsia="ru-RU"/>
        </w:rPr>
        <w:t xml:space="preserve"> за внимание</w:t>
      </w:r>
      <w:r w:rsidRPr="00616798">
        <w:rPr>
          <w:rFonts w:ascii="Times New Roman" w:hAnsi="Times New Roman"/>
          <w:color w:val="000000"/>
          <w:sz w:val="32"/>
          <w:szCs w:val="32"/>
          <w:lang w:eastAsia="ru-RU"/>
        </w:rPr>
        <w:t>.</w:t>
      </w:r>
    </w:p>
    <w:sectPr w:rsidR="00A770C1" w:rsidSect="00042D94">
      <w:pgSz w:w="11906" w:h="16838"/>
      <w:pgMar w:top="1134" w:right="850"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0C1" w:rsidRDefault="00A770C1" w:rsidP="000F3C02">
      <w:pPr>
        <w:spacing w:after="0" w:line="240" w:lineRule="auto"/>
      </w:pPr>
      <w:r>
        <w:separator/>
      </w:r>
    </w:p>
  </w:endnote>
  <w:endnote w:type="continuationSeparator" w:id="0">
    <w:p w:rsidR="00A770C1" w:rsidRDefault="00A770C1" w:rsidP="000F3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0C1" w:rsidRDefault="00A770C1" w:rsidP="000F3C02">
      <w:pPr>
        <w:spacing w:after="0" w:line="240" w:lineRule="auto"/>
      </w:pPr>
      <w:r>
        <w:separator/>
      </w:r>
    </w:p>
  </w:footnote>
  <w:footnote w:type="continuationSeparator" w:id="0">
    <w:p w:rsidR="00A770C1" w:rsidRDefault="00A770C1" w:rsidP="000F3C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8EB59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E8CD52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780656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E72973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3DAFB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1294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F4DA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39810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8673B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DCE94CE"/>
    <w:lvl w:ilvl="0">
      <w:start w:val="1"/>
      <w:numFmt w:val="bullet"/>
      <w:lvlText w:val=""/>
      <w:lvlJc w:val="left"/>
      <w:pPr>
        <w:tabs>
          <w:tab w:val="num" w:pos="360"/>
        </w:tabs>
        <w:ind w:left="360" w:hanging="360"/>
      </w:pPr>
      <w:rPr>
        <w:rFonts w:ascii="Symbol" w:hAnsi="Symbol" w:hint="default"/>
      </w:rPr>
    </w:lvl>
  </w:abstractNum>
  <w:abstractNum w:abstractNumId="10">
    <w:nsid w:val="1A317080"/>
    <w:multiLevelType w:val="hybridMultilevel"/>
    <w:tmpl w:val="4D5070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07E2F96"/>
    <w:multiLevelType w:val="hybridMultilevel"/>
    <w:tmpl w:val="040A70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0C979C3"/>
    <w:multiLevelType w:val="hybridMultilevel"/>
    <w:tmpl w:val="4D5070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6CE5CFB"/>
    <w:multiLevelType w:val="hybridMultilevel"/>
    <w:tmpl w:val="4D5070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D0913FF"/>
    <w:multiLevelType w:val="hybridMultilevel"/>
    <w:tmpl w:val="6FEC0D0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0CB43CB"/>
    <w:multiLevelType w:val="hybridMultilevel"/>
    <w:tmpl w:val="4D5070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DA832CD"/>
    <w:multiLevelType w:val="hybridMultilevel"/>
    <w:tmpl w:val="4D5070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12"/>
  </w:num>
  <w:num w:numId="4">
    <w:abstractNumId w:val="13"/>
  </w:num>
  <w:num w:numId="5">
    <w:abstractNumId w:val="16"/>
  </w:num>
  <w:num w:numId="6">
    <w:abstractNumId w:val="1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formatting="1" w:enforcement="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935"/>
    <w:rsid w:val="0000452A"/>
    <w:rsid w:val="000056E2"/>
    <w:rsid w:val="0001199D"/>
    <w:rsid w:val="00011B77"/>
    <w:rsid w:val="00013529"/>
    <w:rsid w:val="00014A17"/>
    <w:rsid w:val="0001557B"/>
    <w:rsid w:val="000173C7"/>
    <w:rsid w:val="00030296"/>
    <w:rsid w:val="00042D94"/>
    <w:rsid w:val="0004560F"/>
    <w:rsid w:val="00047E7D"/>
    <w:rsid w:val="00047EB5"/>
    <w:rsid w:val="00050BEC"/>
    <w:rsid w:val="0006755C"/>
    <w:rsid w:val="000744EB"/>
    <w:rsid w:val="00084CBD"/>
    <w:rsid w:val="00094DD2"/>
    <w:rsid w:val="000A38FD"/>
    <w:rsid w:val="000A4BBC"/>
    <w:rsid w:val="000A75CE"/>
    <w:rsid w:val="000B0D52"/>
    <w:rsid w:val="000B2E99"/>
    <w:rsid w:val="000B4935"/>
    <w:rsid w:val="000C51A9"/>
    <w:rsid w:val="000C6805"/>
    <w:rsid w:val="000D06F4"/>
    <w:rsid w:val="000E17B9"/>
    <w:rsid w:val="000E3520"/>
    <w:rsid w:val="000E6464"/>
    <w:rsid w:val="000F3C02"/>
    <w:rsid w:val="00102820"/>
    <w:rsid w:val="00106F2E"/>
    <w:rsid w:val="00114929"/>
    <w:rsid w:val="00115584"/>
    <w:rsid w:val="00132AC8"/>
    <w:rsid w:val="00137570"/>
    <w:rsid w:val="00152BD1"/>
    <w:rsid w:val="00162ADB"/>
    <w:rsid w:val="001666AB"/>
    <w:rsid w:val="00173F2A"/>
    <w:rsid w:val="00182748"/>
    <w:rsid w:val="00187A94"/>
    <w:rsid w:val="0019294B"/>
    <w:rsid w:val="001A2795"/>
    <w:rsid w:val="001B65A3"/>
    <w:rsid w:val="001D421A"/>
    <w:rsid w:val="001D536C"/>
    <w:rsid w:val="001E214F"/>
    <w:rsid w:val="001E256A"/>
    <w:rsid w:val="001F1DA0"/>
    <w:rsid w:val="0020280B"/>
    <w:rsid w:val="002112A3"/>
    <w:rsid w:val="00241975"/>
    <w:rsid w:val="002420A6"/>
    <w:rsid w:val="00244093"/>
    <w:rsid w:val="002526F9"/>
    <w:rsid w:val="002615A9"/>
    <w:rsid w:val="00270357"/>
    <w:rsid w:val="002706A3"/>
    <w:rsid w:val="002754BC"/>
    <w:rsid w:val="00281107"/>
    <w:rsid w:val="00292CCF"/>
    <w:rsid w:val="0029337B"/>
    <w:rsid w:val="00293C2C"/>
    <w:rsid w:val="002A5269"/>
    <w:rsid w:val="002C129F"/>
    <w:rsid w:val="002D16AB"/>
    <w:rsid w:val="002D70AA"/>
    <w:rsid w:val="002E0978"/>
    <w:rsid w:val="002E19BA"/>
    <w:rsid w:val="002E3531"/>
    <w:rsid w:val="00320355"/>
    <w:rsid w:val="003222BF"/>
    <w:rsid w:val="003231D7"/>
    <w:rsid w:val="00343CDF"/>
    <w:rsid w:val="00347864"/>
    <w:rsid w:val="00352204"/>
    <w:rsid w:val="003639FE"/>
    <w:rsid w:val="003917ED"/>
    <w:rsid w:val="00392090"/>
    <w:rsid w:val="003A33D0"/>
    <w:rsid w:val="003B19CD"/>
    <w:rsid w:val="003C6950"/>
    <w:rsid w:val="003E272F"/>
    <w:rsid w:val="003E2DEC"/>
    <w:rsid w:val="003E31FC"/>
    <w:rsid w:val="00403736"/>
    <w:rsid w:val="00406226"/>
    <w:rsid w:val="00411E79"/>
    <w:rsid w:val="00414D50"/>
    <w:rsid w:val="00417A15"/>
    <w:rsid w:val="004266E7"/>
    <w:rsid w:val="00431D68"/>
    <w:rsid w:val="00431F53"/>
    <w:rsid w:val="0043435F"/>
    <w:rsid w:val="004343A2"/>
    <w:rsid w:val="0044312F"/>
    <w:rsid w:val="00447FA8"/>
    <w:rsid w:val="004570FF"/>
    <w:rsid w:val="004609ED"/>
    <w:rsid w:val="004801D1"/>
    <w:rsid w:val="00485DC2"/>
    <w:rsid w:val="00487B40"/>
    <w:rsid w:val="00487F30"/>
    <w:rsid w:val="004947B6"/>
    <w:rsid w:val="00496FB5"/>
    <w:rsid w:val="004A18EF"/>
    <w:rsid w:val="004A33B1"/>
    <w:rsid w:val="004A3E18"/>
    <w:rsid w:val="004A563E"/>
    <w:rsid w:val="004F444E"/>
    <w:rsid w:val="004F5C62"/>
    <w:rsid w:val="005070B3"/>
    <w:rsid w:val="00515249"/>
    <w:rsid w:val="0052061E"/>
    <w:rsid w:val="00523477"/>
    <w:rsid w:val="005379A1"/>
    <w:rsid w:val="00537DA5"/>
    <w:rsid w:val="0054185D"/>
    <w:rsid w:val="0057319E"/>
    <w:rsid w:val="00575DF1"/>
    <w:rsid w:val="005C5E1D"/>
    <w:rsid w:val="005F4914"/>
    <w:rsid w:val="005F578F"/>
    <w:rsid w:val="00616798"/>
    <w:rsid w:val="00621480"/>
    <w:rsid w:val="00630DC9"/>
    <w:rsid w:val="00631360"/>
    <w:rsid w:val="0064045E"/>
    <w:rsid w:val="00670D67"/>
    <w:rsid w:val="00671492"/>
    <w:rsid w:val="0068423D"/>
    <w:rsid w:val="006A24A6"/>
    <w:rsid w:val="006A4868"/>
    <w:rsid w:val="006B1718"/>
    <w:rsid w:val="006C48F3"/>
    <w:rsid w:val="006D13CF"/>
    <w:rsid w:val="006D45E2"/>
    <w:rsid w:val="006D79F6"/>
    <w:rsid w:val="006E06A1"/>
    <w:rsid w:val="006E49AA"/>
    <w:rsid w:val="006E5ABF"/>
    <w:rsid w:val="006E65A7"/>
    <w:rsid w:val="00702C60"/>
    <w:rsid w:val="007123A7"/>
    <w:rsid w:val="00734929"/>
    <w:rsid w:val="007456FD"/>
    <w:rsid w:val="00755ED4"/>
    <w:rsid w:val="0076533C"/>
    <w:rsid w:val="00767AF5"/>
    <w:rsid w:val="00783CB7"/>
    <w:rsid w:val="00791618"/>
    <w:rsid w:val="00793C28"/>
    <w:rsid w:val="007C1E23"/>
    <w:rsid w:val="007C30BA"/>
    <w:rsid w:val="007C39DC"/>
    <w:rsid w:val="007F1639"/>
    <w:rsid w:val="007F5B8D"/>
    <w:rsid w:val="00800FCE"/>
    <w:rsid w:val="00804C97"/>
    <w:rsid w:val="0081679B"/>
    <w:rsid w:val="00823B11"/>
    <w:rsid w:val="00827EF5"/>
    <w:rsid w:val="0083164C"/>
    <w:rsid w:val="0083390C"/>
    <w:rsid w:val="0084595B"/>
    <w:rsid w:val="00850436"/>
    <w:rsid w:val="00850C1C"/>
    <w:rsid w:val="00857B2A"/>
    <w:rsid w:val="008915F1"/>
    <w:rsid w:val="008B4335"/>
    <w:rsid w:val="008B548C"/>
    <w:rsid w:val="008C0703"/>
    <w:rsid w:val="008C55E3"/>
    <w:rsid w:val="008E56DA"/>
    <w:rsid w:val="008E7892"/>
    <w:rsid w:val="008F0300"/>
    <w:rsid w:val="008F3B0F"/>
    <w:rsid w:val="00903FEF"/>
    <w:rsid w:val="00905555"/>
    <w:rsid w:val="00916DCB"/>
    <w:rsid w:val="00940C36"/>
    <w:rsid w:val="00971CB5"/>
    <w:rsid w:val="009A0BB5"/>
    <w:rsid w:val="009B6786"/>
    <w:rsid w:val="009E2634"/>
    <w:rsid w:val="009F0EFD"/>
    <w:rsid w:val="009F49F4"/>
    <w:rsid w:val="009F752A"/>
    <w:rsid w:val="00A2152A"/>
    <w:rsid w:val="00A311A9"/>
    <w:rsid w:val="00A521A6"/>
    <w:rsid w:val="00A552F2"/>
    <w:rsid w:val="00A60CEE"/>
    <w:rsid w:val="00A62B30"/>
    <w:rsid w:val="00A64368"/>
    <w:rsid w:val="00A64F7A"/>
    <w:rsid w:val="00A67B34"/>
    <w:rsid w:val="00A770C1"/>
    <w:rsid w:val="00A81B5D"/>
    <w:rsid w:val="00A8497F"/>
    <w:rsid w:val="00A86BD4"/>
    <w:rsid w:val="00AB05EC"/>
    <w:rsid w:val="00AB5C4A"/>
    <w:rsid w:val="00AC4403"/>
    <w:rsid w:val="00AC4B6D"/>
    <w:rsid w:val="00AD4A1A"/>
    <w:rsid w:val="00AE12C8"/>
    <w:rsid w:val="00AE2CF2"/>
    <w:rsid w:val="00AE523A"/>
    <w:rsid w:val="00B05AB8"/>
    <w:rsid w:val="00B22EDC"/>
    <w:rsid w:val="00B27185"/>
    <w:rsid w:val="00B34DC1"/>
    <w:rsid w:val="00B44B6E"/>
    <w:rsid w:val="00B507F9"/>
    <w:rsid w:val="00B51F16"/>
    <w:rsid w:val="00B637EE"/>
    <w:rsid w:val="00B66E79"/>
    <w:rsid w:val="00B75263"/>
    <w:rsid w:val="00B83B71"/>
    <w:rsid w:val="00B87468"/>
    <w:rsid w:val="00B90164"/>
    <w:rsid w:val="00BA65A9"/>
    <w:rsid w:val="00BC47A0"/>
    <w:rsid w:val="00BD55BE"/>
    <w:rsid w:val="00BD5B6A"/>
    <w:rsid w:val="00BD61A9"/>
    <w:rsid w:val="00BE0173"/>
    <w:rsid w:val="00BE256E"/>
    <w:rsid w:val="00BE5E42"/>
    <w:rsid w:val="00BE7B9C"/>
    <w:rsid w:val="00C03A2F"/>
    <w:rsid w:val="00C17062"/>
    <w:rsid w:val="00C2755B"/>
    <w:rsid w:val="00C54935"/>
    <w:rsid w:val="00C731EC"/>
    <w:rsid w:val="00C76EFC"/>
    <w:rsid w:val="00C82DB5"/>
    <w:rsid w:val="00C93CA7"/>
    <w:rsid w:val="00CA44B9"/>
    <w:rsid w:val="00CC2D7E"/>
    <w:rsid w:val="00CC5D9A"/>
    <w:rsid w:val="00CE420B"/>
    <w:rsid w:val="00CE7303"/>
    <w:rsid w:val="00CF54C0"/>
    <w:rsid w:val="00D00BC7"/>
    <w:rsid w:val="00D015C0"/>
    <w:rsid w:val="00D1226E"/>
    <w:rsid w:val="00D13794"/>
    <w:rsid w:val="00D164AB"/>
    <w:rsid w:val="00D53987"/>
    <w:rsid w:val="00D55FF8"/>
    <w:rsid w:val="00D61F42"/>
    <w:rsid w:val="00D64B7E"/>
    <w:rsid w:val="00D75493"/>
    <w:rsid w:val="00D86CED"/>
    <w:rsid w:val="00DA49E4"/>
    <w:rsid w:val="00DC471D"/>
    <w:rsid w:val="00DD09A1"/>
    <w:rsid w:val="00DD3146"/>
    <w:rsid w:val="00DE1C87"/>
    <w:rsid w:val="00E01411"/>
    <w:rsid w:val="00E0412A"/>
    <w:rsid w:val="00E050F0"/>
    <w:rsid w:val="00E06D31"/>
    <w:rsid w:val="00E10A94"/>
    <w:rsid w:val="00E14DD6"/>
    <w:rsid w:val="00E2142D"/>
    <w:rsid w:val="00E31AB9"/>
    <w:rsid w:val="00E321C1"/>
    <w:rsid w:val="00E33AC8"/>
    <w:rsid w:val="00E35DE4"/>
    <w:rsid w:val="00E45757"/>
    <w:rsid w:val="00E541E6"/>
    <w:rsid w:val="00E61A0A"/>
    <w:rsid w:val="00E6340E"/>
    <w:rsid w:val="00E64CC9"/>
    <w:rsid w:val="00E67252"/>
    <w:rsid w:val="00E67DB7"/>
    <w:rsid w:val="00E729A4"/>
    <w:rsid w:val="00E81A6A"/>
    <w:rsid w:val="00EA1725"/>
    <w:rsid w:val="00EB144E"/>
    <w:rsid w:val="00EB3F34"/>
    <w:rsid w:val="00EB4F21"/>
    <w:rsid w:val="00EC31AC"/>
    <w:rsid w:val="00EC51E1"/>
    <w:rsid w:val="00EC7620"/>
    <w:rsid w:val="00EE2384"/>
    <w:rsid w:val="00EE351A"/>
    <w:rsid w:val="00EE61FB"/>
    <w:rsid w:val="00F07CFE"/>
    <w:rsid w:val="00F141A9"/>
    <w:rsid w:val="00F17EB6"/>
    <w:rsid w:val="00F20961"/>
    <w:rsid w:val="00F21D84"/>
    <w:rsid w:val="00F35805"/>
    <w:rsid w:val="00F3675E"/>
    <w:rsid w:val="00F4285D"/>
    <w:rsid w:val="00F56406"/>
    <w:rsid w:val="00F56B66"/>
    <w:rsid w:val="00F632C2"/>
    <w:rsid w:val="00F645BA"/>
    <w:rsid w:val="00F70168"/>
    <w:rsid w:val="00F70F8D"/>
    <w:rsid w:val="00F77FEC"/>
    <w:rsid w:val="00F82C5B"/>
    <w:rsid w:val="00F95A75"/>
    <w:rsid w:val="00FA4A80"/>
    <w:rsid w:val="00FA513C"/>
    <w:rsid w:val="00FB2A81"/>
    <w:rsid w:val="00FB40AC"/>
    <w:rsid w:val="00FB7D30"/>
    <w:rsid w:val="00FC0939"/>
    <w:rsid w:val="00FD1229"/>
    <w:rsid w:val="00FD2503"/>
    <w:rsid w:val="00FD3D2C"/>
    <w:rsid w:val="00FF3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FF8"/>
    <w:pPr>
      <w:spacing w:after="200" w:line="276" w:lineRule="auto"/>
    </w:pPr>
    <w:rPr>
      <w:lang w:eastAsia="en-US"/>
    </w:rPr>
  </w:style>
  <w:style w:type="paragraph" w:styleId="2">
    <w:name w:val="heading 2"/>
    <w:basedOn w:val="a"/>
    <w:next w:val="a"/>
    <w:link w:val="20"/>
    <w:uiPriority w:val="99"/>
    <w:qFormat/>
    <w:rsid w:val="00E14DD6"/>
    <w:pPr>
      <w:keepNext/>
      <w:keepLines/>
      <w:spacing w:before="200" w:after="0"/>
      <w:outlineLvl w:val="1"/>
    </w:pPr>
    <w:rPr>
      <w:rFonts w:ascii="Cambria" w:eastAsia="Times New Roman"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E14DD6"/>
    <w:rPr>
      <w:rFonts w:ascii="Cambria" w:hAnsi="Cambria" w:cs="Times New Roman"/>
      <w:b/>
      <w:bCs/>
      <w:color w:val="4F81BD"/>
      <w:sz w:val="26"/>
      <w:szCs w:val="26"/>
      <w:lang w:eastAsia="ru-RU"/>
    </w:rPr>
  </w:style>
  <w:style w:type="paragraph" w:styleId="a3">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rsid w:val="008B548C"/>
    <w:pPr>
      <w:spacing w:before="100" w:beforeAutospacing="1" w:after="100" w:afterAutospacing="1" w:line="240" w:lineRule="auto"/>
    </w:pPr>
    <w:rPr>
      <w:rFonts w:ascii="Times New Roman" w:hAnsi="Times New Roman"/>
      <w:sz w:val="24"/>
      <w:szCs w:val="20"/>
      <w:lang w:eastAsia="ru-RU"/>
    </w:rPr>
  </w:style>
  <w:style w:type="paragraph" w:styleId="a5">
    <w:name w:val="List Paragraph"/>
    <w:basedOn w:val="a"/>
    <w:uiPriority w:val="99"/>
    <w:qFormat/>
    <w:rsid w:val="0044312F"/>
    <w:pPr>
      <w:ind w:left="720"/>
      <w:contextualSpacing/>
    </w:pPr>
  </w:style>
  <w:style w:type="paragraph" w:styleId="a6">
    <w:name w:val="No Spacing"/>
    <w:uiPriority w:val="99"/>
    <w:qFormat/>
    <w:rsid w:val="00791618"/>
    <w:rPr>
      <w:lang w:eastAsia="en-US"/>
    </w:rPr>
  </w:style>
  <w:style w:type="paragraph" w:styleId="a7">
    <w:name w:val="Balloon Text"/>
    <w:basedOn w:val="a"/>
    <w:link w:val="a8"/>
    <w:uiPriority w:val="99"/>
    <w:semiHidden/>
    <w:rsid w:val="00D164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D164AB"/>
    <w:rPr>
      <w:rFonts w:ascii="Tahoma" w:hAnsi="Tahoma" w:cs="Tahoma"/>
      <w:sz w:val="16"/>
      <w:szCs w:val="16"/>
    </w:rPr>
  </w:style>
  <w:style w:type="character" w:customStyle="1" w:styleId="a4">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uiPriority w:val="99"/>
    <w:locked/>
    <w:rsid w:val="00E321C1"/>
    <w:rPr>
      <w:rFonts w:ascii="Times New Roman" w:hAnsi="Times New Roman"/>
      <w:sz w:val="24"/>
    </w:rPr>
  </w:style>
  <w:style w:type="paragraph" w:styleId="a9">
    <w:name w:val="header"/>
    <w:basedOn w:val="a"/>
    <w:link w:val="aa"/>
    <w:uiPriority w:val="99"/>
    <w:rsid w:val="000F3C02"/>
    <w:pPr>
      <w:tabs>
        <w:tab w:val="center" w:pos="4677"/>
        <w:tab w:val="right" w:pos="9355"/>
      </w:tabs>
    </w:pPr>
  </w:style>
  <w:style w:type="character" w:customStyle="1" w:styleId="aa">
    <w:name w:val="Верхний колонтитул Знак"/>
    <w:basedOn w:val="a0"/>
    <w:link w:val="a9"/>
    <w:uiPriority w:val="99"/>
    <w:locked/>
    <w:rsid w:val="000F3C02"/>
    <w:rPr>
      <w:rFonts w:cs="Times New Roman"/>
      <w:lang w:eastAsia="en-US"/>
    </w:rPr>
  </w:style>
  <w:style w:type="paragraph" w:styleId="ab">
    <w:name w:val="footer"/>
    <w:basedOn w:val="a"/>
    <w:link w:val="ac"/>
    <w:uiPriority w:val="99"/>
    <w:rsid w:val="000F3C02"/>
    <w:pPr>
      <w:tabs>
        <w:tab w:val="center" w:pos="4677"/>
        <w:tab w:val="right" w:pos="9355"/>
      </w:tabs>
    </w:pPr>
  </w:style>
  <w:style w:type="character" w:customStyle="1" w:styleId="ac">
    <w:name w:val="Нижний колонтитул Знак"/>
    <w:basedOn w:val="a0"/>
    <w:link w:val="ab"/>
    <w:uiPriority w:val="99"/>
    <w:locked/>
    <w:rsid w:val="000F3C02"/>
    <w:rPr>
      <w:rFonts w:cs="Times New Roman"/>
      <w:lang w:eastAsia="en-US"/>
    </w:rPr>
  </w:style>
  <w:style w:type="character" w:styleId="ad">
    <w:name w:val="Strong"/>
    <w:basedOn w:val="a0"/>
    <w:uiPriority w:val="99"/>
    <w:qFormat/>
    <w:locked/>
    <w:rsid w:val="008E7892"/>
    <w:rPr>
      <w:rFonts w:cs="Times New Roman"/>
      <w:b/>
    </w:rPr>
  </w:style>
  <w:style w:type="character" w:styleId="ae">
    <w:name w:val="Emphasis"/>
    <w:basedOn w:val="a0"/>
    <w:uiPriority w:val="99"/>
    <w:qFormat/>
    <w:locked/>
    <w:rsid w:val="001D421A"/>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634642">
      <w:marLeft w:val="0"/>
      <w:marRight w:val="0"/>
      <w:marTop w:val="0"/>
      <w:marBottom w:val="0"/>
      <w:divBdr>
        <w:top w:val="none" w:sz="0" w:space="0" w:color="auto"/>
        <w:left w:val="none" w:sz="0" w:space="0" w:color="auto"/>
        <w:bottom w:val="none" w:sz="0" w:space="0" w:color="auto"/>
        <w:right w:val="none" w:sz="0" w:space="0" w:color="auto"/>
      </w:divBdr>
    </w:div>
    <w:div w:id="431634643">
      <w:marLeft w:val="0"/>
      <w:marRight w:val="0"/>
      <w:marTop w:val="0"/>
      <w:marBottom w:val="0"/>
      <w:divBdr>
        <w:top w:val="none" w:sz="0" w:space="0" w:color="auto"/>
        <w:left w:val="none" w:sz="0" w:space="0" w:color="auto"/>
        <w:bottom w:val="none" w:sz="0" w:space="0" w:color="auto"/>
        <w:right w:val="none" w:sz="0" w:space="0" w:color="auto"/>
      </w:divBdr>
    </w:div>
    <w:div w:id="431634644">
      <w:marLeft w:val="0"/>
      <w:marRight w:val="0"/>
      <w:marTop w:val="0"/>
      <w:marBottom w:val="0"/>
      <w:divBdr>
        <w:top w:val="none" w:sz="0" w:space="0" w:color="auto"/>
        <w:left w:val="none" w:sz="0" w:space="0" w:color="auto"/>
        <w:bottom w:val="none" w:sz="0" w:space="0" w:color="auto"/>
        <w:right w:val="none" w:sz="0" w:space="0" w:color="auto"/>
      </w:divBdr>
    </w:div>
    <w:div w:id="431634645">
      <w:marLeft w:val="0"/>
      <w:marRight w:val="0"/>
      <w:marTop w:val="0"/>
      <w:marBottom w:val="0"/>
      <w:divBdr>
        <w:top w:val="none" w:sz="0" w:space="0" w:color="auto"/>
        <w:left w:val="none" w:sz="0" w:space="0" w:color="auto"/>
        <w:bottom w:val="none" w:sz="0" w:space="0" w:color="auto"/>
        <w:right w:val="none" w:sz="0" w:space="0" w:color="auto"/>
      </w:divBdr>
    </w:div>
    <w:div w:id="431634647">
      <w:marLeft w:val="0"/>
      <w:marRight w:val="0"/>
      <w:marTop w:val="0"/>
      <w:marBottom w:val="0"/>
      <w:divBdr>
        <w:top w:val="none" w:sz="0" w:space="0" w:color="auto"/>
        <w:left w:val="none" w:sz="0" w:space="0" w:color="auto"/>
        <w:bottom w:val="none" w:sz="0" w:space="0" w:color="auto"/>
        <w:right w:val="none" w:sz="0" w:space="0" w:color="auto"/>
      </w:divBdr>
    </w:div>
    <w:div w:id="431634648">
      <w:marLeft w:val="0"/>
      <w:marRight w:val="0"/>
      <w:marTop w:val="0"/>
      <w:marBottom w:val="0"/>
      <w:divBdr>
        <w:top w:val="none" w:sz="0" w:space="0" w:color="auto"/>
        <w:left w:val="none" w:sz="0" w:space="0" w:color="auto"/>
        <w:bottom w:val="none" w:sz="0" w:space="0" w:color="auto"/>
        <w:right w:val="none" w:sz="0" w:space="0" w:color="auto"/>
      </w:divBdr>
    </w:div>
    <w:div w:id="431634649">
      <w:marLeft w:val="0"/>
      <w:marRight w:val="0"/>
      <w:marTop w:val="0"/>
      <w:marBottom w:val="0"/>
      <w:divBdr>
        <w:top w:val="none" w:sz="0" w:space="0" w:color="auto"/>
        <w:left w:val="none" w:sz="0" w:space="0" w:color="auto"/>
        <w:bottom w:val="none" w:sz="0" w:space="0" w:color="auto"/>
        <w:right w:val="none" w:sz="0" w:space="0" w:color="auto"/>
      </w:divBdr>
    </w:div>
    <w:div w:id="431634650">
      <w:marLeft w:val="0"/>
      <w:marRight w:val="0"/>
      <w:marTop w:val="0"/>
      <w:marBottom w:val="0"/>
      <w:divBdr>
        <w:top w:val="none" w:sz="0" w:space="0" w:color="auto"/>
        <w:left w:val="none" w:sz="0" w:space="0" w:color="auto"/>
        <w:bottom w:val="none" w:sz="0" w:space="0" w:color="auto"/>
        <w:right w:val="none" w:sz="0" w:space="0" w:color="auto"/>
      </w:divBdr>
    </w:div>
    <w:div w:id="431634651">
      <w:marLeft w:val="0"/>
      <w:marRight w:val="0"/>
      <w:marTop w:val="0"/>
      <w:marBottom w:val="0"/>
      <w:divBdr>
        <w:top w:val="none" w:sz="0" w:space="0" w:color="auto"/>
        <w:left w:val="none" w:sz="0" w:space="0" w:color="auto"/>
        <w:bottom w:val="none" w:sz="0" w:space="0" w:color="auto"/>
        <w:right w:val="none" w:sz="0" w:space="0" w:color="auto"/>
      </w:divBdr>
      <w:divsChild>
        <w:div w:id="431634680">
          <w:marLeft w:val="0"/>
          <w:marRight w:val="0"/>
          <w:marTop w:val="0"/>
          <w:marBottom w:val="0"/>
          <w:divBdr>
            <w:top w:val="none" w:sz="0" w:space="0" w:color="auto"/>
            <w:left w:val="none" w:sz="0" w:space="0" w:color="auto"/>
            <w:bottom w:val="none" w:sz="0" w:space="0" w:color="auto"/>
            <w:right w:val="none" w:sz="0" w:space="0" w:color="auto"/>
          </w:divBdr>
          <w:divsChild>
            <w:div w:id="4316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34652">
      <w:marLeft w:val="0"/>
      <w:marRight w:val="0"/>
      <w:marTop w:val="0"/>
      <w:marBottom w:val="0"/>
      <w:divBdr>
        <w:top w:val="none" w:sz="0" w:space="0" w:color="auto"/>
        <w:left w:val="none" w:sz="0" w:space="0" w:color="auto"/>
        <w:bottom w:val="none" w:sz="0" w:space="0" w:color="auto"/>
        <w:right w:val="none" w:sz="0" w:space="0" w:color="auto"/>
      </w:divBdr>
    </w:div>
    <w:div w:id="431634653">
      <w:marLeft w:val="0"/>
      <w:marRight w:val="0"/>
      <w:marTop w:val="0"/>
      <w:marBottom w:val="0"/>
      <w:divBdr>
        <w:top w:val="none" w:sz="0" w:space="0" w:color="auto"/>
        <w:left w:val="none" w:sz="0" w:space="0" w:color="auto"/>
        <w:bottom w:val="none" w:sz="0" w:space="0" w:color="auto"/>
        <w:right w:val="none" w:sz="0" w:space="0" w:color="auto"/>
      </w:divBdr>
    </w:div>
    <w:div w:id="431634654">
      <w:marLeft w:val="0"/>
      <w:marRight w:val="0"/>
      <w:marTop w:val="0"/>
      <w:marBottom w:val="0"/>
      <w:divBdr>
        <w:top w:val="none" w:sz="0" w:space="0" w:color="auto"/>
        <w:left w:val="none" w:sz="0" w:space="0" w:color="auto"/>
        <w:bottom w:val="none" w:sz="0" w:space="0" w:color="auto"/>
        <w:right w:val="none" w:sz="0" w:space="0" w:color="auto"/>
      </w:divBdr>
    </w:div>
    <w:div w:id="431634655">
      <w:marLeft w:val="0"/>
      <w:marRight w:val="0"/>
      <w:marTop w:val="0"/>
      <w:marBottom w:val="0"/>
      <w:divBdr>
        <w:top w:val="none" w:sz="0" w:space="0" w:color="auto"/>
        <w:left w:val="none" w:sz="0" w:space="0" w:color="auto"/>
        <w:bottom w:val="none" w:sz="0" w:space="0" w:color="auto"/>
        <w:right w:val="none" w:sz="0" w:space="0" w:color="auto"/>
      </w:divBdr>
    </w:div>
    <w:div w:id="431634656">
      <w:marLeft w:val="0"/>
      <w:marRight w:val="0"/>
      <w:marTop w:val="0"/>
      <w:marBottom w:val="0"/>
      <w:divBdr>
        <w:top w:val="none" w:sz="0" w:space="0" w:color="auto"/>
        <w:left w:val="none" w:sz="0" w:space="0" w:color="auto"/>
        <w:bottom w:val="none" w:sz="0" w:space="0" w:color="auto"/>
        <w:right w:val="none" w:sz="0" w:space="0" w:color="auto"/>
      </w:divBdr>
    </w:div>
    <w:div w:id="431634657">
      <w:marLeft w:val="0"/>
      <w:marRight w:val="0"/>
      <w:marTop w:val="0"/>
      <w:marBottom w:val="0"/>
      <w:divBdr>
        <w:top w:val="none" w:sz="0" w:space="0" w:color="auto"/>
        <w:left w:val="none" w:sz="0" w:space="0" w:color="auto"/>
        <w:bottom w:val="none" w:sz="0" w:space="0" w:color="auto"/>
        <w:right w:val="none" w:sz="0" w:space="0" w:color="auto"/>
      </w:divBdr>
    </w:div>
    <w:div w:id="431634658">
      <w:marLeft w:val="0"/>
      <w:marRight w:val="0"/>
      <w:marTop w:val="0"/>
      <w:marBottom w:val="0"/>
      <w:divBdr>
        <w:top w:val="none" w:sz="0" w:space="0" w:color="auto"/>
        <w:left w:val="none" w:sz="0" w:space="0" w:color="auto"/>
        <w:bottom w:val="none" w:sz="0" w:space="0" w:color="auto"/>
        <w:right w:val="none" w:sz="0" w:space="0" w:color="auto"/>
      </w:divBdr>
    </w:div>
    <w:div w:id="431634659">
      <w:marLeft w:val="0"/>
      <w:marRight w:val="0"/>
      <w:marTop w:val="0"/>
      <w:marBottom w:val="0"/>
      <w:divBdr>
        <w:top w:val="none" w:sz="0" w:space="0" w:color="auto"/>
        <w:left w:val="none" w:sz="0" w:space="0" w:color="auto"/>
        <w:bottom w:val="none" w:sz="0" w:space="0" w:color="auto"/>
        <w:right w:val="none" w:sz="0" w:space="0" w:color="auto"/>
      </w:divBdr>
    </w:div>
    <w:div w:id="431634660">
      <w:marLeft w:val="0"/>
      <w:marRight w:val="0"/>
      <w:marTop w:val="0"/>
      <w:marBottom w:val="0"/>
      <w:divBdr>
        <w:top w:val="none" w:sz="0" w:space="0" w:color="auto"/>
        <w:left w:val="none" w:sz="0" w:space="0" w:color="auto"/>
        <w:bottom w:val="none" w:sz="0" w:space="0" w:color="auto"/>
        <w:right w:val="none" w:sz="0" w:space="0" w:color="auto"/>
      </w:divBdr>
    </w:div>
    <w:div w:id="431634661">
      <w:marLeft w:val="0"/>
      <w:marRight w:val="0"/>
      <w:marTop w:val="0"/>
      <w:marBottom w:val="0"/>
      <w:divBdr>
        <w:top w:val="none" w:sz="0" w:space="0" w:color="auto"/>
        <w:left w:val="none" w:sz="0" w:space="0" w:color="auto"/>
        <w:bottom w:val="none" w:sz="0" w:space="0" w:color="auto"/>
        <w:right w:val="none" w:sz="0" w:space="0" w:color="auto"/>
      </w:divBdr>
    </w:div>
    <w:div w:id="431634662">
      <w:marLeft w:val="0"/>
      <w:marRight w:val="0"/>
      <w:marTop w:val="0"/>
      <w:marBottom w:val="0"/>
      <w:divBdr>
        <w:top w:val="none" w:sz="0" w:space="0" w:color="auto"/>
        <w:left w:val="none" w:sz="0" w:space="0" w:color="auto"/>
        <w:bottom w:val="none" w:sz="0" w:space="0" w:color="auto"/>
        <w:right w:val="none" w:sz="0" w:space="0" w:color="auto"/>
      </w:divBdr>
    </w:div>
    <w:div w:id="431634663">
      <w:marLeft w:val="0"/>
      <w:marRight w:val="0"/>
      <w:marTop w:val="0"/>
      <w:marBottom w:val="0"/>
      <w:divBdr>
        <w:top w:val="none" w:sz="0" w:space="0" w:color="auto"/>
        <w:left w:val="none" w:sz="0" w:space="0" w:color="auto"/>
        <w:bottom w:val="none" w:sz="0" w:space="0" w:color="auto"/>
        <w:right w:val="none" w:sz="0" w:space="0" w:color="auto"/>
      </w:divBdr>
    </w:div>
    <w:div w:id="431634664">
      <w:marLeft w:val="0"/>
      <w:marRight w:val="0"/>
      <w:marTop w:val="0"/>
      <w:marBottom w:val="0"/>
      <w:divBdr>
        <w:top w:val="none" w:sz="0" w:space="0" w:color="auto"/>
        <w:left w:val="none" w:sz="0" w:space="0" w:color="auto"/>
        <w:bottom w:val="none" w:sz="0" w:space="0" w:color="auto"/>
        <w:right w:val="none" w:sz="0" w:space="0" w:color="auto"/>
      </w:divBdr>
    </w:div>
    <w:div w:id="431634665">
      <w:marLeft w:val="0"/>
      <w:marRight w:val="0"/>
      <w:marTop w:val="0"/>
      <w:marBottom w:val="0"/>
      <w:divBdr>
        <w:top w:val="none" w:sz="0" w:space="0" w:color="auto"/>
        <w:left w:val="none" w:sz="0" w:space="0" w:color="auto"/>
        <w:bottom w:val="none" w:sz="0" w:space="0" w:color="auto"/>
        <w:right w:val="none" w:sz="0" w:space="0" w:color="auto"/>
      </w:divBdr>
    </w:div>
    <w:div w:id="431634666">
      <w:marLeft w:val="0"/>
      <w:marRight w:val="0"/>
      <w:marTop w:val="0"/>
      <w:marBottom w:val="0"/>
      <w:divBdr>
        <w:top w:val="none" w:sz="0" w:space="0" w:color="auto"/>
        <w:left w:val="none" w:sz="0" w:space="0" w:color="auto"/>
        <w:bottom w:val="none" w:sz="0" w:space="0" w:color="auto"/>
        <w:right w:val="none" w:sz="0" w:space="0" w:color="auto"/>
      </w:divBdr>
    </w:div>
    <w:div w:id="431634667">
      <w:marLeft w:val="0"/>
      <w:marRight w:val="0"/>
      <w:marTop w:val="0"/>
      <w:marBottom w:val="0"/>
      <w:divBdr>
        <w:top w:val="none" w:sz="0" w:space="0" w:color="auto"/>
        <w:left w:val="none" w:sz="0" w:space="0" w:color="auto"/>
        <w:bottom w:val="none" w:sz="0" w:space="0" w:color="auto"/>
        <w:right w:val="none" w:sz="0" w:space="0" w:color="auto"/>
      </w:divBdr>
    </w:div>
    <w:div w:id="431634668">
      <w:marLeft w:val="0"/>
      <w:marRight w:val="0"/>
      <w:marTop w:val="0"/>
      <w:marBottom w:val="0"/>
      <w:divBdr>
        <w:top w:val="none" w:sz="0" w:space="0" w:color="auto"/>
        <w:left w:val="none" w:sz="0" w:space="0" w:color="auto"/>
        <w:bottom w:val="none" w:sz="0" w:space="0" w:color="auto"/>
        <w:right w:val="none" w:sz="0" w:space="0" w:color="auto"/>
      </w:divBdr>
    </w:div>
    <w:div w:id="431634669">
      <w:marLeft w:val="0"/>
      <w:marRight w:val="0"/>
      <w:marTop w:val="0"/>
      <w:marBottom w:val="0"/>
      <w:divBdr>
        <w:top w:val="none" w:sz="0" w:space="0" w:color="auto"/>
        <w:left w:val="none" w:sz="0" w:space="0" w:color="auto"/>
        <w:bottom w:val="none" w:sz="0" w:space="0" w:color="auto"/>
        <w:right w:val="none" w:sz="0" w:space="0" w:color="auto"/>
      </w:divBdr>
    </w:div>
    <w:div w:id="431634670">
      <w:marLeft w:val="0"/>
      <w:marRight w:val="0"/>
      <w:marTop w:val="0"/>
      <w:marBottom w:val="0"/>
      <w:divBdr>
        <w:top w:val="none" w:sz="0" w:space="0" w:color="auto"/>
        <w:left w:val="none" w:sz="0" w:space="0" w:color="auto"/>
        <w:bottom w:val="none" w:sz="0" w:space="0" w:color="auto"/>
        <w:right w:val="none" w:sz="0" w:space="0" w:color="auto"/>
      </w:divBdr>
    </w:div>
    <w:div w:id="431634671">
      <w:marLeft w:val="0"/>
      <w:marRight w:val="0"/>
      <w:marTop w:val="0"/>
      <w:marBottom w:val="0"/>
      <w:divBdr>
        <w:top w:val="none" w:sz="0" w:space="0" w:color="auto"/>
        <w:left w:val="none" w:sz="0" w:space="0" w:color="auto"/>
        <w:bottom w:val="none" w:sz="0" w:space="0" w:color="auto"/>
        <w:right w:val="none" w:sz="0" w:space="0" w:color="auto"/>
      </w:divBdr>
    </w:div>
    <w:div w:id="431634672">
      <w:marLeft w:val="0"/>
      <w:marRight w:val="0"/>
      <w:marTop w:val="0"/>
      <w:marBottom w:val="0"/>
      <w:divBdr>
        <w:top w:val="none" w:sz="0" w:space="0" w:color="auto"/>
        <w:left w:val="none" w:sz="0" w:space="0" w:color="auto"/>
        <w:bottom w:val="none" w:sz="0" w:space="0" w:color="auto"/>
        <w:right w:val="none" w:sz="0" w:space="0" w:color="auto"/>
      </w:divBdr>
    </w:div>
    <w:div w:id="431634673">
      <w:marLeft w:val="0"/>
      <w:marRight w:val="0"/>
      <w:marTop w:val="0"/>
      <w:marBottom w:val="0"/>
      <w:divBdr>
        <w:top w:val="none" w:sz="0" w:space="0" w:color="auto"/>
        <w:left w:val="none" w:sz="0" w:space="0" w:color="auto"/>
        <w:bottom w:val="none" w:sz="0" w:space="0" w:color="auto"/>
        <w:right w:val="none" w:sz="0" w:space="0" w:color="auto"/>
      </w:divBdr>
    </w:div>
    <w:div w:id="431634674">
      <w:marLeft w:val="0"/>
      <w:marRight w:val="0"/>
      <w:marTop w:val="0"/>
      <w:marBottom w:val="0"/>
      <w:divBdr>
        <w:top w:val="none" w:sz="0" w:space="0" w:color="auto"/>
        <w:left w:val="none" w:sz="0" w:space="0" w:color="auto"/>
        <w:bottom w:val="none" w:sz="0" w:space="0" w:color="auto"/>
        <w:right w:val="none" w:sz="0" w:space="0" w:color="auto"/>
      </w:divBdr>
    </w:div>
    <w:div w:id="431634675">
      <w:marLeft w:val="0"/>
      <w:marRight w:val="0"/>
      <w:marTop w:val="0"/>
      <w:marBottom w:val="0"/>
      <w:divBdr>
        <w:top w:val="none" w:sz="0" w:space="0" w:color="auto"/>
        <w:left w:val="none" w:sz="0" w:space="0" w:color="auto"/>
        <w:bottom w:val="none" w:sz="0" w:space="0" w:color="auto"/>
        <w:right w:val="none" w:sz="0" w:space="0" w:color="auto"/>
      </w:divBdr>
    </w:div>
    <w:div w:id="431634676">
      <w:marLeft w:val="0"/>
      <w:marRight w:val="0"/>
      <w:marTop w:val="0"/>
      <w:marBottom w:val="0"/>
      <w:divBdr>
        <w:top w:val="none" w:sz="0" w:space="0" w:color="auto"/>
        <w:left w:val="none" w:sz="0" w:space="0" w:color="auto"/>
        <w:bottom w:val="none" w:sz="0" w:space="0" w:color="auto"/>
        <w:right w:val="none" w:sz="0" w:space="0" w:color="auto"/>
      </w:divBdr>
    </w:div>
    <w:div w:id="431634677">
      <w:marLeft w:val="0"/>
      <w:marRight w:val="0"/>
      <w:marTop w:val="0"/>
      <w:marBottom w:val="0"/>
      <w:divBdr>
        <w:top w:val="none" w:sz="0" w:space="0" w:color="auto"/>
        <w:left w:val="none" w:sz="0" w:space="0" w:color="auto"/>
        <w:bottom w:val="none" w:sz="0" w:space="0" w:color="auto"/>
        <w:right w:val="none" w:sz="0" w:space="0" w:color="auto"/>
      </w:divBdr>
    </w:div>
    <w:div w:id="431634678">
      <w:marLeft w:val="0"/>
      <w:marRight w:val="0"/>
      <w:marTop w:val="0"/>
      <w:marBottom w:val="0"/>
      <w:divBdr>
        <w:top w:val="none" w:sz="0" w:space="0" w:color="auto"/>
        <w:left w:val="none" w:sz="0" w:space="0" w:color="auto"/>
        <w:bottom w:val="none" w:sz="0" w:space="0" w:color="auto"/>
        <w:right w:val="none" w:sz="0" w:space="0" w:color="auto"/>
      </w:divBdr>
    </w:div>
    <w:div w:id="4316346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12</Pages>
  <Words>3627</Words>
  <Characters>20678</Characters>
  <Application>Microsoft Office Word</Application>
  <DocSecurity>0</DocSecurity>
  <Lines>172</Lines>
  <Paragraphs>48</Paragraphs>
  <ScaleCrop>false</ScaleCrop>
  <Company/>
  <LinksUpToDate>false</LinksUpToDate>
  <CharactersWithSpaces>24257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Добрый день, уважаемый Булат Азатович, депутаты и приглашенные</dc:title>
  <dc:subject/>
  <dc:creator>Admin</dc:creator>
  <cp:keywords/>
  <dc:description/>
  <cp:lastModifiedBy>Человек</cp:lastModifiedBy>
  <cp:revision>11</cp:revision>
  <cp:lastPrinted>2024-02-28T11:13:00Z</cp:lastPrinted>
  <dcterms:created xsi:type="dcterms:W3CDTF">2024-02-28T11:18:00Z</dcterms:created>
  <dcterms:modified xsi:type="dcterms:W3CDTF">2024-03-01T09:52:00Z</dcterms:modified>
</cp:coreProperties>
</file>