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4F" w:rsidRPr="00D26CDD" w:rsidRDefault="0004644F" w:rsidP="00D26CDD">
      <w:pPr>
        <w:pStyle w:val="20"/>
        <w:shd w:val="clear" w:color="auto" w:fill="auto"/>
        <w:spacing w:line="240" w:lineRule="auto"/>
        <w:ind w:right="100"/>
        <w:rPr>
          <w:sz w:val="23"/>
          <w:szCs w:val="23"/>
        </w:rPr>
      </w:pPr>
      <w:r w:rsidRPr="00D26CDD">
        <w:rPr>
          <w:color w:val="000000"/>
          <w:sz w:val="23"/>
          <w:szCs w:val="23"/>
        </w:rPr>
        <w:t>Протокол</w:t>
      </w:r>
    </w:p>
    <w:p w:rsidR="0004644F" w:rsidRDefault="0004644F" w:rsidP="00D26CDD">
      <w:pPr>
        <w:pStyle w:val="20"/>
        <w:shd w:val="clear" w:color="auto" w:fill="auto"/>
        <w:spacing w:line="240" w:lineRule="auto"/>
        <w:ind w:right="100"/>
        <w:rPr>
          <w:color w:val="000000"/>
          <w:sz w:val="23"/>
          <w:szCs w:val="23"/>
        </w:rPr>
      </w:pPr>
      <w:r w:rsidRPr="00D26CDD">
        <w:rPr>
          <w:color w:val="000000"/>
          <w:sz w:val="23"/>
          <w:szCs w:val="23"/>
        </w:rPr>
        <w:t>заседания межведомственной антинаркотической комиссии муниципального образования «</w:t>
      </w:r>
      <w:proofErr w:type="spellStart"/>
      <w:r w:rsidRPr="00D26CDD">
        <w:rPr>
          <w:color w:val="000000"/>
          <w:sz w:val="23"/>
          <w:szCs w:val="23"/>
        </w:rPr>
        <w:t>Юкаменский</w:t>
      </w:r>
      <w:proofErr w:type="spellEnd"/>
      <w:r w:rsidRPr="00D26CDD">
        <w:rPr>
          <w:color w:val="000000"/>
          <w:sz w:val="23"/>
          <w:szCs w:val="23"/>
        </w:rPr>
        <w:t xml:space="preserve"> район»</w:t>
      </w:r>
    </w:p>
    <w:p w:rsidR="002C7CBC" w:rsidRDefault="002C7CBC" w:rsidP="00D26CDD">
      <w:pPr>
        <w:pStyle w:val="20"/>
        <w:shd w:val="clear" w:color="auto" w:fill="auto"/>
        <w:spacing w:line="240" w:lineRule="auto"/>
        <w:ind w:right="100"/>
        <w:rPr>
          <w:color w:val="000000"/>
          <w:sz w:val="23"/>
          <w:szCs w:val="23"/>
        </w:rPr>
      </w:pPr>
    </w:p>
    <w:p w:rsidR="002C7CBC" w:rsidRPr="00D26CDD" w:rsidRDefault="002C7CBC" w:rsidP="00D26CDD">
      <w:pPr>
        <w:pStyle w:val="20"/>
        <w:shd w:val="clear" w:color="auto" w:fill="auto"/>
        <w:spacing w:line="240" w:lineRule="auto"/>
        <w:ind w:right="100"/>
        <w:rPr>
          <w:sz w:val="23"/>
          <w:szCs w:val="23"/>
        </w:rPr>
      </w:pPr>
    </w:p>
    <w:p w:rsidR="0004644F" w:rsidRPr="00D26CDD" w:rsidRDefault="00442595" w:rsidP="00D26CDD">
      <w:pPr>
        <w:pStyle w:val="20"/>
        <w:shd w:val="clear" w:color="auto" w:fill="auto"/>
        <w:tabs>
          <w:tab w:val="left" w:pos="3514"/>
          <w:tab w:val="left" w:pos="8428"/>
        </w:tabs>
        <w:spacing w:after="243" w:line="240" w:lineRule="auto"/>
        <w:ind w:right="100"/>
        <w:rPr>
          <w:sz w:val="23"/>
          <w:szCs w:val="23"/>
        </w:rPr>
      </w:pPr>
      <w:r>
        <w:rPr>
          <w:color w:val="000000"/>
          <w:sz w:val="23"/>
          <w:szCs w:val="23"/>
        </w:rPr>
        <w:t>30 марта 2021</w:t>
      </w:r>
      <w:bookmarkStart w:id="0" w:name="_GoBack"/>
      <w:bookmarkEnd w:id="0"/>
      <w:r w:rsidR="0004644F" w:rsidRPr="00D26CDD">
        <w:rPr>
          <w:color w:val="000000"/>
          <w:sz w:val="23"/>
          <w:szCs w:val="23"/>
        </w:rPr>
        <w:t xml:space="preserve"> года</w:t>
      </w:r>
      <w:r w:rsidR="0004644F" w:rsidRPr="00D26CDD">
        <w:rPr>
          <w:color w:val="000000"/>
          <w:sz w:val="23"/>
          <w:szCs w:val="23"/>
        </w:rPr>
        <w:tab/>
        <w:t>с. Юкаменское</w:t>
      </w:r>
      <w:r w:rsidR="0004644F" w:rsidRPr="00D26CDD">
        <w:rPr>
          <w:color w:val="000000"/>
          <w:sz w:val="23"/>
          <w:szCs w:val="23"/>
        </w:rPr>
        <w:tab/>
        <w:t>№ 1</w:t>
      </w:r>
    </w:p>
    <w:p w:rsidR="0004644F" w:rsidRPr="0050432D" w:rsidRDefault="0004644F" w:rsidP="0050432D">
      <w:pPr>
        <w:pStyle w:val="21"/>
        <w:shd w:val="clear" w:color="auto" w:fill="auto"/>
        <w:spacing w:before="0" w:line="240" w:lineRule="auto"/>
        <w:ind w:left="20" w:firstLine="320"/>
        <w:jc w:val="both"/>
        <w:rPr>
          <w:sz w:val="24"/>
          <w:szCs w:val="24"/>
        </w:rPr>
      </w:pPr>
      <w:r w:rsidRPr="0050432D">
        <w:rPr>
          <w:color w:val="000000"/>
          <w:sz w:val="24"/>
          <w:szCs w:val="24"/>
        </w:rPr>
        <w:t>Председательствовала:</w:t>
      </w:r>
    </w:p>
    <w:p w:rsidR="0050432D" w:rsidRDefault="0004644F" w:rsidP="0050432D">
      <w:pPr>
        <w:pStyle w:val="21"/>
        <w:spacing w:line="240" w:lineRule="auto"/>
        <w:ind w:left="20" w:right="20" w:firstLine="320"/>
        <w:jc w:val="both"/>
        <w:rPr>
          <w:color w:val="000000"/>
          <w:sz w:val="24"/>
          <w:szCs w:val="24"/>
        </w:rPr>
      </w:pPr>
      <w:proofErr w:type="spellStart"/>
      <w:r w:rsidRPr="0050432D">
        <w:rPr>
          <w:color w:val="000000"/>
          <w:sz w:val="24"/>
          <w:szCs w:val="24"/>
        </w:rPr>
        <w:t>Балтачева</w:t>
      </w:r>
      <w:proofErr w:type="spellEnd"/>
      <w:r w:rsidRPr="0050432D">
        <w:rPr>
          <w:color w:val="000000"/>
          <w:sz w:val="24"/>
          <w:szCs w:val="24"/>
        </w:rPr>
        <w:t xml:space="preserve"> А.Ш. - </w:t>
      </w:r>
      <w:r w:rsidR="0050432D" w:rsidRPr="0050432D">
        <w:rPr>
          <w:color w:val="000000"/>
          <w:sz w:val="24"/>
          <w:szCs w:val="24"/>
        </w:rPr>
        <w:t xml:space="preserve">первый заместитель Главы администрации муниципального образования </w:t>
      </w:r>
      <w:r w:rsidR="0050432D">
        <w:rPr>
          <w:color w:val="000000"/>
          <w:sz w:val="24"/>
          <w:szCs w:val="24"/>
        </w:rPr>
        <w:t>«</w:t>
      </w:r>
      <w:proofErr w:type="spellStart"/>
      <w:r w:rsidR="0050432D">
        <w:rPr>
          <w:color w:val="000000"/>
          <w:sz w:val="24"/>
          <w:szCs w:val="24"/>
        </w:rPr>
        <w:t>Юкаменский</w:t>
      </w:r>
      <w:proofErr w:type="spellEnd"/>
      <w:r w:rsidR="0050432D">
        <w:rPr>
          <w:color w:val="000000"/>
          <w:sz w:val="24"/>
          <w:szCs w:val="24"/>
        </w:rPr>
        <w:t xml:space="preserve"> район» председатель</w:t>
      </w:r>
      <w:r w:rsidR="0050432D" w:rsidRPr="0050432D">
        <w:rPr>
          <w:color w:val="000000"/>
          <w:sz w:val="24"/>
          <w:szCs w:val="24"/>
        </w:rPr>
        <w:t xml:space="preserve"> комиссии</w:t>
      </w:r>
    </w:p>
    <w:p w:rsidR="0050432D" w:rsidRPr="0050432D" w:rsidRDefault="0050432D" w:rsidP="0050432D">
      <w:pPr>
        <w:pStyle w:val="21"/>
        <w:spacing w:line="240" w:lineRule="auto"/>
        <w:ind w:left="20" w:right="20" w:firstLine="320"/>
        <w:jc w:val="both"/>
        <w:rPr>
          <w:color w:val="000000"/>
          <w:sz w:val="24"/>
          <w:szCs w:val="24"/>
        </w:rPr>
      </w:pPr>
    </w:p>
    <w:p w:rsidR="0004644F" w:rsidRPr="0050432D" w:rsidRDefault="0004644F" w:rsidP="0050432D">
      <w:pPr>
        <w:pStyle w:val="21"/>
        <w:shd w:val="clear" w:color="auto" w:fill="auto"/>
        <w:spacing w:before="0" w:line="240" w:lineRule="auto"/>
        <w:ind w:left="20" w:firstLine="320"/>
        <w:jc w:val="both"/>
        <w:rPr>
          <w:sz w:val="24"/>
          <w:szCs w:val="24"/>
        </w:rPr>
      </w:pPr>
      <w:r w:rsidRPr="0050432D">
        <w:rPr>
          <w:color w:val="000000"/>
          <w:sz w:val="24"/>
          <w:szCs w:val="24"/>
        </w:rPr>
        <w:t>Члены комиссии:</w:t>
      </w:r>
    </w:p>
    <w:p w:rsidR="0004644F" w:rsidRDefault="0004644F" w:rsidP="0050432D">
      <w:pPr>
        <w:pStyle w:val="21"/>
        <w:shd w:val="clear" w:color="auto" w:fill="auto"/>
        <w:spacing w:before="0" w:line="240" w:lineRule="auto"/>
        <w:ind w:left="20" w:right="-284" w:firstLine="320"/>
        <w:jc w:val="both"/>
        <w:rPr>
          <w:color w:val="000000"/>
          <w:sz w:val="24"/>
          <w:szCs w:val="24"/>
        </w:rPr>
      </w:pPr>
      <w:proofErr w:type="spellStart"/>
      <w:r w:rsidRPr="0050432D">
        <w:rPr>
          <w:color w:val="000000"/>
          <w:sz w:val="24"/>
          <w:szCs w:val="24"/>
        </w:rPr>
        <w:t>Бузанакова</w:t>
      </w:r>
      <w:proofErr w:type="spellEnd"/>
      <w:r w:rsidRPr="0050432D">
        <w:rPr>
          <w:color w:val="000000"/>
          <w:sz w:val="24"/>
          <w:szCs w:val="24"/>
        </w:rPr>
        <w:t xml:space="preserve"> И.А. - начальник отдела культуры</w:t>
      </w:r>
      <w:r w:rsidR="002C7CBC" w:rsidRPr="0050432D">
        <w:rPr>
          <w:color w:val="000000"/>
          <w:sz w:val="24"/>
          <w:szCs w:val="24"/>
        </w:rPr>
        <w:t xml:space="preserve"> и молодёжной политики</w:t>
      </w:r>
      <w:r w:rsidRPr="0050432D">
        <w:rPr>
          <w:color w:val="000000"/>
          <w:sz w:val="24"/>
          <w:szCs w:val="24"/>
        </w:rPr>
        <w:t xml:space="preserve"> Администрации муниципального</w:t>
      </w:r>
      <w:r w:rsidR="0050432D">
        <w:rPr>
          <w:color w:val="000000"/>
          <w:sz w:val="24"/>
          <w:szCs w:val="24"/>
        </w:rPr>
        <w:t xml:space="preserve"> образования «</w:t>
      </w:r>
      <w:proofErr w:type="spellStart"/>
      <w:r w:rsidR="0050432D">
        <w:rPr>
          <w:color w:val="000000"/>
          <w:sz w:val="24"/>
          <w:szCs w:val="24"/>
        </w:rPr>
        <w:t>Юкаменский</w:t>
      </w:r>
      <w:proofErr w:type="spellEnd"/>
      <w:r w:rsidR="0050432D">
        <w:rPr>
          <w:color w:val="000000"/>
          <w:sz w:val="24"/>
          <w:szCs w:val="24"/>
        </w:rPr>
        <w:t xml:space="preserve"> район»;</w:t>
      </w:r>
    </w:p>
    <w:p w:rsidR="0050432D" w:rsidRPr="0050432D" w:rsidRDefault="0050432D" w:rsidP="0050432D">
      <w:pPr>
        <w:pStyle w:val="21"/>
        <w:shd w:val="clear" w:color="auto" w:fill="auto"/>
        <w:spacing w:before="0" w:line="240" w:lineRule="auto"/>
        <w:ind w:left="20" w:right="-284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Долгополова Д.С. – ведущий специалист-эксперт отдела культуры и молодёжной политики Администрации муниципального образования «</w:t>
      </w:r>
      <w:proofErr w:type="spellStart"/>
      <w:r>
        <w:rPr>
          <w:color w:val="000000"/>
          <w:sz w:val="24"/>
          <w:szCs w:val="24"/>
        </w:rPr>
        <w:t>Юкаменский</w:t>
      </w:r>
      <w:proofErr w:type="spellEnd"/>
      <w:r>
        <w:rPr>
          <w:color w:val="000000"/>
          <w:sz w:val="24"/>
          <w:szCs w:val="24"/>
        </w:rPr>
        <w:t xml:space="preserve"> район»;</w:t>
      </w:r>
    </w:p>
    <w:p w:rsidR="0004644F" w:rsidRPr="0050432D" w:rsidRDefault="0050432D" w:rsidP="0050432D">
      <w:pPr>
        <w:pStyle w:val="21"/>
        <w:shd w:val="clear" w:color="auto" w:fill="auto"/>
        <w:spacing w:before="0" w:line="240" w:lineRule="auto"/>
        <w:ind w:left="20" w:right="20" w:firstLine="3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Сабреков</w:t>
      </w:r>
      <w:proofErr w:type="spellEnd"/>
      <w:r>
        <w:rPr>
          <w:color w:val="000000"/>
          <w:sz w:val="24"/>
          <w:szCs w:val="24"/>
        </w:rPr>
        <w:t xml:space="preserve"> А.Ф.</w:t>
      </w:r>
      <w:r w:rsidR="0004644F" w:rsidRPr="005043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04644F" w:rsidRPr="0050432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врио</w:t>
      </w:r>
      <w:proofErr w:type="spellEnd"/>
      <w:r>
        <w:rPr>
          <w:color w:val="000000"/>
          <w:sz w:val="24"/>
          <w:szCs w:val="24"/>
        </w:rPr>
        <w:t xml:space="preserve"> </w:t>
      </w:r>
      <w:r w:rsidR="0004644F" w:rsidRPr="0050432D">
        <w:rPr>
          <w:color w:val="000000"/>
          <w:sz w:val="24"/>
          <w:szCs w:val="24"/>
        </w:rPr>
        <w:t>начальник</w:t>
      </w:r>
      <w:r>
        <w:rPr>
          <w:color w:val="000000"/>
          <w:sz w:val="24"/>
          <w:szCs w:val="24"/>
        </w:rPr>
        <w:t>а</w:t>
      </w:r>
      <w:r w:rsidR="0004644F" w:rsidRPr="0050432D">
        <w:rPr>
          <w:color w:val="000000"/>
          <w:sz w:val="24"/>
          <w:szCs w:val="24"/>
        </w:rPr>
        <w:t xml:space="preserve"> отделения полиции «Юкаменс</w:t>
      </w:r>
      <w:r>
        <w:rPr>
          <w:color w:val="000000"/>
          <w:sz w:val="24"/>
          <w:szCs w:val="24"/>
        </w:rPr>
        <w:t>кое» МО МВД России «</w:t>
      </w:r>
      <w:proofErr w:type="spellStart"/>
      <w:r>
        <w:rPr>
          <w:color w:val="000000"/>
          <w:sz w:val="24"/>
          <w:szCs w:val="24"/>
        </w:rPr>
        <w:t>Глазовский</w:t>
      </w:r>
      <w:proofErr w:type="spellEnd"/>
      <w:r>
        <w:rPr>
          <w:color w:val="000000"/>
          <w:sz w:val="24"/>
          <w:szCs w:val="24"/>
        </w:rPr>
        <w:t>»;</w:t>
      </w:r>
    </w:p>
    <w:p w:rsidR="0004644F" w:rsidRPr="0050432D" w:rsidRDefault="0050432D" w:rsidP="0050432D">
      <w:pPr>
        <w:pStyle w:val="21"/>
        <w:shd w:val="clear" w:color="auto" w:fill="auto"/>
        <w:spacing w:before="0" w:line="240" w:lineRule="auto"/>
        <w:ind w:left="20" w:right="20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Пушкарёва А.Г.</w:t>
      </w:r>
      <w:r w:rsidR="0004644F" w:rsidRPr="0050432D">
        <w:rPr>
          <w:color w:val="000000"/>
          <w:sz w:val="24"/>
          <w:szCs w:val="24"/>
        </w:rPr>
        <w:t xml:space="preserve"> - начальник отдела образования Администрации муниципального</w:t>
      </w:r>
      <w:r>
        <w:rPr>
          <w:color w:val="000000"/>
          <w:sz w:val="24"/>
          <w:szCs w:val="24"/>
        </w:rPr>
        <w:t xml:space="preserve"> образования «</w:t>
      </w:r>
      <w:proofErr w:type="spellStart"/>
      <w:r>
        <w:rPr>
          <w:color w:val="000000"/>
          <w:sz w:val="24"/>
          <w:szCs w:val="24"/>
        </w:rPr>
        <w:t>Юкаменский</w:t>
      </w:r>
      <w:proofErr w:type="spellEnd"/>
      <w:r>
        <w:rPr>
          <w:color w:val="000000"/>
          <w:sz w:val="24"/>
          <w:szCs w:val="24"/>
        </w:rPr>
        <w:t xml:space="preserve"> район»;</w:t>
      </w:r>
    </w:p>
    <w:p w:rsidR="0004644F" w:rsidRDefault="0050432D" w:rsidP="0050432D">
      <w:pPr>
        <w:pStyle w:val="21"/>
        <w:shd w:val="clear" w:color="auto" w:fill="auto"/>
        <w:spacing w:before="0" w:line="240" w:lineRule="auto"/>
        <w:ind w:left="20" w:firstLine="3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Невоструева О.Н.</w:t>
      </w:r>
      <w:r w:rsidR="0004644F" w:rsidRPr="005043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04644F" w:rsidRPr="005043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исполняющий обязанности </w:t>
      </w:r>
      <w:r w:rsidR="0004644F" w:rsidRPr="0050432D">
        <w:rPr>
          <w:color w:val="000000"/>
          <w:sz w:val="24"/>
          <w:szCs w:val="24"/>
        </w:rPr>
        <w:t>гла</w:t>
      </w:r>
      <w:r>
        <w:rPr>
          <w:color w:val="000000"/>
          <w:sz w:val="24"/>
          <w:szCs w:val="24"/>
        </w:rPr>
        <w:t>вного</w:t>
      </w:r>
      <w:r w:rsidR="0004644F" w:rsidRPr="0050432D">
        <w:rPr>
          <w:color w:val="000000"/>
          <w:sz w:val="24"/>
          <w:szCs w:val="24"/>
        </w:rPr>
        <w:t xml:space="preserve"> вр</w:t>
      </w:r>
      <w:r>
        <w:rPr>
          <w:color w:val="000000"/>
          <w:sz w:val="24"/>
          <w:szCs w:val="24"/>
        </w:rPr>
        <w:t>ача БУЗ УР «</w:t>
      </w:r>
      <w:proofErr w:type="spellStart"/>
      <w:r>
        <w:rPr>
          <w:color w:val="000000"/>
          <w:sz w:val="24"/>
          <w:szCs w:val="24"/>
        </w:rPr>
        <w:t>Юкаменская</w:t>
      </w:r>
      <w:proofErr w:type="spellEnd"/>
      <w:r>
        <w:rPr>
          <w:color w:val="000000"/>
          <w:sz w:val="24"/>
          <w:szCs w:val="24"/>
        </w:rPr>
        <w:t xml:space="preserve"> РБ М3 УР»;</w:t>
      </w:r>
    </w:p>
    <w:p w:rsidR="0050432D" w:rsidRPr="0050432D" w:rsidRDefault="0050432D" w:rsidP="0050432D">
      <w:pPr>
        <w:pStyle w:val="21"/>
        <w:shd w:val="clear" w:color="auto" w:fill="auto"/>
        <w:spacing w:before="0" w:line="240" w:lineRule="auto"/>
        <w:ind w:lef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Якимов А.Г.</w:t>
      </w:r>
      <w:r w:rsidRPr="0050432D">
        <w:rPr>
          <w:sz w:val="24"/>
          <w:szCs w:val="24"/>
        </w:rPr>
        <w:t xml:space="preserve"> - деп</w:t>
      </w:r>
      <w:r>
        <w:rPr>
          <w:sz w:val="24"/>
          <w:szCs w:val="24"/>
        </w:rPr>
        <w:t xml:space="preserve">утат Совета депутатов </w:t>
      </w:r>
      <w:r w:rsidRPr="0050432D">
        <w:rPr>
          <w:sz w:val="24"/>
          <w:szCs w:val="24"/>
        </w:rPr>
        <w:t>муниципального образования «</w:t>
      </w:r>
      <w:proofErr w:type="spellStart"/>
      <w:r w:rsidRPr="0050432D">
        <w:rPr>
          <w:sz w:val="24"/>
          <w:szCs w:val="24"/>
        </w:rPr>
        <w:t>Юкаменский</w:t>
      </w:r>
      <w:proofErr w:type="spellEnd"/>
      <w:r w:rsidRPr="0050432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;</w:t>
      </w:r>
    </w:p>
    <w:p w:rsidR="0004644F" w:rsidRDefault="0004644F" w:rsidP="0050432D">
      <w:pPr>
        <w:pStyle w:val="21"/>
        <w:shd w:val="clear" w:color="auto" w:fill="auto"/>
        <w:tabs>
          <w:tab w:val="left" w:pos="9012"/>
        </w:tabs>
        <w:spacing w:before="0" w:line="240" w:lineRule="auto"/>
        <w:ind w:left="20" w:firstLine="320"/>
        <w:jc w:val="both"/>
        <w:rPr>
          <w:color w:val="000000"/>
          <w:sz w:val="24"/>
          <w:szCs w:val="24"/>
        </w:rPr>
      </w:pPr>
      <w:r w:rsidRPr="0050432D">
        <w:rPr>
          <w:color w:val="000000"/>
          <w:sz w:val="24"/>
          <w:szCs w:val="24"/>
        </w:rPr>
        <w:t>С участием прокурора Юкаменского района Аникина К.Н.;</w:t>
      </w:r>
    </w:p>
    <w:p w:rsidR="0050432D" w:rsidRPr="0050432D" w:rsidRDefault="0050432D" w:rsidP="0050432D">
      <w:pPr>
        <w:pStyle w:val="21"/>
        <w:shd w:val="clear" w:color="auto" w:fill="auto"/>
        <w:tabs>
          <w:tab w:val="left" w:pos="9012"/>
        </w:tabs>
        <w:spacing w:before="0" w:line="240" w:lineRule="auto"/>
        <w:ind w:left="20" w:firstLine="320"/>
        <w:jc w:val="both"/>
        <w:rPr>
          <w:sz w:val="24"/>
          <w:szCs w:val="24"/>
        </w:rPr>
      </w:pPr>
    </w:p>
    <w:p w:rsidR="0004644F" w:rsidRPr="0050432D" w:rsidRDefault="0004644F" w:rsidP="0050432D">
      <w:pPr>
        <w:pStyle w:val="21"/>
        <w:shd w:val="clear" w:color="auto" w:fill="auto"/>
        <w:spacing w:before="0" w:after="272" w:line="240" w:lineRule="auto"/>
        <w:ind w:left="20" w:firstLine="320"/>
        <w:jc w:val="both"/>
        <w:rPr>
          <w:sz w:val="24"/>
          <w:szCs w:val="24"/>
        </w:rPr>
      </w:pPr>
      <w:r w:rsidRPr="0050432D">
        <w:rPr>
          <w:color w:val="000000"/>
          <w:sz w:val="24"/>
          <w:szCs w:val="24"/>
        </w:rPr>
        <w:t>Вопросы:</w:t>
      </w:r>
    </w:p>
    <w:p w:rsidR="0004644F" w:rsidRPr="0050432D" w:rsidRDefault="0004644F" w:rsidP="0050432D">
      <w:pPr>
        <w:pStyle w:val="20"/>
        <w:shd w:val="clear" w:color="auto" w:fill="auto"/>
        <w:spacing w:after="243" w:line="240" w:lineRule="auto"/>
        <w:ind w:left="20" w:right="20" w:firstLine="320"/>
        <w:jc w:val="both"/>
        <w:rPr>
          <w:sz w:val="24"/>
          <w:szCs w:val="24"/>
        </w:rPr>
      </w:pPr>
      <w:r w:rsidRPr="0050432D">
        <w:rPr>
          <w:color w:val="000000"/>
          <w:sz w:val="24"/>
          <w:szCs w:val="24"/>
        </w:rPr>
        <w:t>1. О деятельности антинаркотической комиссии муниципального образо</w:t>
      </w:r>
      <w:r w:rsidR="0050432D">
        <w:rPr>
          <w:color w:val="000000"/>
          <w:sz w:val="24"/>
          <w:szCs w:val="24"/>
        </w:rPr>
        <w:t>вания «</w:t>
      </w:r>
      <w:proofErr w:type="spellStart"/>
      <w:r w:rsidR="0050432D">
        <w:rPr>
          <w:color w:val="000000"/>
          <w:sz w:val="24"/>
          <w:szCs w:val="24"/>
        </w:rPr>
        <w:t>Юкаменский</w:t>
      </w:r>
      <w:proofErr w:type="spellEnd"/>
      <w:r w:rsidR="0050432D">
        <w:rPr>
          <w:color w:val="000000"/>
          <w:sz w:val="24"/>
          <w:szCs w:val="24"/>
        </w:rPr>
        <w:t xml:space="preserve"> район» за 2020 год. О реализации в 2020</w:t>
      </w:r>
      <w:r w:rsidRPr="0050432D">
        <w:rPr>
          <w:color w:val="000000"/>
          <w:sz w:val="24"/>
          <w:szCs w:val="24"/>
        </w:rPr>
        <w:t xml:space="preserve"> году подпрограммы «Профилактика немедицинского потребления наркотиков и других </w:t>
      </w:r>
      <w:proofErr w:type="spellStart"/>
      <w:r w:rsidRPr="0050432D">
        <w:rPr>
          <w:color w:val="000000"/>
          <w:sz w:val="24"/>
          <w:szCs w:val="24"/>
        </w:rPr>
        <w:t>психоактивных</w:t>
      </w:r>
      <w:proofErr w:type="spellEnd"/>
      <w:r w:rsidRPr="0050432D">
        <w:rPr>
          <w:color w:val="000000"/>
          <w:sz w:val="24"/>
          <w:szCs w:val="24"/>
        </w:rPr>
        <w:t xml:space="preserve"> веществ в Юкаменском районе» муниципальной программы "Охрана здоровья и формирование здорового образа жизни населения" на 2015-2020 годы.</w:t>
      </w:r>
    </w:p>
    <w:p w:rsidR="0004644F" w:rsidRPr="00442595" w:rsidRDefault="0004644F" w:rsidP="0050432D">
      <w:pPr>
        <w:pStyle w:val="21"/>
        <w:shd w:val="clear" w:color="auto" w:fill="auto"/>
        <w:spacing w:before="0" w:line="240" w:lineRule="auto"/>
        <w:ind w:left="20" w:right="20" w:firstLine="600"/>
        <w:jc w:val="both"/>
        <w:rPr>
          <w:sz w:val="24"/>
          <w:szCs w:val="24"/>
        </w:rPr>
      </w:pPr>
      <w:r w:rsidRPr="00442595">
        <w:rPr>
          <w:color w:val="000000"/>
          <w:sz w:val="24"/>
          <w:szCs w:val="24"/>
        </w:rPr>
        <w:t xml:space="preserve">Информацию представила </w:t>
      </w:r>
      <w:proofErr w:type="spellStart"/>
      <w:r w:rsidRPr="00442595">
        <w:rPr>
          <w:color w:val="000000"/>
          <w:sz w:val="24"/>
          <w:szCs w:val="24"/>
        </w:rPr>
        <w:t>Балтачева</w:t>
      </w:r>
      <w:proofErr w:type="spellEnd"/>
      <w:r w:rsidRPr="00442595">
        <w:rPr>
          <w:color w:val="000000"/>
          <w:sz w:val="24"/>
          <w:szCs w:val="24"/>
        </w:rPr>
        <w:t xml:space="preserve"> А.Ш., </w:t>
      </w:r>
      <w:r w:rsidR="0050432D" w:rsidRPr="00442595">
        <w:rPr>
          <w:color w:val="000000"/>
          <w:sz w:val="24"/>
          <w:szCs w:val="24"/>
        </w:rPr>
        <w:t xml:space="preserve">первый </w:t>
      </w:r>
      <w:r w:rsidRPr="00442595">
        <w:rPr>
          <w:color w:val="000000"/>
          <w:sz w:val="24"/>
          <w:szCs w:val="24"/>
        </w:rPr>
        <w:t>заместитель главы администрации</w:t>
      </w:r>
      <w:r w:rsidR="0050432D" w:rsidRPr="00442595">
        <w:rPr>
          <w:color w:val="000000"/>
          <w:sz w:val="24"/>
          <w:szCs w:val="24"/>
        </w:rPr>
        <w:t xml:space="preserve"> </w:t>
      </w:r>
      <w:r w:rsidR="0050432D" w:rsidRPr="00442595">
        <w:rPr>
          <w:color w:val="000000"/>
          <w:sz w:val="24"/>
          <w:szCs w:val="24"/>
        </w:rPr>
        <w:t>муниципального образования «</w:t>
      </w:r>
      <w:proofErr w:type="spellStart"/>
      <w:r w:rsidR="0050432D" w:rsidRPr="00442595">
        <w:rPr>
          <w:color w:val="000000"/>
          <w:sz w:val="24"/>
          <w:szCs w:val="24"/>
        </w:rPr>
        <w:t>Юкаменский</w:t>
      </w:r>
      <w:proofErr w:type="spellEnd"/>
      <w:r w:rsidR="0050432D" w:rsidRPr="00442595">
        <w:rPr>
          <w:color w:val="000000"/>
          <w:sz w:val="24"/>
          <w:szCs w:val="24"/>
        </w:rPr>
        <w:t xml:space="preserve"> район»</w:t>
      </w:r>
      <w:r w:rsidRPr="00442595">
        <w:rPr>
          <w:color w:val="000000"/>
          <w:sz w:val="24"/>
          <w:szCs w:val="24"/>
        </w:rPr>
        <w:t>.</w:t>
      </w:r>
    </w:p>
    <w:p w:rsidR="0004644F" w:rsidRPr="00442595" w:rsidRDefault="0004644F" w:rsidP="0050432D">
      <w:pPr>
        <w:pStyle w:val="21"/>
        <w:shd w:val="clear" w:color="auto" w:fill="auto"/>
        <w:spacing w:before="0" w:line="240" w:lineRule="auto"/>
        <w:ind w:left="20" w:right="20" w:firstLine="600"/>
        <w:jc w:val="both"/>
        <w:rPr>
          <w:sz w:val="24"/>
          <w:szCs w:val="24"/>
        </w:rPr>
      </w:pPr>
      <w:proofErr w:type="gramStart"/>
      <w:r w:rsidRPr="00442595">
        <w:rPr>
          <w:color w:val="000000"/>
          <w:sz w:val="24"/>
          <w:szCs w:val="24"/>
        </w:rPr>
        <w:t>В муниципальном образовании «</w:t>
      </w:r>
      <w:proofErr w:type="spellStart"/>
      <w:r w:rsidRPr="00442595">
        <w:rPr>
          <w:color w:val="000000"/>
          <w:sz w:val="24"/>
          <w:szCs w:val="24"/>
        </w:rPr>
        <w:t>Юкаменский</w:t>
      </w:r>
      <w:proofErr w:type="spellEnd"/>
      <w:r w:rsidRPr="00442595">
        <w:rPr>
          <w:color w:val="000000"/>
          <w:sz w:val="24"/>
          <w:szCs w:val="24"/>
        </w:rPr>
        <w:t xml:space="preserve"> район» создана и действует межведомственная антинаркотическая комиссия (далее - АНК), которая организует свою деятельность в соответствии с Положением о межведомственной АНК муниципального образования «</w:t>
      </w:r>
      <w:proofErr w:type="spellStart"/>
      <w:r w:rsidRPr="00442595">
        <w:rPr>
          <w:color w:val="000000"/>
          <w:sz w:val="24"/>
          <w:szCs w:val="24"/>
        </w:rPr>
        <w:t>Юкаменский</w:t>
      </w:r>
      <w:proofErr w:type="spellEnd"/>
      <w:r w:rsidRPr="00442595">
        <w:rPr>
          <w:color w:val="000000"/>
          <w:sz w:val="24"/>
          <w:szCs w:val="24"/>
        </w:rPr>
        <w:t xml:space="preserve"> район», утвержденным Постановлением Главы района от 31.01.2014 г. № 3, Планом работы АНК</w:t>
      </w:r>
      <w:r w:rsidR="00EC2FD8" w:rsidRPr="00442595">
        <w:rPr>
          <w:color w:val="000000"/>
          <w:sz w:val="24"/>
          <w:szCs w:val="24"/>
        </w:rPr>
        <w:t xml:space="preserve"> на 2020</w:t>
      </w:r>
      <w:r w:rsidRPr="00442595">
        <w:rPr>
          <w:color w:val="000000"/>
          <w:sz w:val="24"/>
          <w:szCs w:val="24"/>
        </w:rPr>
        <w:t xml:space="preserve"> год.</w:t>
      </w:r>
      <w:proofErr w:type="gramEnd"/>
      <w:r w:rsidRPr="00442595">
        <w:rPr>
          <w:color w:val="000000"/>
          <w:sz w:val="24"/>
          <w:szCs w:val="24"/>
        </w:rPr>
        <w:t xml:space="preserve"> Комиссию возглавляет Глава муниципального образования. В состав АНК входят представители образования, культуры, здравоохранения, молодежной политики, правоохранительных органов. Заседания комиссии проходят с участием прокурора Юкаменского района.</w:t>
      </w:r>
    </w:p>
    <w:p w:rsidR="0004644F" w:rsidRPr="00442595" w:rsidRDefault="00491F99" w:rsidP="0050432D">
      <w:pPr>
        <w:pStyle w:val="21"/>
        <w:shd w:val="clear" w:color="auto" w:fill="auto"/>
        <w:spacing w:before="0" w:line="240" w:lineRule="auto"/>
        <w:ind w:left="20" w:firstLine="320"/>
        <w:jc w:val="both"/>
        <w:rPr>
          <w:sz w:val="24"/>
          <w:szCs w:val="24"/>
        </w:rPr>
      </w:pPr>
      <w:r w:rsidRPr="00442595">
        <w:rPr>
          <w:color w:val="000000"/>
          <w:sz w:val="24"/>
          <w:szCs w:val="24"/>
        </w:rPr>
        <w:t>В 2020</w:t>
      </w:r>
      <w:r w:rsidR="0004644F" w:rsidRPr="00442595">
        <w:rPr>
          <w:color w:val="000000"/>
          <w:sz w:val="24"/>
          <w:szCs w:val="24"/>
        </w:rPr>
        <w:t xml:space="preserve"> году проведено 4 заседания АНК, на которых рассмотрены следующие вопросы:</w:t>
      </w:r>
    </w:p>
    <w:p w:rsidR="0004644F" w:rsidRPr="00442595" w:rsidRDefault="00491F99" w:rsidP="00747B55">
      <w:pPr>
        <w:pStyle w:val="2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442595">
        <w:rPr>
          <w:sz w:val="24"/>
          <w:szCs w:val="24"/>
        </w:rPr>
        <w:t xml:space="preserve">Об итогах  реализации в 2019 году подпрограммы «Профилактика немедицинского  потребления  наркотиков и других  </w:t>
      </w:r>
      <w:proofErr w:type="spellStart"/>
      <w:r w:rsidRPr="00442595">
        <w:rPr>
          <w:sz w:val="24"/>
          <w:szCs w:val="24"/>
        </w:rPr>
        <w:t>психоактивных</w:t>
      </w:r>
      <w:proofErr w:type="spellEnd"/>
      <w:r w:rsidRPr="00442595">
        <w:rPr>
          <w:sz w:val="24"/>
          <w:szCs w:val="24"/>
        </w:rPr>
        <w:t xml:space="preserve"> веществ в Юкаменском районе» муниципальной программы "Охрана здоровья и формирование здорового образа </w:t>
      </w:r>
      <w:r w:rsidRPr="00442595">
        <w:rPr>
          <w:sz w:val="24"/>
          <w:szCs w:val="24"/>
        </w:rPr>
        <w:lastRenderedPageBreak/>
        <w:t>жизни населения" на 2015-2020 годы;</w:t>
      </w:r>
    </w:p>
    <w:p w:rsidR="0031175C" w:rsidRPr="00442595" w:rsidRDefault="0031175C" w:rsidP="00747B55">
      <w:pPr>
        <w:pStyle w:val="21"/>
        <w:numPr>
          <w:ilvl w:val="0"/>
          <w:numId w:val="1"/>
        </w:numPr>
        <w:shd w:val="clear" w:color="auto" w:fill="auto"/>
        <w:tabs>
          <w:tab w:val="left" w:pos="232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442595">
        <w:rPr>
          <w:sz w:val="24"/>
          <w:szCs w:val="24"/>
        </w:rPr>
        <w:t xml:space="preserve">О состоянии </w:t>
      </w:r>
      <w:proofErr w:type="spellStart"/>
      <w:r w:rsidRPr="00442595">
        <w:rPr>
          <w:sz w:val="24"/>
          <w:szCs w:val="24"/>
        </w:rPr>
        <w:t>наркоситуации</w:t>
      </w:r>
      <w:proofErr w:type="spellEnd"/>
      <w:r w:rsidRPr="00442595">
        <w:rPr>
          <w:sz w:val="24"/>
          <w:szCs w:val="24"/>
        </w:rPr>
        <w:t xml:space="preserve"> в Юкаменском районе. Об итогах I, II  этапов Общероссийской антинаркотической акции «Сообщи, где торгуют смертью» в Юкаменском районе;</w:t>
      </w:r>
    </w:p>
    <w:p w:rsidR="0031175C" w:rsidRPr="00442595" w:rsidRDefault="0031175C" w:rsidP="00747B55">
      <w:pPr>
        <w:pStyle w:val="2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left="20"/>
        <w:jc w:val="both"/>
        <w:rPr>
          <w:sz w:val="24"/>
          <w:szCs w:val="24"/>
        </w:rPr>
      </w:pPr>
      <w:r w:rsidRPr="00442595">
        <w:rPr>
          <w:sz w:val="24"/>
          <w:szCs w:val="24"/>
        </w:rPr>
        <w:t xml:space="preserve">Об организации профилактической работы антинаркотической направленности среди учащихся МБОУ </w:t>
      </w:r>
      <w:proofErr w:type="spellStart"/>
      <w:r w:rsidRPr="00442595">
        <w:rPr>
          <w:sz w:val="24"/>
          <w:szCs w:val="24"/>
        </w:rPr>
        <w:t>Юкаменская</w:t>
      </w:r>
      <w:proofErr w:type="spellEnd"/>
      <w:r w:rsidRPr="00442595">
        <w:rPr>
          <w:sz w:val="24"/>
          <w:szCs w:val="24"/>
        </w:rPr>
        <w:t xml:space="preserve"> СОШ;</w:t>
      </w:r>
    </w:p>
    <w:p w:rsidR="0031175C" w:rsidRPr="00442595" w:rsidRDefault="0031175C" w:rsidP="00747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775E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оперативно профилактической операции «МАК», направленной на ликвидацию сырьевой базы незаконного </w:t>
      </w:r>
      <w:proofErr w:type="spellStart"/>
      <w:r w:rsidR="005F775E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наркопроизводства</w:t>
      </w:r>
      <w:proofErr w:type="spellEnd"/>
      <w:r w:rsidR="005F775E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перекрытие каналов поступления наркотиков растительного происхождения на территории Юкаменского района;</w:t>
      </w:r>
    </w:p>
    <w:p w:rsidR="00747B55" w:rsidRPr="00442595" w:rsidRDefault="00E95441" w:rsidP="00747B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проведении мероприятий, посвящ</w:t>
      </w:r>
      <w:r w:rsidR="00747B55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Международному дню борьбы со злоупотреблением</w:t>
      </w:r>
      <w:r w:rsidR="00747B55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наркотическими средствами и их незаконным оборотом (26 июня 2020г.);</w:t>
      </w:r>
    </w:p>
    <w:p w:rsidR="00E95441" w:rsidRPr="00442595" w:rsidRDefault="00E95441" w:rsidP="00747B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позиционировании здорового образа жизни учреждениями культуры, проведении досуговых мероприятий в вечернее время в учреждениях культуры Юкаменского района;</w:t>
      </w:r>
    </w:p>
    <w:p w:rsidR="009559F2" w:rsidRPr="00442595" w:rsidRDefault="009559F2" w:rsidP="00747B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организации работы по противодействию злоупотреблению наркотическими средствами, профилактике ВИЧ-инфекции, пропаганде здорового образа жизни </w:t>
      </w:r>
      <w:proofErr w:type="spell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Юкаменской</w:t>
      </w:r>
      <w:proofErr w:type="spell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 МЗ УР;</w:t>
      </w:r>
    </w:p>
    <w:p w:rsidR="00ED1516" w:rsidRPr="00442595" w:rsidRDefault="00ED1516" w:rsidP="00747B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итогах работы в летний период 2020 года по профилактике </w:t>
      </w:r>
      <w:proofErr w:type="spell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наркопотребления</w:t>
      </w:r>
      <w:proofErr w:type="spell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пропаганде здорового образа жизни среди несовершеннолетних;</w:t>
      </w:r>
    </w:p>
    <w:p w:rsidR="0000448C" w:rsidRPr="00442595" w:rsidRDefault="0000448C" w:rsidP="00747B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ходе оперативно профилактической операции «МАК» в Юкаменском районе;</w:t>
      </w:r>
    </w:p>
    <w:p w:rsidR="00747B55" w:rsidRPr="00442595" w:rsidRDefault="00747B55" w:rsidP="00747B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42595">
        <w:t xml:space="preserve"> </w:t>
      </w: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работы по профилактике наркомании в образовательных организациях Юкаменского </w:t>
      </w:r>
      <w:proofErr w:type="spell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раойна</w:t>
      </w:r>
      <w:proofErr w:type="spell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75C" w:rsidRPr="00442595" w:rsidRDefault="00E376A7" w:rsidP="00F0248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плане работы антинаркотической комиссии на 2021 год.</w:t>
      </w:r>
    </w:p>
    <w:p w:rsidR="00F02480" w:rsidRPr="00442595" w:rsidRDefault="00F02480" w:rsidP="00F0248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44F" w:rsidRPr="00442595" w:rsidRDefault="0004644F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на заседаниях АНК осуществлялось тезисное ознакомление с материалами протоколов заседаний Антинаркотической комиссии Удмуртской Республики.</w:t>
      </w:r>
    </w:p>
    <w:p w:rsidR="0004644F" w:rsidRPr="00442595" w:rsidRDefault="0004644F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районе разработана и действует Подпрограмма «Профилактика немедицинского потребления наркотиков и других </w:t>
      </w:r>
      <w:proofErr w:type="spell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в Юкаменском районе» муниципальной программы "Охрана здоровья и формирование здорового образа жизни населения, " на 2015-2020 годы, которая носит межведомственный характер, соисполнителями д</w:t>
      </w:r>
      <w:r w:rsidR="00F02480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 программы являются: отдел культуры и молодёжной политики</w:t>
      </w: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образования, культуры, по делам семьи, демографии и охране прав детства;</w:t>
      </w:r>
      <w:proofErr w:type="gram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 полиции «Юкаменское»; </w:t>
      </w:r>
      <w:proofErr w:type="spellStart"/>
      <w:proofErr w:type="gram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Юкаменская</w:t>
      </w:r>
      <w:proofErr w:type="spell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 М3 УР, комиссия по делам несовершеннолетних и защите их прав, Молодежный парламент при Совете Депутатов муниципального образования «</w:t>
      </w:r>
      <w:proofErr w:type="spell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Юкаменский</w:t>
      </w:r>
      <w:proofErr w:type="spell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район», Молодая Гвардия Единой России, волонтерский отряд «Дорога добра», ДОД «Юность» и др. На реализацию мероприятий подпрограммы из местного бюджета</w:t>
      </w:r>
      <w:r w:rsidR="00A36BA8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2020</w:t>
      </w: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были выдел</w:t>
      </w:r>
      <w:r w:rsidR="00A36BA8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денежные средства в сумме 14</w:t>
      </w: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рублей, которые использованы в полном объеме на проведение следующих</w:t>
      </w:r>
      <w:proofErr w:type="gram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мероприятий:</w:t>
      </w:r>
    </w:p>
    <w:p w:rsidR="0004644F" w:rsidRPr="00442595" w:rsidRDefault="009B04D1" w:rsidP="009B0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 «Удмуртия против наркотиков» (конкурс плакатов «Наш взгляд на мир без вредных прив</w:t>
      </w:r>
      <w:r w:rsidR="006C7937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ычек» в пришкольных лагерях) - 1</w:t>
      </w:r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 рублей;</w:t>
      </w:r>
    </w:p>
    <w:p w:rsidR="0004644F" w:rsidRPr="00442595" w:rsidRDefault="009B04D1" w:rsidP="009B0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районное мероприятие «Отлично будем жить!» - 12500 рублей.</w:t>
      </w:r>
    </w:p>
    <w:p w:rsidR="0004644F" w:rsidRPr="00442595" w:rsidRDefault="0004644F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мероприятия направленные на профилактику потребления наркотиков, </w:t>
      </w:r>
      <w:proofErr w:type="spell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пропаганду здорового образа жизни, развитие физкультуры и спорта, проводятся в соответствии с муниципальными программами "Развитие образования и воспитание" на 2015-2020 годы, «Развитие культуры» на 2015-2020 года, подпрограммой «Профилактика правонарушений» Программы «Безопасность» на 2015-2020 годы, подпрограммой «Создание условий для развития физической культуры и спорта» муниципальной программы "Охрана здоровья и формирование здорового образа жизни населения</w:t>
      </w:r>
      <w:proofErr w:type="gramStart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</w:t>
      </w:r>
      <w:proofErr w:type="gramEnd"/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2015-2020 годы.</w:t>
      </w:r>
    </w:p>
    <w:p w:rsidR="0004644F" w:rsidRPr="0050432D" w:rsidRDefault="0049130C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</w:t>
      </w:r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Юкаменском районе реализованы следующие мероприятия антинаркотического плана.</w:t>
      </w:r>
    </w:p>
    <w:p w:rsidR="0004644F" w:rsidRDefault="00FD0E49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марте и ноябре 2020</w:t>
      </w:r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проведены мероприятия Общероссийской </w:t>
      </w:r>
      <w:proofErr w:type="gramStart"/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gramEnd"/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акции «Сообщи, где торгуют смертью». </w:t>
      </w:r>
      <w:proofErr w:type="gramStart"/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состав рабочей группы, созданы три мобильные группы, проведены межведомственные рейды по местам концентрации молодежи и несовершеннолетних, разработан график приема телефонных сообщений по фактам незаконного оборота наркотиков, психотропных веществ с данными ответственных лиц от отделения полиции, комиссии по делам несовершеннолетних и защите их прав, отдела по физической культуре, спорту и молодежной политике, а также телефон горячей линии.</w:t>
      </w:r>
      <w:proofErr w:type="gramEnd"/>
      <w:r w:rsidR="0004644F" w:rsidRPr="0044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районной газете «Знамя Октября» и на сайте администрации Юкаменского района размещена информация о проведении акции.</w:t>
      </w:r>
    </w:p>
    <w:p w:rsidR="00A91A89" w:rsidRPr="0050432D" w:rsidRDefault="00A91A89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4F" w:rsidRDefault="0004644F" w:rsidP="00A91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26CDD" w:rsidRPr="0050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работе </w:t>
      </w:r>
      <w:proofErr w:type="spellStart"/>
      <w:r w:rsidR="00A9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наркопоста</w:t>
      </w:r>
      <w:proofErr w:type="spellEnd"/>
      <w:r w:rsidR="00A9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</w:t>
      </w:r>
      <w:proofErr w:type="spellStart"/>
      <w:r w:rsidR="00A9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Юкаменская</w:t>
      </w:r>
      <w:proofErr w:type="spellEnd"/>
      <w:r w:rsidR="00A9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p w:rsidR="00155D90" w:rsidRPr="0050432D" w:rsidRDefault="00155D90" w:rsidP="00A9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89" w:rsidRDefault="0004644F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Доложил</w:t>
      </w:r>
      <w:r w:rsidR="00A9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Абашева Н.Г</w:t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A9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>В своей работе школьный наркологический пост опирается на соответствующие нормативные документы, план работы  и тесно сотрудничает с организациями района.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ab/>
        <w:t xml:space="preserve"> В январе 2020 года все классные руководители провели  сверку посещаемости кружков и секций. В ходе неё выяснилось, что часть учащихся перестали посещать кружковые занятия во внеурочное время. В период зимних каникул были организованы 2 рейда  на школьные дискотеки- 6 и 8 января.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ab/>
        <w:t>В феврале был организован и проведен месячник «Защитник Отечества», в ходе которого обучающиеся приняли участие в республиканской патриотической акции «Во славу Отечества», Фестивале солдатской песни «И в бою и на привале».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ab/>
        <w:t>В мае были проведены онлайн – акции «Окно Победы», Бессмертный полк, Георгиевская лента, «Во имя жизни на земле</w:t>
      </w:r>
      <w:proofErr w:type="gramStart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В них приняли участие обучающиеся  с 1 -11 класс. Ребята оформляли окна своих домов, фотографировали их, а также снимали видео стихотворений, песни и танцы о </w:t>
      </w:r>
      <w:proofErr w:type="spellStart"/>
      <w:r w:rsidRPr="005204CB">
        <w:rPr>
          <w:rFonts w:ascii="Times New Roman" w:eastAsia="Calibri" w:hAnsi="Times New Roman" w:cs="Times New Roman"/>
          <w:sz w:val="24"/>
          <w:szCs w:val="24"/>
        </w:rPr>
        <w:t>ВОв</w:t>
      </w:r>
      <w:proofErr w:type="spell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и выкладывали на  официальном сайте в контакте.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>В мае прошел конкурс «</w:t>
      </w:r>
      <w:proofErr w:type="spellStart"/>
      <w:r w:rsidRPr="005204CB">
        <w:rPr>
          <w:rFonts w:ascii="Times New Roman" w:eastAsia="Calibri" w:hAnsi="Times New Roman" w:cs="Times New Roman"/>
          <w:sz w:val="24"/>
          <w:szCs w:val="24"/>
        </w:rPr>
        <w:t>Артавангард</w:t>
      </w:r>
      <w:proofErr w:type="spellEnd"/>
      <w:r w:rsidRPr="005204CB">
        <w:rPr>
          <w:rFonts w:ascii="Times New Roman" w:eastAsia="Calibri" w:hAnsi="Times New Roman" w:cs="Times New Roman"/>
          <w:sz w:val="24"/>
          <w:szCs w:val="24"/>
        </w:rPr>
        <w:t>» «Удмуртия глазами детей». На сайте в контакте выставляли рисунки детей.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ab/>
        <w:t>В течение года проводились индивидуальные беседы с учащимися группы риска, был организован рейд на школьную дискотеку, посещались семьи, находящиеся в СОП.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ab/>
        <w:t>В конце мая   классные руководители провели инструктажи о правилах безопасности во время летних каникул, о профилактике вредных привычек и зависимостей, напомнили про действие комендантского часа.</w:t>
      </w:r>
      <w:r w:rsidRPr="005204C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ab/>
        <w:t>В июле  проводились профилактические антинаркотические мероприятия в пришкольном оздоровительном лагере согласно плану.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ab/>
        <w:t>В сентябре учащиеся 8-11 классов прошли социально – психологическое тестирование. В сентябре все классные руководители составляют социальный паспорт класса. Выясняют, все ли родители трудоустроены, как каждый обучающийся готов к школе,  стараются организовать занятость каждого учащегося. Последнее не всегда получается. Часть учащихся, состоящих на учете, категорически отказывается посещать какие-либо кружки и секции.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   1 сентября был организован рейд по улицам с. Юкаменского с целью выявления  нарушителей порядка </w:t>
      </w:r>
      <w:proofErr w:type="gramStart"/>
      <w:r w:rsidRPr="005204CB">
        <w:rPr>
          <w:rFonts w:ascii="Times New Roman" w:eastAsia="Calibri" w:hAnsi="Times New Roman" w:cs="Times New Roman"/>
          <w:sz w:val="24"/>
          <w:szCs w:val="24"/>
        </w:rPr>
        <w:t>среди</w:t>
      </w:r>
      <w:proofErr w:type="gram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обучающихся. Проведены информационные часы, посвященные Дню трезвости «Не торопитесь жить – спешите знать», «С ним не стоит дружить».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  В октябре прошел лагерь для детей находящихся в трудной жизненной ситуации. С ними были проведены различные мероприятия, направленные на профилактику употребления ПАВ, </w:t>
      </w:r>
      <w:proofErr w:type="spellStart"/>
      <w:r w:rsidRPr="005204CB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и алкоголизма. В один из дней </w:t>
      </w:r>
      <w:proofErr w:type="gramStart"/>
      <w:r w:rsidRPr="005204C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204CB">
        <w:rPr>
          <w:rFonts w:ascii="Times New Roman" w:eastAsia="Calibri" w:hAnsi="Times New Roman" w:cs="Times New Roman"/>
          <w:sz w:val="24"/>
          <w:szCs w:val="24"/>
        </w:rPr>
        <w:t>ребята</w:t>
      </w:r>
      <w:proofErr w:type="gram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 приняли участие в Коммунарских сборах.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   С 16 ноября проводились мероприятия по профилактике </w:t>
      </w:r>
      <w:proofErr w:type="spellStart"/>
      <w:r w:rsidRPr="005204CB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и ЗОЖ. В </w:t>
      </w:r>
      <w:proofErr w:type="gramStart"/>
      <w:r w:rsidRPr="005204CB">
        <w:rPr>
          <w:rFonts w:ascii="Times New Roman" w:eastAsia="Calibri" w:hAnsi="Times New Roman" w:cs="Times New Roman"/>
          <w:sz w:val="24"/>
          <w:szCs w:val="24"/>
        </w:rPr>
        <w:t>ходе</w:t>
      </w:r>
      <w:proofErr w:type="gramEnd"/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которых были организованы тематические классные часы(1-11 класс), выпуск школьной </w:t>
      </w:r>
      <w:r w:rsidRPr="005204CB">
        <w:rPr>
          <w:rFonts w:ascii="Times New Roman" w:eastAsia="Calibri" w:hAnsi="Times New Roman" w:cs="Times New Roman"/>
          <w:sz w:val="24"/>
          <w:szCs w:val="24"/>
        </w:rPr>
        <w:lastRenderedPageBreak/>
        <w:t>газеты «Школьный калейдоскоп» по теме «Здоровье  - это жизненное благо», выставка в библиотеке «Курить – здоровью вредить». На сайте школы и на странице в контакте выложена презентация о никотине и буклеты для родителей и обучающихся. Также в школе оформлен  тематический стенд о вреде курения. Принято участие в мероприятии в Центральной библиотеке «Шок – урок».</w:t>
      </w:r>
    </w:p>
    <w:p w:rsidR="005204CB" w:rsidRPr="005204CB" w:rsidRDefault="005204CB" w:rsidP="0015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   21 ноября состоялось очередное совещание классных руководителей. Один из вопросов был связан с проведением индивидуальной работы с детьми «Группы риска». </w:t>
      </w:r>
    </w:p>
    <w:p w:rsidR="00442595" w:rsidRDefault="005204CB" w:rsidP="00155D90">
      <w:pPr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4CB">
        <w:rPr>
          <w:rFonts w:ascii="Times New Roman" w:eastAsia="Calibri" w:hAnsi="Times New Roman" w:cs="Times New Roman"/>
          <w:sz w:val="24"/>
          <w:szCs w:val="24"/>
        </w:rPr>
        <w:t xml:space="preserve">   С 1 по 25 декабря  прошел месячник по наркомании, токсикомании и ВИЧ – инфекции. В рамках этого месячника прошли весёлые старты среди учащихся начальной школы, </w:t>
      </w:r>
      <w:r w:rsidRPr="005204C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товарищеские встречи по волейболу и баскетболу среди учащихся 10 – 11 классов, Онлайн – фестиваль </w:t>
      </w:r>
      <w:r w:rsidRPr="005204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Pr="005204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флеш</w:t>
      </w:r>
      <w:proofErr w:type="spellEnd"/>
      <w:r w:rsidRPr="005204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-мобов «За здоровый образ жизни», Урок информации для старшеклассников с привлечением сотрудников правоохранительных органов «Наркомания и закон». Обучающиеся школы приняли участие в тематическом вечере «Задумайся сегодня, чтобы не было поздно завтра…» Также родители и обучающиеся могли получить консультации педагога –</w:t>
      </w:r>
      <w:r w:rsidR="00155D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204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психолога в рамках «Дня откровенных вопросов и ответов». </w:t>
      </w:r>
    </w:p>
    <w:p w:rsidR="005204CB" w:rsidRPr="005204CB" w:rsidRDefault="005204CB" w:rsidP="00155D90">
      <w:pPr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4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 декабря был организован рейд по общественным местам и центру села совместно с отцовским патрулем.</w:t>
      </w:r>
    </w:p>
    <w:p w:rsidR="00A91A89" w:rsidRPr="00155D90" w:rsidRDefault="00155D90" w:rsidP="00155D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5D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пересмотреть правила внутреннего трудового распорядка школы,</w:t>
      </w:r>
      <w:r w:rsidR="004425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(прописать про электронные сигареты),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обратить внимание на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состоящих на учёте </w:t>
      </w:r>
      <w:r w:rsidR="004425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(уменьшать количество детей состоящих на учете путём профилактических работ.</w:t>
      </w:r>
    </w:p>
    <w:p w:rsidR="00A91A89" w:rsidRPr="00155D90" w:rsidRDefault="00A91A89" w:rsidP="00155D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1A89" w:rsidRDefault="00A91A89" w:rsidP="0015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A89" w:rsidRDefault="00A91A89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A89" w:rsidRDefault="00A91A89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A89" w:rsidRDefault="00A91A89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A89" w:rsidRDefault="00A91A89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A89" w:rsidRDefault="00A91A89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CDD" w:rsidRPr="0050432D" w:rsidRDefault="00D26CDD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CDD" w:rsidRPr="0050432D" w:rsidRDefault="00D26CDD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47" w:rsidRPr="0050432D" w:rsidRDefault="00D66F47" w:rsidP="0050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</w:t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5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А.Ш. </w:t>
      </w:r>
      <w:proofErr w:type="spellStart"/>
      <w:r w:rsidRPr="0050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Балтачева</w:t>
      </w:r>
      <w:proofErr w:type="spellEnd"/>
    </w:p>
    <w:p w:rsidR="00D26CDD" w:rsidRPr="0050432D" w:rsidRDefault="00D26CDD" w:rsidP="0050432D">
      <w:pPr>
        <w:pStyle w:val="21"/>
        <w:shd w:val="clear" w:color="auto" w:fill="auto"/>
        <w:tabs>
          <w:tab w:val="left" w:pos="160"/>
        </w:tabs>
        <w:spacing w:before="0" w:line="240" w:lineRule="auto"/>
        <w:ind w:left="20"/>
        <w:jc w:val="both"/>
        <w:rPr>
          <w:color w:val="000000"/>
          <w:spacing w:val="0"/>
          <w:sz w:val="24"/>
          <w:szCs w:val="24"/>
          <w:lang w:eastAsia="ru-RU"/>
        </w:rPr>
      </w:pPr>
    </w:p>
    <w:p w:rsidR="0004644F" w:rsidRPr="0050432D" w:rsidRDefault="00155D90" w:rsidP="00155D90">
      <w:pPr>
        <w:pStyle w:val="21"/>
        <w:shd w:val="clear" w:color="auto" w:fill="auto"/>
        <w:tabs>
          <w:tab w:val="left" w:pos="1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</w:tabs>
        <w:spacing w:before="0" w:line="240" w:lineRule="auto"/>
        <w:ind w:left="20"/>
        <w:jc w:val="both"/>
        <w:rPr>
          <w:sz w:val="24"/>
          <w:szCs w:val="24"/>
        </w:rPr>
      </w:pPr>
      <w:r>
        <w:rPr>
          <w:color w:val="000000"/>
          <w:spacing w:val="0"/>
          <w:sz w:val="24"/>
          <w:szCs w:val="24"/>
          <w:lang w:eastAsia="ru-RU"/>
        </w:rPr>
        <w:t>Секретарь заседания</w:t>
      </w:r>
      <w:r>
        <w:rPr>
          <w:color w:val="000000"/>
          <w:spacing w:val="0"/>
          <w:sz w:val="24"/>
          <w:szCs w:val="24"/>
          <w:lang w:eastAsia="ru-RU"/>
        </w:rPr>
        <w:tab/>
      </w:r>
      <w:r>
        <w:rPr>
          <w:color w:val="000000"/>
          <w:spacing w:val="0"/>
          <w:sz w:val="24"/>
          <w:szCs w:val="24"/>
          <w:lang w:eastAsia="ru-RU"/>
        </w:rPr>
        <w:tab/>
      </w:r>
      <w:r>
        <w:rPr>
          <w:color w:val="000000"/>
          <w:spacing w:val="0"/>
          <w:sz w:val="24"/>
          <w:szCs w:val="24"/>
          <w:lang w:eastAsia="ru-RU"/>
        </w:rPr>
        <w:tab/>
      </w:r>
      <w:r>
        <w:rPr>
          <w:color w:val="000000"/>
          <w:spacing w:val="0"/>
          <w:sz w:val="24"/>
          <w:szCs w:val="24"/>
          <w:lang w:eastAsia="ru-RU"/>
        </w:rPr>
        <w:tab/>
      </w:r>
      <w:r>
        <w:rPr>
          <w:color w:val="000000"/>
          <w:spacing w:val="0"/>
          <w:sz w:val="24"/>
          <w:szCs w:val="24"/>
          <w:lang w:eastAsia="ru-RU"/>
        </w:rPr>
        <w:tab/>
      </w:r>
      <w:r>
        <w:rPr>
          <w:color w:val="000000"/>
          <w:spacing w:val="0"/>
          <w:sz w:val="24"/>
          <w:szCs w:val="24"/>
          <w:lang w:eastAsia="ru-RU"/>
        </w:rPr>
        <w:tab/>
        <w:t xml:space="preserve">        Д.С. Долгополова</w:t>
      </w:r>
    </w:p>
    <w:p w:rsidR="00FE1FE6" w:rsidRPr="0050432D" w:rsidRDefault="00FE1FE6" w:rsidP="005043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1FE6" w:rsidRPr="0050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B3C4C06"/>
    <w:multiLevelType w:val="multilevel"/>
    <w:tmpl w:val="9BB61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D5"/>
    <w:rsid w:val="0000448C"/>
    <w:rsid w:val="0004644F"/>
    <w:rsid w:val="00155D90"/>
    <w:rsid w:val="002C7CBC"/>
    <w:rsid w:val="0031175C"/>
    <w:rsid w:val="0039181D"/>
    <w:rsid w:val="00417886"/>
    <w:rsid w:val="00442595"/>
    <w:rsid w:val="0049130C"/>
    <w:rsid w:val="00491F99"/>
    <w:rsid w:val="0050432D"/>
    <w:rsid w:val="005204CB"/>
    <w:rsid w:val="005F775E"/>
    <w:rsid w:val="006C7937"/>
    <w:rsid w:val="00747B55"/>
    <w:rsid w:val="008039D5"/>
    <w:rsid w:val="009426C2"/>
    <w:rsid w:val="009559F2"/>
    <w:rsid w:val="009B04D1"/>
    <w:rsid w:val="00A36BA8"/>
    <w:rsid w:val="00A91A89"/>
    <w:rsid w:val="00D26CDD"/>
    <w:rsid w:val="00D66F47"/>
    <w:rsid w:val="00E376A7"/>
    <w:rsid w:val="00E95441"/>
    <w:rsid w:val="00EC2FD8"/>
    <w:rsid w:val="00ED1516"/>
    <w:rsid w:val="00ED554C"/>
    <w:rsid w:val="00F02480"/>
    <w:rsid w:val="00FD0E49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644F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4644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4644F"/>
    <w:rPr>
      <w:rFonts w:ascii="Times New Roman" w:eastAsia="Times New Roman" w:hAnsi="Times New Roman" w:cs="Times New Roman"/>
      <w:strike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04644F"/>
    <w:rPr>
      <w:rFonts w:ascii="Times New Roman" w:eastAsia="Times New Roman" w:hAnsi="Times New Roman" w:cs="Times New Roman"/>
      <w:smallCaps/>
      <w:strike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4644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Основной текст2"/>
    <w:basedOn w:val="a"/>
    <w:link w:val="a3"/>
    <w:rsid w:val="0004644F"/>
    <w:pPr>
      <w:widowControl w:val="0"/>
      <w:shd w:val="clear" w:color="auto" w:fill="FFFFFF"/>
      <w:spacing w:before="240" w:after="0" w:line="270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List Paragraph"/>
    <w:basedOn w:val="a"/>
    <w:uiPriority w:val="34"/>
    <w:qFormat/>
    <w:rsid w:val="000464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644F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4644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4644F"/>
    <w:rPr>
      <w:rFonts w:ascii="Times New Roman" w:eastAsia="Times New Roman" w:hAnsi="Times New Roman" w:cs="Times New Roman"/>
      <w:strike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04644F"/>
    <w:rPr>
      <w:rFonts w:ascii="Times New Roman" w:eastAsia="Times New Roman" w:hAnsi="Times New Roman" w:cs="Times New Roman"/>
      <w:smallCaps/>
      <w:strike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4644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Основной текст2"/>
    <w:basedOn w:val="a"/>
    <w:link w:val="a3"/>
    <w:rsid w:val="0004644F"/>
    <w:pPr>
      <w:widowControl w:val="0"/>
      <w:shd w:val="clear" w:color="auto" w:fill="FFFFFF"/>
      <w:spacing w:before="240" w:after="0" w:line="270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List Paragraph"/>
    <w:basedOn w:val="a"/>
    <w:uiPriority w:val="34"/>
    <w:qFormat/>
    <w:rsid w:val="000464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2021-06-09T12:03:00Z</cp:lastPrinted>
  <dcterms:created xsi:type="dcterms:W3CDTF">2019-12-27T06:33:00Z</dcterms:created>
  <dcterms:modified xsi:type="dcterms:W3CDTF">2021-06-09T12:06:00Z</dcterms:modified>
</cp:coreProperties>
</file>