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3EB" w:rsidRPr="00DD33EB" w:rsidRDefault="00DD33EB" w:rsidP="00DD33EB">
      <w:pPr>
        <w:ind w:right="-6"/>
        <w:jc w:val="center"/>
        <w:rPr>
          <w:rFonts w:ascii="Times New Roman" w:hAnsi="Times New Roman"/>
          <w:lang w:val="ru-RU"/>
        </w:rPr>
      </w:pPr>
      <w:r w:rsidRPr="00DD33EB">
        <w:rPr>
          <w:rFonts w:ascii="Times New Roman" w:hAnsi="Times New Roman"/>
          <w:lang w:val="ru-RU"/>
        </w:rPr>
        <w:t>Отдел культуры и молодёжной политики Администрации муниципального образования</w:t>
      </w:r>
    </w:p>
    <w:p w:rsidR="00DD33EB" w:rsidRPr="00DD33EB" w:rsidRDefault="00DD33EB" w:rsidP="00DD33EB">
      <w:pPr>
        <w:ind w:right="-6"/>
        <w:jc w:val="center"/>
        <w:rPr>
          <w:rFonts w:ascii="Times New Roman" w:hAnsi="Times New Roman"/>
          <w:lang w:val="ru-RU"/>
        </w:rPr>
      </w:pPr>
      <w:r w:rsidRPr="00DD33EB">
        <w:rPr>
          <w:rFonts w:ascii="Times New Roman" w:hAnsi="Times New Roman"/>
          <w:lang w:val="ru-RU"/>
        </w:rPr>
        <w:t>«Муниципальный округ Юкаменский район Удмуртской Республики»</w:t>
      </w:r>
    </w:p>
    <w:p w:rsidR="00DD33EB" w:rsidRPr="00DD33EB" w:rsidRDefault="00DD33EB" w:rsidP="00DD33EB">
      <w:pPr>
        <w:ind w:right="-5"/>
        <w:jc w:val="center"/>
        <w:rPr>
          <w:rFonts w:ascii="Times New Roman" w:hAnsi="Times New Roman"/>
          <w:lang w:val="ru-RU"/>
        </w:rPr>
      </w:pPr>
      <w:r w:rsidRPr="00DD33EB">
        <w:rPr>
          <w:rFonts w:ascii="Times New Roman" w:hAnsi="Times New Roman"/>
          <w:lang w:val="ru-RU"/>
        </w:rPr>
        <w:t xml:space="preserve">«Удмурт </w:t>
      </w:r>
      <w:proofErr w:type="spellStart"/>
      <w:r w:rsidRPr="00DD33EB">
        <w:rPr>
          <w:rFonts w:ascii="Times New Roman" w:hAnsi="Times New Roman"/>
          <w:lang w:val="ru-RU"/>
        </w:rPr>
        <w:t>Элькунысь</w:t>
      </w:r>
      <w:proofErr w:type="spellEnd"/>
      <w:r w:rsidRPr="00DD33EB">
        <w:rPr>
          <w:rFonts w:ascii="Times New Roman" w:hAnsi="Times New Roman"/>
          <w:lang w:val="ru-RU"/>
        </w:rPr>
        <w:t xml:space="preserve"> </w:t>
      </w:r>
      <w:proofErr w:type="spellStart"/>
      <w:r w:rsidRPr="00DD33EB">
        <w:rPr>
          <w:rFonts w:ascii="Times New Roman" w:hAnsi="Times New Roman"/>
          <w:lang w:val="ru-RU"/>
        </w:rPr>
        <w:t>Юкаменск</w:t>
      </w:r>
      <w:proofErr w:type="spellEnd"/>
      <w:r w:rsidRPr="00DD33EB">
        <w:rPr>
          <w:rFonts w:ascii="Times New Roman" w:hAnsi="Times New Roman"/>
          <w:lang w:val="ru-RU"/>
        </w:rPr>
        <w:t xml:space="preserve"> ёрос муниципал округ»</w:t>
      </w:r>
    </w:p>
    <w:p w:rsidR="00DD33EB" w:rsidRPr="00DD33EB" w:rsidRDefault="00DD33EB" w:rsidP="00DD33EB">
      <w:pPr>
        <w:ind w:right="-5"/>
        <w:jc w:val="center"/>
        <w:rPr>
          <w:rFonts w:ascii="Times New Roman" w:hAnsi="Times New Roman"/>
          <w:lang w:val="ru-RU"/>
        </w:rPr>
      </w:pPr>
      <w:r w:rsidRPr="00DD33EB">
        <w:rPr>
          <w:rFonts w:ascii="Times New Roman" w:hAnsi="Times New Roman"/>
          <w:lang w:val="ru-RU"/>
        </w:rPr>
        <w:t xml:space="preserve">Муниципал кылдытэт Администрациысь </w:t>
      </w:r>
      <w:proofErr w:type="gramStart"/>
      <w:r w:rsidRPr="00DD33EB">
        <w:rPr>
          <w:rFonts w:ascii="Times New Roman" w:hAnsi="Times New Roman"/>
          <w:lang w:val="ru-RU"/>
        </w:rPr>
        <w:t>лулчеберетъя</w:t>
      </w:r>
      <w:proofErr w:type="gramEnd"/>
      <w:r w:rsidRPr="00DD33EB">
        <w:rPr>
          <w:rFonts w:ascii="Times New Roman" w:hAnsi="Times New Roman"/>
          <w:lang w:val="ru-RU"/>
        </w:rPr>
        <w:t xml:space="preserve"> но егитъёсын ужан</w:t>
      </w:r>
    </w:p>
    <w:p w:rsidR="00DD33EB" w:rsidRPr="00C83BA6" w:rsidRDefault="00DD33EB" w:rsidP="00DD33EB">
      <w:pPr>
        <w:ind w:right="-5"/>
        <w:jc w:val="center"/>
        <w:rPr>
          <w:rFonts w:ascii="Times New Roman" w:hAnsi="Times New Roman"/>
          <w:lang w:val="ru-RU"/>
        </w:rPr>
      </w:pPr>
      <w:r w:rsidRPr="00C83BA6">
        <w:rPr>
          <w:rFonts w:ascii="Times New Roman" w:hAnsi="Times New Roman"/>
          <w:lang w:val="ru-RU"/>
        </w:rPr>
        <w:t>политикая ёзэт</w:t>
      </w:r>
    </w:p>
    <w:p w:rsidR="00DD33EB" w:rsidRPr="00C83BA6" w:rsidRDefault="00DD33EB" w:rsidP="00DD33EB">
      <w:pPr>
        <w:ind w:right="-5"/>
        <w:jc w:val="center"/>
        <w:rPr>
          <w:lang w:val="ru-RU"/>
        </w:rPr>
      </w:pPr>
    </w:p>
    <w:p w:rsidR="00DD33EB" w:rsidRDefault="00DD33EB" w:rsidP="00DD33EB">
      <w:pPr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ПРИКАЗ</w:t>
      </w:r>
    </w:p>
    <w:p w:rsidR="00DD33EB" w:rsidRDefault="00DD33EB" w:rsidP="00DD33EB">
      <w:pPr>
        <w:jc w:val="center"/>
        <w:rPr>
          <w:rFonts w:ascii="Times New Roman" w:hAnsi="Times New Roman"/>
          <w:lang w:val="ru-RU"/>
        </w:rPr>
      </w:pPr>
    </w:p>
    <w:p w:rsidR="00DD33EB" w:rsidRDefault="00DD33EB" w:rsidP="00DD33EB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20 декабря 2021г.                                                                                                             № 5</w:t>
      </w:r>
    </w:p>
    <w:p w:rsidR="00DD33EB" w:rsidRDefault="00DD33EB" w:rsidP="00DD33EB">
      <w:pPr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с. Юкаменское</w:t>
      </w:r>
    </w:p>
    <w:p w:rsidR="00DD33EB" w:rsidRDefault="00DD33EB" w:rsidP="00DD33EB">
      <w:pPr>
        <w:jc w:val="center"/>
        <w:rPr>
          <w:rFonts w:ascii="Times New Roman" w:hAnsi="Times New Roman"/>
          <w:lang w:val="ru-RU"/>
        </w:rPr>
      </w:pPr>
    </w:p>
    <w:p w:rsidR="00DD33EB" w:rsidRDefault="00DD33EB" w:rsidP="00DD33EB">
      <w:pPr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о внесении изменений в муниципальное задание</w:t>
      </w:r>
    </w:p>
    <w:p w:rsidR="00DD33EB" w:rsidRDefault="00DD33EB" w:rsidP="00DD33EB">
      <w:pPr>
        <w:rPr>
          <w:lang w:val="ru-RU"/>
        </w:rPr>
      </w:pPr>
    </w:p>
    <w:p w:rsidR="00DD33EB" w:rsidRDefault="00DD33EB" w:rsidP="00DD33EB">
      <w:pPr>
        <w:ind w:left="360" w:firstLine="34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На основании заявления Бекмансуровой Л.В., директора МБУК «РДК «Октябрьский»  и во исполнение постановления Администрации муниципального образования «Юкаменский район» от 8 июля 2018г. № 304 «О порядке формирования и финансового обеспечения выполнения муниципального задания на оказание муниципальных услуг (выполнение работ) в отношении муниципальных учреждений Юкаменского района», </w:t>
      </w:r>
    </w:p>
    <w:p w:rsidR="00DD33EB" w:rsidRDefault="00BD774F" w:rsidP="00DD33EB">
      <w:pPr>
        <w:ind w:left="360" w:firstLine="34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</w:t>
      </w:r>
      <w:r w:rsidR="00DD33EB">
        <w:rPr>
          <w:rFonts w:ascii="Times New Roman" w:hAnsi="Times New Roman"/>
          <w:lang w:val="ru-RU"/>
        </w:rPr>
        <w:t>риказываю</w:t>
      </w:r>
      <w:r>
        <w:rPr>
          <w:rFonts w:ascii="Times New Roman" w:hAnsi="Times New Roman"/>
          <w:lang w:val="ru-RU"/>
        </w:rPr>
        <w:t>:</w:t>
      </w:r>
    </w:p>
    <w:p w:rsidR="00DD33EB" w:rsidRDefault="00DD33EB" w:rsidP="00DD33EB">
      <w:pPr>
        <w:jc w:val="both"/>
        <w:rPr>
          <w:lang w:val="ru-RU"/>
        </w:rPr>
      </w:pPr>
      <w:r>
        <w:rPr>
          <w:rFonts w:ascii="Times New Roman" w:hAnsi="Times New Roman"/>
          <w:lang w:val="ru-RU"/>
        </w:rPr>
        <w:t>В связи с коронавирусной инфекцией (</w:t>
      </w:r>
      <w:r>
        <w:rPr>
          <w:rFonts w:ascii="Times New Roman" w:hAnsi="Times New Roman"/>
        </w:rPr>
        <w:t>COVID</w:t>
      </w:r>
      <w:r>
        <w:rPr>
          <w:rFonts w:ascii="Times New Roman" w:hAnsi="Times New Roman"/>
          <w:lang w:val="ru-RU"/>
        </w:rPr>
        <w:t xml:space="preserve">-19) (30% участников имеют возраст выше 65 лет и находятся в зоне повышенного риска), дистанционным обучением в школах района, продолжительными нетрудоспособности руководителей клубных формирований в связи с болезнью, пропуск в учреждение РДК «Октябрьский» по  </w:t>
      </w:r>
      <w:r>
        <w:rPr>
          <w:rFonts w:ascii="Times New Roman" w:hAnsi="Times New Roman"/>
        </w:rPr>
        <w:t>Q</w:t>
      </w:r>
      <w:r>
        <w:rPr>
          <w:rFonts w:ascii="Times New Roman" w:hAnsi="Times New Roman"/>
          <w:lang w:val="ru-RU"/>
        </w:rPr>
        <w:t>кодам</w:t>
      </w:r>
      <w:r>
        <w:rPr>
          <w:lang w:val="ru-RU"/>
        </w:rPr>
        <w:t xml:space="preserve"> </w:t>
      </w:r>
      <w:r>
        <w:rPr>
          <w:rFonts w:ascii="Times New Roman" w:hAnsi="Times New Roman"/>
          <w:szCs w:val="28"/>
          <w:lang w:val="ru-RU"/>
        </w:rPr>
        <w:t xml:space="preserve">  внести изменения в Муниципальное задание на 2021 г. </w:t>
      </w:r>
      <w:r>
        <w:rPr>
          <w:lang w:val="ru-RU"/>
        </w:rPr>
        <w:t xml:space="preserve"> </w:t>
      </w:r>
      <w:r>
        <w:rPr>
          <w:rFonts w:ascii="Times New Roman" w:hAnsi="Times New Roman"/>
          <w:lang w:val="ru-RU"/>
        </w:rPr>
        <w:t>и плановый период 2022 и 2023 годы</w:t>
      </w:r>
      <w:r>
        <w:rPr>
          <w:lang w:val="ru-RU"/>
        </w:rPr>
        <w:t xml:space="preserve">  </w:t>
      </w:r>
    </w:p>
    <w:p w:rsidR="00DD33EB" w:rsidRDefault="00DD33EB" w:rsidP="00DD33EB">
      <w:pPr>
        <w:jc w:val="both"/>
        <w:rPr>
          <w:rFonts w:ascii="Times New Roman" w:hAnsi="Times New Roman"/>
          <w:szCs w:val="28"/>
          <w:lang w:val="ru-RU"/>
        </w:rPr>
      </w:pPr>
      <w:r>
        <w:rPr>
          <w:lang w:val="ru-RU"/>
        </w:rPr>
        <w:t>1.О</w:t>
      </w:r>
      <w:r>
        <w:rPr>
          <w:rFonts w:ascii="Times New Roman" w:hAnsi="Times New Roman"/>
          <w:szCs w:val="28"/>
          <w:lang w:val="ru-RU"/>
        </w:rPr>
        <w:t>казание муниципальной услуги:</w:t>
      </w:r>
    </w:p>
    <w:p w:rsidR="00DD33EB" w:rsidRDefault="00DD33EB" w:rsidP="00DD33EB">
      <w:pPr>
        <w:jc w:val="both"/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>«Организация деятельности клубных формирований и формирований самодеятельного народного творчества»</w:t>
      </w:r>
    </w:p>
    <w:p w:rsidR="00DD33EB" w:rsidRDefault="00DD33EB" w:rsidP="00DD33EB">
      <w:pPr>
        <w:pStyle w:val="ConsPlusNonformat"/>
        <w:ind w:firstLine="360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  - </w:t>
      </w:r>
      <w:r>
        <w:rPr>
          <w:rFonts w:ascii="Times New Roman" w:hAnsi="Times New Roman" w:cs="Times New Roman"/>
          <w:sz w:val="24"/>
          <w:szCs w:val="24"/>
        </w:rPr>
        <w:t>949916О.99.0.ББ78АА00000</w:t>
      </w:r>
      <w:r>
        <w:rPr>
          <w:rFonts w:ascii="Times New Roman" w:hAnsi="Times New Roman" w:cs="Times New Roman"/>
          <w:sz w:val="24"/>
          <w:szCs w:val="26"/>
        </w:rPr>
        <w:t xml:space="preserve">      </w:t>
      </w:r>
    </w:p>
    <w:p w:rsidR="00DD33EB" w:rsidRDefault="00DD33EB" w:rsidP="00DD33EB">
      <w:pPr>
        <w:pStyle w:val="a3"/>
        <w:ind w:left="360"/>
        <w:jc w:val="both"/>
      </w:pPr>
      <w:r>
        <w:rPr>
          <w:sz w:val="22"/>
          <w:szCs w:val="28"/>
        </w:rPr>
        <w:t xml:space="preserve">      -  п.п.5.1.2, п.5, части 1</w:t>
      </w:r>
      <w:r w:rsidRPr="00171235">
        <w:t xml:space="preserve"> </w:t>
      </w:r>
      <w:r>
        <w:t>муниципального задания, МБУК «РДК «Октябрьский»  согласно приложению № 1.</w:t>
      </w:r>
    </w:p>
    <w:p w:rsidR="00DD33EB" w:rsidRDefault="00DD33EB" w:rsidP="00DD33EB">
      <w:pPr>
        <w:jc w:val="both"/>
        <w:rPr>
          <w:rFonts w:ascii="Times New Roman" w:hAnsi="Times New Roman"/>
          <w:sz w:val="22"/>
          <w:szCs w:val="28"/>
          <w:lang w:val="ru-RU"/>
        </w:rPr>
      </w:pPr>
    </w:p>
    <w:p w:rsidR="00DD33EB" w:rsidRDefault="00DD33EB" w:rsidP="00DD33EB">
      <w:pPr>
        <w:pStyle w:val="a3"/>
        <w:ind w:left="360"/>
        <w:jc w:val="both"/>
      </w:pPr>
      <w:r>
        <w:t>- п.п. 5.3.1, п.5 части 1 муниципального задания, МБУК «РДК «Октябрьский»  согласно приложению № 2.</w:t>
      </w:r>
    </w:p>
    <w:p w:rsidR="00DD33EB" w:rsidRDefault="00DD33EB" w:rsidP="00DD33EB">
      <w:pPr>
        <w:ind w:left="360"/>
        <w:jc w:val="right"/>
        <w:rPr>
          <w:lang w:val="ru-RU"/>
        </w:rPr>
      </w:pPr>
    </w:p>
    <w:p w:rsidR="00DD33EB" w:rsidRDefault="00DD33EB" w:rsidP="00DD33EB">
      <w:pPr>
        <w:ind w:left="36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Приложение 1</w:t>
      </w:r>
    </w:p>
    <w:p w:rsidR="00DD33EB" w:rsidRDefault="00DD33EB" w:rsidP="00DD33EB">
      <w:pPr>
        <w:pStyle w:val="a4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5.3.Показатели, характеризующие  качество муниципальной услуги:</w:t>
      </w:r>
    </w:p>
    <w:p w:rsidR="00DD33EB" w:rsidRDefault="00DD33EB" w:rsidP="00DD33EB">
      <w:pPr>
        <w:pStyle w:val="a4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Style w:val="a5"/>
        <w:tblW w:w="9072" w:type="dxa"/>
        <w:tblInd w:w="250" w:type="dxa"/>
        <w:tblLook w:val="04A0"/>
      </w:tblPr>
      <w:tblGrid>
        <w:gridCol w:w="831"/>
        <w:gridCol w:w="2399"/>
        <w:gridCol w:w="1438"/>
        <w:gridCol w:w="1599"/>
        <w:gridCol w:w="1403"/>
        <w:gridCol w:w="1402"/>
      </w:tblGrid>
      <w:tr w:rsidR="00DD33EB" w:rsidTr="008C0CB1">
        <w:trPr>
          <w:trHeight w:val="253"/>
        </w:trPr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Единица измерения показателя по ОКЕИ</w:t>
            </w:r>
          </w:p>
        </w:tc>
        <w:tc>
          <w:tcPr>
            <w:tcW w:w="4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Значение показателя</w:t>
            </w:r>
          </w:p>
        </w:tc>
      </w:tr>
      <w:tr w:rsidR="00DD33EB" w:rsidRPr="00BD774F" w:rsidTr="008C0CB1">
        <w:trPr>
          <w:trHeight w:val="9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3EB" w:rsidRDefault="00DD33EB" w:rsidP="008C0CB1">
            <w:pPr>
              <w:rPr>
                <w:rFonts w:eastAsia="Times New Roman"/>
                <w:b/>
                <w:bCs/>
                <w:lang w:val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3EB" w:rsidRDefault="00DD33EB" w:rsidP="008C0CB1">
            <w:pPr>
              <w:rPr>
                <w:rFonts w:eastAsia="Times New Roman"/>
                <w:b/>
                <w:bCs/>
                <w:lang w:val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3EB" w:rsidRDefault="00DD33EB" w:rsidP="008C0CB1">
            <w:pPr>
              <w:rPr>
                <w:rFonts w:eastAsia="Times New Roman"/>
                <w:b/>
                <w:bCs/>
                <w:lang w:val="ru-RU" w:bidi="ar-SA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2021 год (очередной финансовый год)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2022 год (1-й год планового периода)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2023 год (2-й год планового периода)</w:t>
            </w:r>
          </w:p>
        </w:tc>
      </w:tr>
      <w:tr w:rsidR="00DD33EB" w:rsidTr="008C0CB1"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Pr="00171235" w:rsidRDefault="00DD33EB" w:rsidP="008C0CB1">
            <w:pPr>
              <w:pStyle w:val="a4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171235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5.3.2.</w:t>
            </w:r>
            <w:r w:rsidRPr="001712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Pr="00171235" w:rsidRDefault="00DD33EB" w:rsidP="008C0CB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712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клубных формирований для детей и подростков от общего числа клубных формирований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Pr="00171235" w:rsidRDefault="00DD33EB" w:rsidP="008C0C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712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Процент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Pr="00171235" w:rsidRDefault="00DD33EB" w:rsidP="008C0C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Pr="00171235" w:rsidRDefault="00DD33EB" w:rsidP="008C0C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38,9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Pr="00171235" w:rsidRDefault="00DD33EB" w:rsidP="008C0C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38,9</w:t>
            </w:r>
          </w:p>
        </w:tc>
      </w:tr>
    </w:tbl>
    <w:p w:rsidR="00DD33EB" w:rsidRDefault="00DD33EB" w:rsidP="00DD33EB">
      <w:pPr>
        <w:ind w:left="360"/>
        <w:jc w:val="right"/>
        <w:rPr>
          <w:rFonts w:ascii="Times New Roman" w:hAnsi="Times New Roman"/>
          <w:lang w:val="ru-RU"/>
        </w:rPr>
      </w:pPr>
    </w:p>
    <w:p w:rsidR="00DD33EB" w:rsidRDefault="00DD33EB" w:rsidP="00DD33EB">
      <w:pPr>
        <w:ind w:left="36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Приложение 2</w:t>
      </w:r>
    </w:p>
    <w:p w:rsidR="00DD33EB" w:rsidRDefault="00DD33EB" w:rsidP="00DD33EB">
      <w:pPr>
        <w:pStyle w:val="a4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5.3.Показатели, характеризующие  объем муниципальной услуги:</w:t>
      </w:r>
    </w:p>
    <w:p w:rsidR="00DD33EB" w:rsidRDefault="00DD33EB" w:rsidP="00DD33EB">
      <w:pPr>
        <w:pStyle w:val="a4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Style w:val="a5"/>
        <w:tblW w:w="9072" w:type="dxa"/>
        <w:tblInd w:w="250" w:type="dxa"/>
        <w:tblLook w:val="04A0"/>
      </w:tblPr>
      <w:tblGrid>
        <w:gridCol w:w="831"/>
        <w:gridCol w:w="2399"/>
        <w:gridCol w:w="1438"/>
        <w:gridCol w:w="1599"/>
        <w:gridCol w:w="1403"/>
        <w:gridCol w:w="1402"/>
      </w:tblGrid>
      <w:tr w:rsidR="00DD33EB" w:rsidTr="008C0CB1">
        <w:trPr>
          <w:trHeight w:val="253"/>
        </w:trPr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Единица измерения показателя по ОКЕИ</w:t>
            </w:r>
          </w:p>
        </w:tc>
        <w:tc>
          <w:tcPr>
            <w:tcW w:w="4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Значение показателя</w:t>
            </w:r>
          </w:p>
        </w:tc>
      </w:tr>
      <w:tr w:rsidR="00DD33EB" w:rsidRPr="00BD774F" w:rsidTr="008C0CB1">
        <w:trPr>
          <w:trHeight w:val="9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3EB" w:rsidRDefault="00DD33EB" w:rsidP="008C0CB1">
            <w:pPr>
              <w:rPr>
                <w:rFonts w:eastAsia="Times New Roman"/>
                <w:b/>
                <w:bCs/>
                <w:lang w:val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3EB" w:rsidRDefault="00DD33EB" w:rsidP="008C0CB1">
            <w:pPr>
              <w:rPr>
                <w:rFonts w:eastAsia="Times New Roman"/>
                <w:b/>
                <w:bCs/>
                <w:lang w:val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3EB" w:rsidRDefault="00DD33EB" w:rsidP="008C0CB1">
            <w:pPr>
              <w:rPr>
                <w:rFonts w:eastAsia="Times New Roman"/>
                <w:b/>
                <w:bCs/>
                <w:lang w:val="ru-RU" w:bidi="ar-SA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2021 год (очередной финансовый год)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2022 год (1-й год планового периода)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2023 год (2-й год планового периода)</w:t>
            </w:r>
          </w:p>
        </w:tc>
      </w:tr>
      <w:tr w:rsidR="00DD33EB" w:rsidTr="008C0CB1"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a4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5.3.1.</w:t>
            </w: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 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ConsPlusNonformat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Количество посещений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Человек 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27190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35000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3EB" w:rsidRDefault="00DD33EB" w:rsidP="008C0C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36609</w:t>
            </w:r>
          </w:p>
        </w:tc>
      </w:tr>
    </w:tbl>
    <w:p w:rsidR="00DD33EB" w:rsidRDefault="00DD33EB" w:rsidP="00DD33EB">
      <w:pPr>
        <w:rPr>
          <w:rFonts w:ascii="Times New Roman" w:hAnsi="Times New Roman"/>
          <w:lang w:val="ru-RU"/>
        </w:rPr>
      </w:pPr>
    </w:p>
    <w:p w:rsidR="00DD33EB" w:rsidRDefault="00DD33EB" w:rsidP="00DD33EB">
      <w:pPr>
        <w:rPr>
          <w:rFonts w:ascii="Times New Roman" w:hAnsi="Times New Roman"/>
          <w:lang w:val="ru-RU"/>
        </w:rPr>
      </w:pPr>
    </w:p>
    <w:p w:rsidR="00DD33EB" w:rsidRDefault="00DD33EB" w:rsidP="00DD33EB">
      <w:pPr>
        <w:rPr>
          <w:rFonts w:ascii="Times New Roman" w:hAnsi="Times New Roman"/>
          <w:lang w:val="ru-RU"/>
        </w:rPr>
      </w:pPr>
    </w:p>
    <w:p w:rsidR="00C83BA6" w:rsidRDefault="00C83BA6">
      <w:pPr>
        <w:rPr>
          <w:rFonts w:ascii="Times New Roman" w:hAnsi="Times New Roman"/>
          <w:lang w:val="ru-RU"/>
        </w:rPr>
      </w:pPr>
    </w:p>
    <w:p w:rsidR="00C83BA6" w:rsidRDefault="00C83BA6">
      <w:pPr>
        <w:rPr>
          <w:rFonts w:ascii="Times New Roman" w:hAnsi="Times New Roman"/>
          <w:lang w:val="ru-RU"/>
        </w:rPr>
      </w:pPr>
    </w:p>
    <w:p w:rsidR="001E7032" w:rsidRDefault="00C83BA6">
      <w:pPr>
        <w:rPr>
          <w:rFonts w:ascii="Times New Roman" w:hAnsi="Times New Roman"/>
          <w:lang w:val="ru-RU"/>
        </w:rPr>
      </w:pPr>
      <w:r w:rsidRPr="00C83BA6">
        <w:rPr>
          <w:rFonts w:ascii="Times New Roman" w:hAnsi="Times New Roman"/>
          <w:lang w:val="ru-RU"/>
        </w:rPr>
        <w:t>Начальник Отдела</w:t>
      </w:r>
      <w:r>
        <w:rPr>
          <w:rFonts w:ascii="Times New Roman" w:hAnsi="Times New Roman"/>
          <w:lang w:val="ru-RU"/>
        </w:rPr>
        <w:t xml:space="preserve">                                                                   И.А. Бузанакова</w:t>
      </w:r>
    </w:p>
    <w:p w:rsidR="00C83BA6" w:rsidRDefault="00C83BA6">
      <w:pPr>
        <w:rPr>
          <w:rFonts w:ascii="Times New Roman" w:hAnsi="Times New Roman"/>
          <w:lang w:val="ru-RU"/>
        </w:rPr>
      </w:pPr>
    </w:p>
    <w:p w:rsidR="00C83BA6" w:rsidRDefault="00C83BA6">
      <w:pPr>
        <w:rPr>
          <w:rFonts w:ascii="Times New Roman" w:hAnsi="Times New Roman"/>
          <w:lang w:val="ru-RU"/>
        </w:rPr>
      </w:pPr>
    </w:p>
    <w:p w:rsidR="00C83BA6" w:rsidRDefault="00C83BA6">
      <w:pPr>
        <w:rPr>
          <w:rFonts w:ascii="Times New Roman" w:hAnsi="Times New Roman"/>
          <w:lang w:val="ru-RU"/>
        </w:rPr>
      </w:pPr>
    </w:p>
    <w:p w:rsidR="009C32B5" w:rsidRPr="00BF027B" w:rsidRDefault="009C32B5" w:rsidP="009C32B5">
      <w:pPr>
        <w:spacing w:line="480" w:lineRule="auto"/>
        <w:jc w:val="both"/>
        <w:rPr>
          <w:rFonts w:ascii="Times New Roman" w:hAnsi="Times New Roman"/>
          <w:lang w:val="ru-RU"/>
        </w:rPr>
      </w:pPr>
      <w:r w:rsidRPr="00BF027B">
        <w:rPr>
          <w:rFonts w:ascii="Times New Roman" w:hAnsi="Times New Roman"/>
          <w:lang w:val="ru-RU"/>
        </w:rPr>
        <w:t xml:space="preserve">С приказом </w:t>
      </w:r>
      <w:proofErr w:type="gramStart"/>
      <w:r w:rsidRPr="00BF027B">
        <w:rPr>
          <w:rFonts w:ascii="Times New Roman" w:hAnsi="Times New Roman"/>
          <w:lang w:val="ru-RU"/>
        </w:rPr>
        <w:t>ознакомлена</w:t>
      </w:r>
      <w:proofErr w:type="gramEnd"/>
      <w:r w:rsidRPr="00BF027B">
        <w:rPr>
          <w:rFonts w:ascii="Times New Roman" w:hAnsi="Times New Roman"/>
          <w:lang w:val="ru-RU"/>
        </w:rPr>
        <w:t>: «_____»_______________</w:t>
      </w:r>
      <w:r w:rsidRPr="00BF027B">
        <w:rPr>
          <w:rFonts w:ascii="Times New Roman" w:hAnsi="Times New Roman"/>
          <w:u w:val="single"/>
          <w:lang w:val="ru-RU"/>
        </w:rPr>
        <w:t>202</w:t>
      </w:r>
      <w:r>
        <w:rPr>
          <w:rFonts w:ascii="Times New Roman" w:hAnsi="Times New Roman"/>
          <w:u w:val="single"/>
          <w:lang w:val="ru-RU"/>
        </w:rPr>
        <w:t>1</w:t>
      </w:r>
      <w:r w:rsidRPr="00BF027B">
        <w:rPr>
          <w:rFonts w:ascii="Times New Roman" w:hAnsi="Times New Roman"/>
          <w:u w:val="single"/>
          <w:lang w:val="ru-RU"/>
        </w:rPr>
        <w:t>г.</w:t>
      </w:r>
    </w:p>
    <w:p w:rsidR="00C83BA6" w:rsidRDefault="009C32B5" w:rsidP="009C32B5">
      <w:pPr>
        <w:rPr>
          <w:rFonts w:ascii="Times New Roman" w:hAnsi="Times New Roman"/>
          <w:lang w:val="ru-RU"/>
        </w:rPr>
      </w:pPr>
      <w:r w:rsidRPr="00BF027B">
        <w:rPr>
          <w:rFonts w:ascii="Times New Roman" w:hAnsi="Times New Roman"/>
          <w:lang w:val="ru-RU"/>
        </w:rPr>
        <w:t>_____</w:t>
      </w:r>
      <w:r>
        <w:rPr>
          <w:rFonts w:ascii="Times New Roman" w:hAnsi="Times New Roman"/>
          <w:lang w:val="ru-RU"/>
        </w:rPr>
        <w:t>_______</w:t>
      </w:r>
      <w:r w:rsidRPr="00BF027B">
        <w:rPr>
          <w:rFonts w:ascii="Times New Roman" w:hAnsi="Times New Roman"/>
          <w:lang w:val="ru-RU"/>
        </w:rPr>
        <w:t>_____________</w:t>
      </w:r>
      <w:r>
        <w:rPr>
          <w:rFonts w:ascii="Times New Roman" w:hAnsi="Times New Roman"/>
          <w:lang w:val="ru-RU"/>
        </w:rPr>
        <w:t xml:space="preserve">              </w:t>
      </w:r>
      <w:r>
        <w:rPr>
          <w:rFonts w:ascii="Times New Roman" w:hAnsi="Times New Roman"/>
          <w:u w:val="single"/>
          <w:lang w:val="ru-RU"/>
        </w:rPr>
        <w:t>Л.В. Бекмансурова</w:t>
      </w:r>
      <w:r w:rsidRPr="00BF027B">
        <w:rPr>
          <w:rFonts w:ascii="Times New Roman" w:hAnsi="Times New Roman"/>
          <w:lang w:val="ru-RU"/>
        </w:rPr>
        <w:t>___</w:t>
      </w:r>
    </w:p>
    <w:p w:rsidR="00C83BA6" w:rsidRDefault="00C83BA6">
      <w:pPr>
        <w:rPr>
          <w:rFonts w:ascii="Times New Roman" w:hAnsi="Times New Roman"/>
          <w:lang w:val="ru-RU"/>
        </w:rPr>
      </w:pPr>
    </w:p>
    <w:p w:rsidR="009C32B5" w:rsidRDefault="009C32B5">
      <w:pPr>
        <w:rPr>
          <w:rFonts w:ascii="Times New Roman" w:hAnsi="Times New Roman"/>
          <w:lang w:val="ru-RU"/>
        </w:rPr>
      </w:pPr>
    </w:p>
    <w:p w:rsidR="009C32B5" w:rsidRDefault="009C32B5">
      <w:pPr>
        <w:rPr>
          <w:rFonts w:ascii="Times New Roman" w:hAnsi="Times New Roman"/>
          <w:lang w:val="ru-RU"/>
        </w:rPr>
      </w:pPr>
    </w:p>
    <w:p w:rsidR="009C32B5" w:rsidRDefault="009C32B5">
      <w:pPr>
        <w:rPr>
          <w:rFonts w:ascii="Times New Roman" w:hAnsi="Times New Roman"/>
          <w:lang w:val="ru-RU"/>
        </w:rPr>
      </w:pPr>
    </w:p>
    <w:p w:rsidR="009C32B5" w:rsidRDefault="009C32B5">
      <w:pPr>
        <w:rPr>
          <w:rFonts w:ascii="Times New Roman" w:hAnsi="Times New Roman"/>
          <w:lang w:val="ru-RU"/>
        </w:rPr>
      </w:pPr>
    </w:p>
    <w:p w:rsidR="009C32B5" w:rsidRDefault="009C32B5">
      <w:pPr>
        <w:rPr>
          <w:rFonts w:ascii="Times New Roman" w:hAnsi="Times New Roman"/>
          <w:lang w:val="ru-RU"/>
        </w:rPr>
      </w:pPr>
    </w:p>
    <w:p w:rsidR="00C83BA6" w:rsidRPr="00C83BA6" w:rsidRDefault="00C83BA6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 дело № 01-04</w:t>
      </w:r>
    </w:p>
    <w:sectPr w:rsidR="00C83BA6" w:rsidRPr="00C83BA6" w:rsidSect="001E7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D33EB"/>
    <w:rsid w:val="001E7032"/>
    <w:rsid w:val="005E145F"/>
    <w:rsid w:val="009C32B5"/>
    <w:rsid w:val="00BD774F"/>
    <w:rsid w:val="00C83BA6"/>
    <w:rsid w:val="00DD3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3EB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3EB"/>
    <w:pPr>
      <w:ind w:left="720"/>
      <w:contextualSpacing/>
    </w:pPr>
    <w:rPr>
      <w:rFonts w:ascii="Times New Roman" w:eastAsia="Times New Roman" w:hAnsi="Times New Roman"/>
      <w:lang w:val="ru-RU" w:eastAsia="ru-RU" w:bidi="ar-SA"/>
    </w:rPr>
  </w:style>
  <w:style w:type="paragraph" w:customStyle="1" w:styleId="a4">
    <w:name w:val="Базовый"/>
    <w:rsid w:val="00DD33EB"/>
    <w:pPr>
      <w:suppressAutoHyphens/>
    </w:pPr>
    <w:rPr>
      <w:rFonts w:ascii="Calibri" w:eastAsia="SimSun" w:hAnsi="Calibri"/>
      <w:lang w:eastAsia="ru-RU"/>
    </w:rPr>
  </w:style>
  <w:style w:type="paragraph" w:customStyle="1" w:styleId="ConsPlusNonformat">
    <w:name w:val="ConsPlusNonformat"/>
    <w:uiPriority w:val="99"/>
    <w:rsid w:val="00DD33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DD33EB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1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3</cp:revision>
  <cp:lastPrinted>2021-12-22T07:11:00Z</cp:lastPrinted>
  <dcterms:created xsi:type="dcterms:W3CDTF">2021-12-20T10:04:00Z</dcterms:created>
  <dcterms:modified xsi:type="dcterms:W3CDTF">2021-12-22T07:13:00Z</dcterms:modified>
</cp:coreProperties>
</file>