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B7A67B" wp14:editId="027A94A7">
            <wp:simplePos x="0" y="0"/>
            <wp:positionH relativeFrom="margin">
              <wp:posOffset>2455545</wp:posOffset>
            </wp:positionH>
            <wp:positionV relativeFrom="margin">
              <wp:posOffset>-316230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ВЕСТНИК</w:t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нормативно-правовых актов </w:t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8</w:t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2018 года</w:t>
      </w: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Удмуртская Республика, с. Юкаменское, 2018 год</w:t>
      </w:r>
    </w:p>
    <w:p w:rsidR="00504D34" w:rsidRDefault="00504D34" w:rsidP="00504D34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504D34" w:rsidRDefault="00504D34" w:rsidP="00504D34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D34" w:rsidRDefault="00504D34" w:rsidP="00504D3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504D34" w:rsidRDefault="00504D34" w:rsidP="00504D3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981"/>
      </w:tblGrid>
      <w:tr w:rsidR="00504D34" w:rsidTr="001D62D7">
        <w:trPr>
          <w:trHeight w:val="62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Default="00504D34" w:rsidP="001D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504D34" w:rsidRDefault="00504D34" w:rsidP="001D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Default="00504D34" w:rsidP="001D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504D34" w:rsidTr="001D62D7">
        <w:trPr>
          <w:trHeight w:val="87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hd w:val="clear" w:color="auto" w:fill="FFFFFF"/>
              <w:spacing w:after="0" w:line="240" w:lineRule="auto"/>
              <w:jc w:val="both"/>
              <w:outlineLvl w:val="0"/>
              <w:rPr>
                <w:rStyle w:val="a3"/>
                <w:rFonts w:ascii="Times New Roman" w:eastAsia="Times New Roman" w:hAnsi="Times New Roman"/>
                <w:b w:val="0"/>
                <w:i w:val="0"/>
                <w:iCs w:val="0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Постановление от 09.10.2018г. № 468 "</w:t>
            </w:r>
            <w:r w:rsidRPr="00504D3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504D3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 утверждении единого перечня сформированных земельных участков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Default="00504D34" w:rsidP="001D6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D34" w:rsidRDefault="00504D34" w:rsidP="00504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23E80" w:rsidRDefault="00523E80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Default="00504D34"/>
    <w:p w:rsidR="00504D34" w:rsidRP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225" cy="1076325"/>
            <wp:effectExtent l="0" t="0" r="9525" b="9525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34" w:rsidRP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04D34">
        <w:rPr>
          <w:rFonts w:ascii="Times New Roman" w:eastAsia="Times New Roman" w:hAnsi="Times New Roman"/>
          <w:b/>
          <w:lang w:eastAsia="ru-RU"/>
        </w:rPr>
        <w:t xml:space="preserve">АДМИНИСТРАЦИЯ  МУНИЦИПАЛЬНОГО ОБРАЗОВАНИЯ «ЮКАМЕНСКИЙ  РАЙОН»  </w:t>
      </w:r>
    </w:p>
    <w:p w:rsidR="00504D34" w:rsidRP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04D34">
        <w:rPr>
          <w:rFonts w:ascii="Times New Roman" w:eastAsia="Times New Roman" w:hAnsi="Times New Roman"/>
          <w:b/>
          <w:lang w:eastAsia="ru-RU"/>
        </w:rPr>
        <w:t xml:space="preserve"> «ЮКАМЕН ЁРОС» МУНИЦИПАЛ КЫЛДЫТЭТЛЭН АДМИНИСТРАЦИЕЗ</w:t>
      </w:r>
    </w:p>
    <w:p w:rsidR="00504D34" w:rsidRP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04D34" w:rsidRPr="00504D34" w:rsidRDefault="00504D34" w:rsidP="00504D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504D34">
        <w:rPr>
          <w:rFonts w:ascii="Times New Roman" w:eastAsia="Times New Roman" w:hAnsi="Times New Roman"/>
          <w:b/>
          <w:sz w:val="24"/>
          <w:szCs w:val="20"/>
          <w:lang w:eastAsia="ru-RU"/>
        </w:rPr>
        <w:t>П</w:t>
      </w:r>
      <w:proofErr w:type="gramEnd"/>
      <w:r w:rsidRPr="00504D34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 С Т А Н О В Л Е Н И Е</w:t>
      </w:r>
    </w:p>
    <w:p w:rsidR="00504D34" w:rsidRP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4D34" w:rsidRPr="00504D34" w:rsidRDefault="00504D34" w:rsidP="00504D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b/>
          <w:sz w:val="24"/>
          <w:szCs w:val="24"/>
          <w:lang w:eastAsia="ru-RU"/>
        </w:rPr>
        <w:t>“___09___ “  _октября_  2018 г.                                                                           №____468___</w:t>
      </w:r>
    </w:p>
    <w:p w:rsidR="00504D34" w:rsidRP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</w:p>
    <w:p w:rsidR="00504D34" w:rsidRPr="00504D34" w:rsidRDefault="00504D34" w:rsidP="0050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4D34" w:rsidRPr="00504D34" w:rsidTr="001D62D7">
        <w:tc>
          <w:tcPr>
            <w:tcW w:w="4785" w:type="dxa"/>
            <w:shd w:val="clear" w:color="auto" w:fill="auto"/>
          </w:tcPr>
          <w:p w:rsidR="00504D34" w:rsidRPr="00504D34" w:rsidRDefault="00504D34" w:rsidP="00504D3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 утверждении единого перечня сформированных земельных участков</w:t>
            </w:r>
          </w:p>
          <w:p w:rsidR="00504D34" w:rsidRPr="00504D34" w:rsidRDefault="00504D34" w:rsidP="00504D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04D34" w:rsidRPr="00504D34" w:rsidRDefault="00504D34" w:rsidP="00504D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04D34" w:rsidRPr="00504D34" w:rsidRDefault="00504D34" w:rsidP="00504D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04D34" w:rsidRPr="00504D34" w:rsidRDefault="00504D34" w:rsidP="00504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3 статьи 3 Закона УР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руководствуясь Уставом муниципального образования «</w:t>
      </w:r>
      <w:proofErr w:type="spellStart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район», утвержденным решением районного Совета депутатов от 31.05.2005 года № 176, Администрация муниципального образования «</w:t>
      </w:r>
      <w:proofErr w:type="spellStart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ПОСТАНОВЛЯЕТ:</w:t>
      </w:r>
      <w:proofErr w:type="gramEnd"/>
    </w:p>
    <w:p w:rsidR="00504D34" w:rsidRPr="00504D34" w:rsidRDefault="00504D34" w:rsidP="00504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единый перечень сформированных земельных участков, планируемых </w:t>
      </w:r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гражданам в 2018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</w:t>
      </w:r>
      <w:proofErr w:type="gramEnd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земель, находящихся в государственной или муниципальной собственности, расположенных в границах сельских населенных пунктов на территории УР» по состоянию на 01  октября 2018 г. (прилагается).</w:t>
      </w:r>
    </w:p>
    <w:p w:rsidR="00504D34" w:rsidRPr="00504D34" w:rsidRDefault="00504D34" w:rsidP="00504D34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04D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постановление в «Вестнике нормативно-правовых актов органов местного самоуправления муниципального образования «</w:t>
      </w:r>
      <w:proofErr w:type="spellStart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на официальном сайте муниципального образования «</w:t>
      </w:r>
      <w:proofErr w:type="spellStart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не позднее 14 октября 2018 года.</w:t>
      </w:r>
    </w:p>
    <w:p w:rsidR="00504D34" w:rsidRPr="00504D34" w:rsidRDefault="00504D34" w:rsidP="00504D34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D3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по управлению имущественных отношений и землепользованию </w:t>
      </w:r>
      <w:proofErr w:type="spellStart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Сунцову</w:t>
      </w:r>
      <w:proofErr w:type="spellEnd"/>
      <w:r w:rsidRPr="0050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Р.Я. </w:t>
      </w:r>
    </w:p>
    <w:p w:rsidR="00504D34" w:rsidRPr="00504D34" w:rsidRDefault="00504D34" w:rsidP="0050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4D34" w:rsidRPr="00504D34" w:rsidRDefault="00504D34" w:rsidP="00504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4D34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04D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504D34" w:rsidRPr="00504D34" w:rsidRDefault="00504D34" w:rsidP="00504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4D3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504D34">
        <w:rPr>
          <w:rFonts w:ascii="Times New Roman" w:eastAsia="Times New Roman" w:hAnsi="Times New Roman"/>
          <w:bCs/>
          <w:sz w:val="28"/>
          <w:szCs w:val="28"/>
          <w:lang w:eastAsia="ru-RU"/>
        </w:rPr>
        <w:t>Юкаменский</w:t>
      </w:r>
      <w:proofErr w:type="spellEnd"/>
      <w:r w:rsidRPr="00504D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                                                                    Б.В. Востриков</w:t>
      </w:r>
    </w:p>
    <w:p w:rsidR="00504D34" w:rsidRPr="00504D34" w:rsidRDefault="00504D34" w:rsidP="00504D34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504D34" w:rsidRPr="00504D34" w:rsidRDefault="00504D34" w:rsidP="00504D34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4D34" w:rsidRPr="00504D34" w:rsidRDefault="00504D34" w:rsidP="00504D34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proofErr w:type="spellStart"/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</w:p>
    <w:p w:rsidR="00504D34" w:rsidRPr="00504D34" w:rsidRDefault="00504D34" w:rsidP="00504D34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>от 09.10.2018 № 468</w:t>
      </w:r>
    </w:p>
    <w:p w:rsidR="00504D34" w:rsidRPr="00504D34" w:rsidRDefault="00504D34" w:rsidP="00504D3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>Единый перечень</w:t>
      </w:r>
    </w:p>
    <w:p w:rsidR="00504D34" w:rsidRPr="00504D34" w:rsidRDefault="00504D34" w:rsidP="00504D3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>сформированных земельных участков, планируемых для предоставления гражданам в 2018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 из земель, находящихся</w:t>
      </w:r>
      <w:proofErr w:type="gramEnd"/>
      <w:r w:rsidRPr="00504D34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государственной или муниципальной собственности, расположенных в границах сельских населенных пунктов на территории УР» по состоянию на 01  октября 2018 г.</w:t>
      </w:r>
    </w:p>
    <w:p w:rsidR="00504D34" w:rsidRPr="00504D34" w:rsidRDefault="00504D34" w:rsidP="00504D3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339"/>
        <w:gridCol w:w="1101"/>
        <w:gridCol w:w="2268"/>
        <w:gridCol w:w="1417"/>
        <w:gridCol w:w="2693"/>
      </w:tblGrid>
      <w:tr w:rsidR="00504D34" w:rsidRPr="00504D34" w:rsidTr="001D62D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п</w:t>
            </w:r>
            <w:proofErr w:type="gram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Местоположение земельного   участка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Площадь  земельного участка,</w:t>
            </w:r>
          </w:p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 w:rsidR="00504D34" w:rsidRPr="00504D34" w:rsidTr="001D62D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с. Юкаменское, ул. «имени Овсянникова В.А.», д.12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Малоэтажная жилая застройка (2.1) –размещение жилого дома, не предназначенного для раздела на квартиры</w:t>
            </w:r>
          </w:p>
        </w:tc>
      </w:tr>
      <w:tr w:rsidR="00504D34" w:rsidRPr="00504D34" w:rsidTr="001D62D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с. Юкаменское, ул. «имени Овсянникова В.А.», д.14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Малоэтажная жилая застройка (2.1) –размещение жилого дома, не предназначенного для раздела на квартиры</w:t>
            </w:r>
          </w:p>
        </w:tc>
      </w:tr>
      <w:tr w:rsidR="00504D34" w:rsidRPr="00504D34" w:rsidTr="001D62D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Ежево</w:t>
            </w:r>
            <w:proofErr w:type="spell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, ул. Верхняя Набережная, д.15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18:23:032001:231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</w:tr>
      <w:tr w:rsidR="00504D34" w:rsidRPr="00504D34" w:rsidTr="001D62D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 с.  Юкаменское, ул. имени Овсянникова В.А., д.7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 – размещение индивидуального жилого дома</w:t>
            </w:r>
          </w:p>
        </w:tc>
      </w:tr>
      <w:tr w:rsidR="00504D34" w:rsidRPr="00504D34" w:rsidTr="001D62D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 с.  Юкаменское, ул. имени Овсянникова В.А., д.9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4" w:rsidRPr="00504D34" w:rsidRDefault="00504D34" w:rsidP="00504D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 – размещение индивидуального жилого дома</w:t>
            </w:r>
          </w:p>
        </w:tc>
      </w:tr>
    </w:tbl>
    <w:p w:rsidR="00504D34" w:rsidRPr="00504D34" w:rsidRDefault="00504D34" w:rsidP="00504D34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504D34" w:rsidRPr="00504D34" w:rsidRDefault="00504D34" w:rsidP="00504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4D34" w:rsidRDefault="00504D34"/>
    <w:p w:rsidR="00504D34" w:rsidRDefault="00504D34"/>
    <w:p w:rsidR="00504D34" w:rsidRDefault="00504D34"/>
    <w:p w:rsidR="00504D34" w:rsidRDefault="00504D34"/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427680, Удмуртская Республика, с. Юкаменское, ул. Первомайская, д. 9</w:t>
      </w: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Телефон/факс 2-17-79</w:t>
      </w: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Подписано в печать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2018 г.</w:t>
      </w: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Тираж 10 экз.</w:t>
      </w: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Отпечатано в Совете депутатов МО «</w:t>
      </w:r>
      <w:proofErr w:type="spellStart"/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504D34" w:rsidRPr="00A067E7" w:rsidRDefault="00504D34" w:rsidP="00504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427680  Удмуртская Республика, с. Юкаменское, ул. Первомайская, д. 9</w:t>
      </w:r>
    </w:p>
    <w:p w:rsidR="00504D34" w:rsidRPr="00A067E7" w:rsidRDefault="00504D34" w:rsidP="00504D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 w:rsidP="00504D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Pr="00B44A03" w:rsidRDefault="00504D34" w:rsidP="00504D34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D34" w:rsidRDefault="00504D34"/>
    <w:sectPr w:rsidR="0050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34"/>
    <w:rsid w:val="00504D34"/>
    <w:rsid w:val="005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04D34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0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D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04D34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0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D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2018-10-19T04:38:00Z</cp:lastPrinted>
  <dcterms:created xsi:type="dcterms:W3CDTF">2018-10-19T04:33:00Z</dcterms:created>
  <dcterms:modified xsi:type="dcterms:W3CDTF">2018-10-19T04:55:00Z</dcterms:modified>
</cp:coreProperties>
</file>