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0C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E120C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19652618" wp14:editId="5873232F">
            <wp:extent cx="1084580" cy="178625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0C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E120C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7E1E">
        <w:rPr>
          <w:rFonts w:ascii="Times New Roman" w:eastAsia="Times New Roman" w:hAnsi="Times New Roman"/>
          <w:b/>
          <w:sz w:val="32"/>
          <w:szCs w:val="32"/>
          <w:lang w:eastAsia="ru-RU"/>
        </w:rPr>
        <w:t>ВЕСТНИК</w:t>
      </w: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7E1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7E1E">
        <w:rPr>
          <w:rFonts w:ascii="Times New Roman" w:eastAsia="Times New Roman" w:hAnsi="Times New Roman"/>
          <w:b/>
          <w:sz w:val="32"/>
          <w:szCs w:val="32"/>
          <w:lang w:eastAsia="ru-RU"/>
        </w:rPr>
        <w:t>органов местного самоуправления</w:t>
      </w: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67E1E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 «Муниципальный округ Юкаменский район Удмуртской Республики»</w:t>
      </w: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2024</w:t>
      </w:r>
      <w:r w:rsidRPr="00467E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Y="16537"/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2"/>
        <w:gridCol w:w="1549"/>
        <w:gridCol w:w="3993"/>
      </w:tblGrid>
      <w:tr w:rsidR="005E120C" w:rsidRPr="00467E1E" w:rsidTr="000B31F8">
        <w:tc>
          <w:tcPr>
            <w:tcW w:w="2081" w:type="pct"/>
          </w:tcPr>
          <w:p w:rsidR="005E120C" w:rsidRPr="00467E1E" w:rsidRDefault="005E120C" w:rsidP="000B31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pct"/>
          </w:tcPr>
          <w:p w:rsidR="005E120C" w:rsidRPr="00467E1E" w:rsidRDefault="005E120C" w:rsidP="000B3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pct"/>
          </w:tcPr>
          <w:p w:rsidR="005E120C" w:rsidRPr="00467E1E" w:rsidRDefault="005E120C" w:rsidP="000B31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/>
          <w:b/>
          <w:sz w:val="28"/>
          <w:szCs w:val="28"/>
          <w:lang w:eastAsia="ru-RU"/>
        </w:rPr>
        <w:t>Удмуртская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Республика, с. Юкаменское, 2024</w:t>
      </w:r>
      <w:r w:rsidRPr="00467E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</w:p>
    <w:p w:rsidR="005E120C" w:rsidRPr="00467E1E" w:rsidRDefault="005E120C" w:rsidP="005E12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Вестник нормативно-правовых актов органов местного самоуправления муниципального образования «Муниципальный округ Юкаменский район Удмуртской Республики» издается в соответствии с решением Юкаменского районного Совета депутатов от 29 ноября 2021 года № 56 «О печатном средстве массовой информации «Вестник нормативно-правовых актов органов местного самоуправления муниципального образования «Муниципальный округ Юкаменский район Удмуртской Республики».</w:t>
      </w:r>
    </w:p>
    <w:p w:rsidR="005E120C" w:rsidRPr="00467E1E" w:rsidRDefault="005E120C" w:rsidP="005E1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120C" w:rsidRPr="00467E1E" w:rsidRDefault="005E120C" w:rsidP="005E120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E1E"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5E120C" w:rsidRPr="00467E1E" w:rsidRDefault="005E120C" w:rsidP="005E120C">
      <w:pPr>
        <w:spacing w:after="0" w:line="240" w:lineRule="auto"/>
        <w:ind w:right="2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675" w:tblpY="193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852"/>
      </w:tblGrid>
      <w:tr w:rsidR="005E120C" w:rsidRPr="00467E1E" w:rsidTr="005E120C">
        <w:trPr>
          <w:trHeight w:val="41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C" w:rsidRPr="00467E1E" w:rsidRDefault="005E120C" w:rsidP="005E120C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нормативно - правового акта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0C" w:rsidRPr="00467E1E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E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5E120C" w:rsidRPr="00467E1E" w:rsidTr="005E120C">
        <w:trPr>
          <w:trHeight w:val="51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C" w:rsidRPr="00FF477B" w:rsidRDefault="005E120C" w:rsidP="005E120C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Pr="005E120C">
              <w:rPr>
                <w:rFonts w:ascii="Times New Roman" w:hAnsi="Times New Roman"/>
                <w:sz w:val="28"/>
                <w:szCs w:val="28"/>
              </w:rPr>
              <w:t>сфо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рмированных  земельных участков </w:t>
            </w:r>
            <w:proofErr w:type="spellStart"/>
            <w:r w:rsidRPr="005E120C">
              <w:rPr>
                <w:rFonts w:ascii="Times New Roman" w:hAnsi="Times New Roman"/>
                <w:sz w:val="28"/>
                <w:szCs w:val="28"/>
              </w:rPr>
              <w:t>сельскохяйственного</w:t>
            </w:r>
            <w:proofErr w:type="spellEnd"/>
            <w:r w:rsidRPr="005E120C">
              <w:rPr>
                <w:rFonts w:ascii="Times New Roman" w:hAnsi="Times New Roman"/>
                <w:sz w:val="28"/>
                <w:szCs w:val="28"/>
              </w:rPr>
              <w:t xml:space="preserve"> назначения, планируемых для предоставления в аренду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120C" w:rsidRPr="00467E1E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333168" w:rsidRDefault="00333168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p w:rsidR="005E120C" w:rsidRDefault="005E120C"/>
    <w:tbl>
      <w:tblPr>
        <w:tblpPr w:leftFromText="180" w:rightFromText="180" w:horzAnchor="margin" w:tblpY="-776"/>
        <w:tblW w:w="10004" w:type="dxa"/>
        <w:tblLayout w:type="fixed"/>
        <w:tblLook w:val="04A0" w:firstRow="1" w:lastRow="0" w:firstColumn="1" w:lastColumn="0" w:noHBand="0" w:noVBand="1"/>
      </w:tblPr>
      <w:tblGrid>
        <w:gridCol w:w="594"/>
        <w:gridCol w:w="2027"/>
        <w:gridCol w:w="3763"/>
        <w:gridCol w:w="1981"/>
        <w:gridCol w:w="1639"/>
      </w:tblGrid>
      <w:tr w:rsidR="005E120C" w:rsidRPr="005E120C" w:rsidTr="00FB308A">
        <w:trPr>
          <w:trHeight w:val="1586"/>
        </w:trPr>
        <w:tc>
          <w:tcPr>
            <w:tcW w:w="10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Перечень</w:t>
            </w:r>
            <w:r w:rsidRPr="005E12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сформированных  земельных участков </w:t>
            </w:r>
            <w:proofErr w:type="spellStart"/>
            <w:r w:rsidRPr="005E12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сельскохяйственного</w:t>
            </w:r>
            <w:proofErr w:type="spellEnd"/>
          </w:p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назначения, </w:t>
            </w:r>
            <w:proofErr w:type="gramStart"/>
            <w:r w:rsidRPr="005E12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планируемых</w:t>
            </w:r>
            <w:proofErr w:type="gramEnd"/>
            <w:r w:rsidRPr="005E120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для предоставления в аренду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8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Адрес земельного участка, предлагаемого для предоставления многодетным семьям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Площадь земельного участка </w:t>
            </w:r>
            <w:proofErr w:type="spellStart"/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кв.м</w:t>
            </w:r>
            <w:proofErr w:type="spellEnd"/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Муниципальное образование "Муниципальный округ Юкаменский район Удмуртской Республики"</w:t>
            </w: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18:23:009003:277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565 800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25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Удмуртская Республика, р-н Юкаменский, на территории СПК им. Ленина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18:23:012001:470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678 547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25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18:23:004001:493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243 437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25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Удмуртская Республика, р-н Юкаменский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18:23:004001:494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930000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259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18:23:006001:546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572 961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trHeight w:val="7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18:23:006001:547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51 121 </w:t>
            </w:r>
          </w:p>
        </w:tc>
      </w:tr>
      <w:tr w:rsidR="005E120C" w:rsidRPr="005E120C" w:rsidTr="00FB308A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12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18:23:002001:776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285 000 </w:t>
            </w:r>
          </w:p>
        </w:tc>
      </w:tr>
      <w:tr w:rsidR="005E120C" w:rsidRPr="005E120C" w:rsidTr="00FB308A">
        <w:trPr>
          <w:trHeight w:val="59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Удмуртская Республика, Юкаменский район, севернее д. Жуки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18:23:013001:819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232 042</w:t>
            </w:r>
          </w:p>
        </w:tc>
      </w:tr>
      <w:tr w:rsidR="005E120C" w:rsidRPr="005E120C" w:rsidTr="00FB308A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18:23:013001:824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100 000</w:t>
            </w:r>
          </w:p>
        </w:tc>
      </w:tr>
      <w:tr w:rsidR="005E120C" w:rsidRPr="005E120C" w:rsidTr="00FB308A">
        <w:trPr>
          <w:trHeight w:val="6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Удмуртская Республика, на территории СПК им. Ленина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18:23:015001:857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1 805 707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12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18:23:000000:1047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194 400 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12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18:23:000000:1050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544 493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12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18:23:000000:1055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344 000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12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18:23:000000:1057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184 436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12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18:23:007001:1068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 </w:t>
            </w: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776 367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12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18:23:009005:1374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500 000</w:t>
            </w:r>
          </w:p>
        </w:tc>
      </w:tr>
      <w:tr w:rsidR="005E120C" w:rsidRPr="005E120C" w:rsidTr="00FB308A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E120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Удмуртская Республика, р-н Юкаменский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000000"/>
                <w:lang w:eastAsia="ru-RU"/>
              </w:rPr>
              <w:t>18:23:010001:1508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0C" w:rsidRPr="005E120C" w:rsidRDefault="005E120C" w:rsidP="005E12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color w:val="333333"/>
                <w:lang w:eastAsia="ru-RU"/>
              </w:rPr>
              <w:t>120 002</w:t>
            </w:r>
          </w:p>
        </w:tc>
      </w:tr>
      <w:tr w:rsidR="005E120C" w:rsidRPr="005E120C" w:rsidTr="00FB308A">
        <w:trPr>
          <w:trHeight w:val="290"/>
        </w:trPr>
        <w:tc>
          <w:tcPr>
            <w:tcW w:w="6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lang w:eastAsia="ru-RU"/>
              </w:rPr>
              <w:t xml:space="preserve">ФИО исполнителя (полностью) Санникова Алиса </w:t>
            </w:r>
            <w:proofErr w:type="spellStart"/>
            <w:r w:rsidRPr="005E120C">
              <w:rPr>
                <w:rFonts w:ascii="Times New Roman" w:eastAsia="Times New Roman" w:hAnsi="Times New Roman"/>
                <w:lang w:eastAsia="ru-RU"/>
              </w:rPr>
              <w:t>Ильсуровна</w:t>
            </w:r>
            <w:proofErr w:type="spellEnd"/>
          </w:p>
          <w:p w:rsidR="00FB308A" w:rsidRDefault="00FB308A" w:rsidP="005E1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lang w:eastAsia="ru-RU"/>
              </w:rPr>
              <w:t xml:space="preserve">№ телефона  8(34161)2-11-40; </w:t>
            </w:r>
          </w:p>
          <w:p w:rsidR="00FB308A" w:rsidRPr="005E120C" w:rsidRDefault="00FB308A" w:rsidP="005E1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E120C">
              <w:rPr>
                <w:rFonts w:ascii="Times New Roman" w:eastAsia="Times New Roman" w:hAnsi="Times New Roman"/>
                <w:lang w:eastAsia="ru-RU"/>
              </w:rPr>
              <w:t>адрес эл. почты_ukamensk3@mail.ru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B308A" w:rsidRPr="005E120C" w:rsidTr="00FB308A">
        <w:trPr>
          <w:trHeight w:val="568"/>
        </w:trPr>
        <w:tc>
          <w:tcPr>
            <w:tcW w:w="8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20C" w:rsidRPr="005E120C" w:rsidRDefault="005E120C" w:rsidP="005E120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Pr="005E120C" w:rsidRDefault="005E120C" w:rsidP="005E120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E120C" w:rsidRPr="005E120C" w:rsidTr="00FB308A">
        <w:trPr>
          <w:gridAfter w:val="1"/>
          <w:wAfter w:w="1639" w:type="dxa"/>
          <w:trHeight w:val="568"/>
        </w:trPr>
        <w:tc>
          <w:tcPr>
            <w:tcW w:w="8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20C" w:rsidRDefault="005E120C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B308A" w:rsidRPr="005E120C" w:rsidRDefault="00FB308A" w:rsidP="00E736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Телефон/факс 2-17-79</w:t>
      </w: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печать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Тираж 10 экз.</w:t>
      </w: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Отпечатано в Совете депутатов муниципального образования</w:t>
      </w: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«Муниципальный округ Юкаменский район Удмуртской Республики»</w:t>
      </w:r>
    </w:p>
    <w:p w:rsidR="00FB308A" w:rsidRPr="004D6995" w:rsidRDefault="00FB308A" w:rsidP="00FB30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995">
        <w:rPr>
          <w:rFonts w:ascii="Times New Roman" w:eastAsia="Times New Roman" w:hAnsi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FB308A" w:rsidRPr="004D6995" w:rsidRDefault="00FB308A" w:rsidP="00FB308A">
      <w:pPr>
        <w:jc w:val="center"/>
        <w:rPr>
          <w:rFonts w:ascii="Times New Roman" w:hAnsi="Times New Roman"/>
          <w:sz w:val="28"/>
          <w:szCs w:val="28"/>
        </w:rPr>
      </w:pPr>
    </w:p>
    <w:p w:rsidR="00FB308A" w:rsidRPr="00385714" w:rsidRDefault="00FB308A" w:rsidP="00FB308A">
      <w:pPr>
        <w:spacing w:after="0" w:line="240" w:lineRule="auto"/>
        <w:rPr>
          <w:sz w:val="28"/>
          <w:szCs w:val="28"/>
        </w:rPr>
      </w:pPr>
    </w:p>
    <w:p w:rsidR="005E120C" w:rsidRDefault="005E120C"/>
    <w:p w:rsidR="005E120C" w:rsidRDefault="005E120C"/>
    <w:sectPr w:rsidR="005E120C" w:rsidSect="005E120C">
      <w:footerReference w:type="default" r:id="rId8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07" w:rsidRDefault="00B02307" w:rsidP="005E120C">
      <w:pPr>
        <w:spacing w:after="0" w:line="240" w:lineRule="auto"/>
      </w:pPr>
      <w:r>
        <w:separator/>
      </w:r>
    </w:p>
  </w:endnote>
  <w:endnote w:type="continuationSeparator" w:id="0">
    <w:p w:rsidR="00B02307" w:rsidRDefault="00B02307" w:rsidP="005E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240580"/>
      <w:docPartObj>
        <w:docPartGallery w:val="Page Numbers (Bottom of Page)"/>
        <w:docPartUnique/>
      </w:docPartObj>
    </w:sdtPr>
    <w:sdtContent>
      <w:p w:rsidR="005E120C" w:rsidRDefault="005E12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08A">
          <w:rPr>
            <w:noProof/>
          </w:rPr>
          <w:t>1</w:t>
        </w:r>
        <w:r>
          <w:fldChar w:fldCharType="end"/>
        </w:r>
      </w:p>
    </w:sdtContent>
  </w:sdt>
  <w:p w:rsidR="005E120C" w:rsidRDefault="005E12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07" w:rsidRDefault="00B02307" w:rsidP="005E120C">
      <w:pPr>
        <w:spacing w:after="0" w:line="240" w:lineRule="auto"/>
      </w:pPr>
      <w:r>
        <w:separator/>
      </w:r>
    </w:p>
  </w:footnote>
  <w:footnote w:type="continuationSeparator" w:id="0">
    <w:p w:rsidR="00B02307" w:rsidRDefault="00B02307" w:rsidP="005E1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0C"/>
    <w:rsid w:val="00333168"/>
    <w:rsid w:val="005E120C"/>
    <w:rsid w:val="00B02307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0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2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20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20C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20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2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2024-05-21T11:32:00Z</dcterms:created>
  <dcterms:modified xsi:type="dcterms:W3CDTF">2024-05-21T11:44:00Z</dcterms:modified>
</cp:coreProperties>
</file>