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21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"/>
        <w:gridCol w:w="476"/>
        <w:gridCol w:w="458"/>
        <w:gridCol w:w="498"/>
        <w:gridCol w:w="446"/>
        <w:gridCol w:w="3503"/>
        <w:gridCol w:w="726"/>
        <w:gridCol w:w="2498"/>
        <w:gridCol w:w="1063"/>
        <w:gridCol w:w="4135"/>
        <w:gridCol w:w="1073"/>
        <w:gridCol w:w="142"/>
        <w:gridCol w:w="123"/>
        <w:gridCol w:w="39"/>
      </w:tblGrid>
      <w:tr w:rsidR="0007243C" w:rsidTr="00A25537">
        <w:trPr>
          <w:gridBefore w:val="1"/>
          <w:gridAfter w:val="2"/>
          <w:wBefore w:w="34" w:type="dxa"/>
          <w:wAfter w:w="188" w:type="dxa"/>
        </w:trPr>
        <w:tc>
          <w:tcPr>
            <w:tcW w:w="6922" w:type="dxa"/>
            <w:gridSpan w:val="6"/>
          </w:tcPr>
          <w:p w:rsidR="0007243C" w:rsidRDefault="0007243C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070" w:type="dxa"/>
            <w:gridSpan w:val="5"/>
          </w:tcPr>
          <w:p w:rsidR="0007243C" w:rsidRDefault="0007243C" w:rsidP="006C5C4D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2                                                                                                                                                                   к муниципальной программе </w:t>
            </w:r>
            <w:r w:rsidR="000117F0">
              <w:rPr>
                <w:rFonts w:ascii="Times New Roman" w:hAnsi="Times New Roman" w:cs="Times New Roman"/>
              </w:rPr>
              <w:t>муниципального образования «Муниципальный округ Юкаменский район Удмуртской республики»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«</w:t>
            </w:r>
            <w:r w:rsidR="000F015D">
              <w:rPr>
                <w:rFonts w:ascii="Times New Roman" w:hAnsi="Times New Roman" w:cs="Times New Roman"/>
              </w:rPr>
              <w:t>Управление м</w:t>
            </w:r>
            <w:r w:rsidR="00062EED">
              <w:rPr>
                <w:rFonts w:ascii="Times New Roman" w:hAnsi="Times New Roman" w:cs="Times New Roman"/>
              </w:rPr>
              <w:t>униципальн</w:t>
            </w:r>
            <w:r w:rsidR="000F015D">
              <w:rPr>
                <w:rFonts w:ascii="Times New Roman" w:hAnsi="Times New Roman" w:cs="Times New Roman"/>
              </w:rPr>
              <w:t>ыми финансами</w:t>
            </w:r>
            <w:r>
              <w:rPr>
                <w:rFonts w:ascii="Times New Roman" w:hAnsi="Times New Roman" w:cs="Times New Roman"/>
              </w:rPr>
              <w:t xml:space="preserve">»  </w:t>
            </w:r>
          </w:p>
          <w:p w:rsidR="0007243C" w:rsidRDefault="0007243C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07243C" w:rsidRPr="007834B6" w:rsidTr="00A25537">
        <w:trPr>
          <w:trHeight w:val="29"/>
        </w:trPr>
        <w:tc>
          <w:tcPr>
            <w:tcW w:w="14884" w:type="dxa"/>
            <w:gridSpan w:val="11"/>
          </w:tcPr>
          <w:p w:rsidR="0007243C" w:rsidRPr="007834B6" w:rsidRDefault="0007243C" w:rsidP="00A25537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3C96"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основных</w:t>
            </w:r>
            <w:r w:rsidR="00A2553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мероприятий муниципальной </w:t>
            </w:r>
            <w:r w:rsidRPr="00163C96">
              <w:rPr>
                <w:rFonts w:ascii="Times New Roman" w:hAnsi="Times New Roman" w:cs="Times New Roman"/>
                <w:b/>
                <w:sz w:val="26"/>
                <w:szCs w:val="26"/>
              </w:rPr>
              <w:t>программы</w:t>
            </w:r>
          </w:p>
        </w:tc>
        <w:tc>
          <w:tcPr>
            <w:tcW w:w="330" w:type="dxa"/>
            <w:gridSpan w:val="3"/>
            <w:tcBorders>
              <w:left w:val="nil"/>
            </w:tcBorders>
          </w:tcPr>
          <w:p w:rsidR="0007243C" w:rsidRPr="007834B6" w:rsidRDefault="0007243C" w:rsidP="00756F99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43C" w:rsidRPr="007834B6" w:rsidTr="00A25537">
        <w:trPr>
          <w:trHeight w:val="81"/>
        </w:trPr>
        <w:tc>
          <w:tcPr>
            <w:tcW w:w="14884" w:type="dxa"/>
            <w:gridSpan w:val="11"/>
          </w:tcPr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" w:type="dxa"/>
            <w:gridSpan w:val="3"/>
          </w:tcPr>
          <w:p w:rsidR="00163C96" w:rsidRPr="007834B6" w:rsidRDefault="00163C96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51E7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blHeader/>
        </w:trPr>
        <w:tc>
          <w:tcPr>
            <w:tcW w:w="2127" w:type="dxa"/>
            <w:gridSpan w:val="5"/>
          </w:tcPr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Код аналитической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программной классификации</w:t>
            </w:r>
          </w:p>
        </w:tc>
        <w:tc>
          <w:tcPr>
            <w:tcW w:w="4352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353" w:type="dxa"/>
            <w:gridSpan w:val="2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091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Срок выполнения</w:t>
            </w:r>
          </w:p>
        </w:tc>
        <w:tc>
          <w:tcPr>
            <w:tcW w:w="3842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Ожидаемый непосредственный результат</w:t>
            </w:r>
          </w:p>
        </w:tc>
        <w:tc>
          <w:tcPr>
            <w:tcW w:w="1403" w:type="dxa"/>
            <w:gridSpan w:val="3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Взаимосвязь с целевыми показателями (индикаторами)</w:t>
            </w:r>
          </w:p>
        </w:tc>
      </w:tr>
      <w:tr w:rsidR="00DB51E7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blHeader/>
        </w:trPr>
        <w:tc>
          <w:tcPr>
            <w:tcW w:w="571" w:type="dxa"/>
            <w:gridSpan w:val="2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523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</w:p>
        </w:tc>
        <w:tc>
          <w:tcPr>
            <w:tcW w:w="538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ОМ</w:t>
            </w:r>
          </w:p>
        </w:tc>
        <w:tc>
          <w:tcPr>
            <w:tcW w:w="495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4352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dxa"/>
            <w:gridSpan w:val="2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42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3" w:type="dxa"/>
            <w:gridSpan w:val="3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51E7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gridSpan w:val="2"/>
          </w:tcPr>
          <w:p w:rsidR="00DB51E7" w:rsidRPr="0044383D" w:rsidRDefault="000F015D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DB51E7" w:rsidRPr="0044383D" w:rsidRDefault="00DB51E7" w:rsidP="000F01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0F01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52" w:type="dxa"/>
          </w:tcPr>
          <w:p w:rsidR="00DB51E7" w:rsidRPr="00136A36" w:rsidRDefault="00DB51E7" w:rsidP="00136A36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 w:rsidR="000F015D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бюджетным процессом</w:t>
            </w:r>
            <w:r w:rsidR="00136A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муниципальном образовании Муниципальный округ Юкаменский район Удмуртской Республики»</w:t>
            </w:r>
          </w:p>
        </w:tc>
        <w:tc>
          <w:tcPr>
            <w:tcW w:w="2353" w:type="dxa"/>
            <w:gridSpan w:val="2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финансов Администрации муниципального образования «</w:t>
            </w:r>
            <w:r w:rsidR="000F01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Муниципальный округ </w:t>
            </w:r>
            <w:r w:rsidR="00062EED">
              <w:rPr>
                <w:rFonts w:ascii="Times New Roman" w:hAnsi="Times New Roman" w:cs="Times New Roman"/>
                <w:b/>
                <w:sz w:val="20"/>
                <w:szCs w:val="20"/>
              </w:rPr>
              <w:t>Юкаменский район</w:t>
            </w:r>
            <w:r w:rsidR="000F01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091" w:type="dxa"/>
          </w:tcPr>
          <w:p w:rsidR="00DB51E7" w:rsidRPr="0044383D" w:rsidRDefault="00DB51E7" w:rsidP="00A255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062EE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2553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52651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3" w:type="dxa"/>
            <w:gridSpan w:val="3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51E7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gridSpan w:val="2"/>
            <w:shd w:val="clear" w:color="auto" w:fill="F3DADA" w:themeFill="accent6" w:themeFillTint="33"/>
          </w:tcPr>
          <w:p w:rsidR="00DB51E7" w:rsidRPr="00737875" w:rsidRDefault="000F015D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F3DADA" w:themeFill="accent6" w:themeFillTint="33"/>
          </w:tcPr>
          <w:p w:rsidR="00DB51E7" w:rsidRPr="00737875" w:rsidRDefault="000F015D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  <w:shd w:val="clear" w:color="auto" w:fill="F3DADA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62E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5" w:type="dxa"/>
            <w:shd w:val="clear" w:color="auto" w:fill="F3DADA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3DADA" w:themeFill="accent6" w:themeFillTint="33"/>
          </w:tcPr>
          <w:p w:rsidR="00DB51E7" w:rsidRPr="00737875" w:rsidRDefault="00DB51E7" w:rsidP="00062EE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 методическое обеспечение и организация бюджетного процесса в </w:t>
            </w:r>
            <w:r w:rsidR="00062EED">
              <w:rPr>
                <w:rFonts w:ascii="Times New Roman" w:hAnsi="Times New Roman" w:cs="Times New Roman"/>
                <w:sz w:val="20"/>
                <w:szCs w:val="20"/>
              </w:rPr>
              <w:t xml:space="preserve">Юкаменском </w:t>
            </w: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353" w:type="dxa"/>
            <w:gridSpan w:val="2"/>
            <w:shd w:val="clear" w:color="auto" w:fill="F3DADA" w:themeFill="accent6" w:themeFillTint="33"/>
          </w:tcPr>
          <w:p w:rsidR="00DB51E7" w:rsidRPr="00821C3F" w:rsidRDefault="00DB51E7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  <w:shd w:val="clear" w:color="auto" w:fill="F3DADA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F3DADA" w:themeFill="accent6" w:themeFillTint="33"/>
          </w:tcPr>
          <w:p w:rsidR="00DB51E7" w:rsidRPr="00B10630" w:rsidRDefault="00DB51E7" w:rsidP="00072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gridSpan w:val="3"/>
            <w:shd w:val="clear" w:color="auto" w:fill="F3DADA" w:themeFill="accent6" w:themeFillTint="33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2273" w:rsidRPr="00172273" w:rsidRDefault="00172273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51E7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gridSpan w:val="2"/>
          </w:tcPr>
          <w:p w:rsidR="00DB51E7" w:rsidRPr="0044383D" w:rsidRDefault="000F015D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DB51E7" w:rsidRPr="0044383D" w:rsidRDefault="000F015D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DB51E7" w:rsidRPr="0044383D" w:rsidRDefault="00DB51E7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Нормативно- правовое регулирование в сфере организации бюджетного процесса</w:t>
            </w:r>
          </w:p>
        </w:tc>
        <w:tc>
          <w:tcPr>
            <w:tcW w:w="2353" w:type="dxa"/>
            <w:gridSpan w:val="2"/>
          </w:tcPr>
          <w:p w:rsidR="00DB51E7" w:rsidRPr="0044383D" w:rsidRDefault="00DB51E7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</w:tcPr>
          <w:p w:rsidR="00DB51E7" w:rsidRPr="0044383D" w:rsidRDefault="00DB51E7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62E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52651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DB51E7" w:rsidRPr="0044383D" w:rsidRDefault="00DB51E7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акты, правовые акты по вопросам организации бюджетного процесса</w:t>
            </w:r>
          </w:p>
        </w:tc>
        <w:tc>
          <w:tcPr>
            <w:tcW w:w="1403" w:type="dxa"/>
            <w:gridSpan w:val="3"/>
          </w:tcPr>
          <w:p w:rsidR="001643E6" w:rsidRDefault="00112C0B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643E6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E729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643E6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  <w:p w:rsidR="00DB51E7" w:rsidRDefault="00112C0B" w:rsidP="00E729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643E6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E729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643E6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gridSpan w:val="2"/>
          </w:tcPr>
          <w:p w:rsidR="00526518" w:rsidRPr="0044383D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526518" w:rsidRPr="0044383D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526518" w:rsidRPr="0044383D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526518" w:rsidRPr="0044383D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526518" w:rsidRPr="0044383D" w:rsidRDefault="00526518" w:rsidP="000F0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составления, составление проекта бюджета муниципального образования </w:t>
            </w:r>
            <w:r w:rsidRPr="000F015D">
              <w:rPr>
                <w:rFonts w:ascii="Times New Roman" w:hAnsi="Times New Roman" w:cs="Times New Roman"/>
                <w:sz w:val="20"/>
                <w:szCs w:val="20"/>
              </w:rPr>
              <w:t>«Муниципальный округ Юкаменский район Удмуртской Республики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2353" w:type="dxa"/>
            <w:gridSpan w:val="2"/>
          </w:tcPr>
          <w:p w:rsidR="00526518" w:rsidRPr="0044383D" w:rsidRDefault="00526518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</w:tcPr>
          <w:p w:rsidR="00526518" w:rsidRPr="0044383D" w:rsidRDefault="00526518" w:rsidP="000F0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бюджета муниципального образования «</w:t>
            </w:r>
            <w:r w:rsidRPr="000F015D">
              <w:rPr>
                <w:rFonts w:ascii="Times New Roman" w:hAnsi="Times New Roman" w:cs="Times New Roman"/>
                <w:sz w:val="20"/>
                <w:szCs w:val="20"/>
              </w:rPr>
              <w:t>Муниципальный округ Юкаменский район Удмуртской Республики»</w:t>
            </w:r>
          </w:p>
        </w:tc>
        <w:tc>
          <w:tcPr>
            <w:tcW w:w="1403" w:type="dxa"/>
            <w:gridSpan w:val="3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10.00.1</w:t>
            </w:r>
          </w:p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10.00.2</w:t>
            </w:r>
          </w:p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10.00.3</w:t>
            </w:r>
          </w:p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10.00.4</w:t>
            </w:r>
          </w:p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10.00.5</w:t>
            </w:r>
          </w:p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10.00.6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400"/>
        </w:trPr>
        <w:tc>
          <w:tcPr>
            <w:tcW w:w="571" w:type="dxa"/>
            <w:gridSpan w:val="2"/>
          </w:tcPr>
          <w:p w:rsidR="00526518" w:rsidRPr="0044383D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526518" w:rsidRPr="0044383D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526518" w:rsidRPr="0044383D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526518" w:rsidRPr="0044383D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</w:tcPr>
          <w:p w:rsidR="00526518" w:rsidRPr="0044383D" w:rsidRDefault="00526518" w:rsidP="000F0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исполнения бюджета муниципального образования «</w:t>
            </w:r>
            <w:r w:rsidRPr="000F015D">
              <w:rPr>
                <w:rFonts w:ascii="Times New Roman" w:hAnsi="Times New Roman" w:cs="Times New Roman"/>
                <w:sz w:val="20"/>
                <w:szCs w:val="20"/>
              </w:rPr>
              <w:t>Муниципальный округ Юкаменский район Удмуртской Республики»</w:t>
            </w:r>
            <w:r w:rsidRPr="00E70466">
              <w:rPr>
                <w:rFonts w:ascii="Times New Roman" w:hAnsi="Times New Roman" w:cs="Times New Roman"/>
                <w:sz w:val="20"/>
                <w:szCs w:val="20"/>
              </w:rPr>
              <w:t>по расходам и источникам финансирования дефицита</w:t>
            </w:r>
          </w:p>
        </w:tc>
        <w:tc>
          <w:tcPr>
            <w:tcW w:w="2353" w:type="dxa"/>
            <w:gridSpan w:val="2"/>
          </w:tcPr>
          <w:p w:rsidR="00526518" w:rsidRPr="0044383D" w:rsidRDefault="00526518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</w:tcPr>
          <w:p w:rsidR="00526518" w:rsidRPr="0044383D" w:rsidRDefault="00526518" w:rsidP="000F0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исполнения бюджета муниципального образования «</w:t>
            </w:r>
            <w:r w:rsidRPr="000F015D">
              <w:rPr>
                <w:rFonts w:ascii="Times New Roman" w:hAnsi="Times New Roman" w:cs="Times New Roman"/>
                <w:sz w:val="20"/>
                <w:szCs w:val="20"/>
              </w:rPr>
              <w:t>Муниципальный округ Юкаменский район Удмуртской Республики»</w:t>
            </w:r>
          </w:p>
        </w:tc>
        <w:tc>
          <w:tcPr>
            <w:tcW w:w="1403" w:type="dxa"/>
            <w:gridSpan w:val="3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10.00.1</w:t>
            </w:r>
          </w:p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10.00.2</w:t>
            </w:r>
          </w:p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10.00.3</w:t>
            </w:r>
          </w:p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10.00.4</w:t>
            </w:r>
          </w:p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10.00.5</w:t>
            </w:r>
          </w:p>
          <w:p w:rsidR="00526518" w:rsidRDefault="00526518" w:rsidP="00011C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10.00.6</w:t>
            </w:r>
          </w:p>
          <w:p w:rsidR="00526518" w:rsidRPr="00CF0030" w:rsidRDefault="00526518" w:rsidP="00011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.01.2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gridSpan w:val="2"/>
          </w:tcPr>
          <w:p w:rsidR="00526518" w:rsidRPr="0044383D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526518" w:rsidRPr="0044383D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526518" w:rsidRPr="0044383D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526518" w:rsidRPr="0044383D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</w:tcPr>
          <w:p w:rsidR="00526518" w:rsidRPr="0044383D" w:rsidRDefault="00526518" w:rsidP="000F0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Санкционирование операций по исполнению расходной части бюджета </w:t>
            </w:r>
          </w:p>
        </w:tc>
        <w:tc>
          <w:tcPr>
            <w:tcW w:w="2353" w:type="dxa"/>
            <w:gridSpan w:val="2"/>
          </w:tcPr>
          <w:p w:rsidR="00526518" w:rsidRPr="0044383D" w:rsidRDefault="00526518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</w:tcPr>
          <w:p w:rsidR="00526518" w:rsidRPr="0044383D" w:rsidRDefault="00526518" w:rsidP="00025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Эффективное и целевое расходование средств  бюджета</w:t>
            </w:r>
          </w:p>
        </w:tc>
        <w:tc>
          <w:tcPr>
            <w:tcW w:w="1403" w:type="dxa"/>
            <w:gridSpan w:val="3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10.00.1</w:t>
            </w:r>
          </w:p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10.00.2</w:t>
            </w:r>
          </w:p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10.00.3</w:t>
            </w:r>
          </w:p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10.00.4</w:t>
            </w:r>
          </w:p>
          <w:p w:rsidR="00526518" w:rsidRDefault="00526518" w:rsidP="00112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10.00.5</w:t>
            </w:r>
          </w:p>
          <w:p w:rsidR="00526518" w:rsidRDefault="00526518" w:rsidP="00112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10.00.6</w:t>
            </w:r>
          </w:p>
          <w:p w:rsidR="00526518" w:rsidRDefault="00526518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10.01.2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gridSpan w:val="2"/>
          </w:tcPr>
          <w:p w:rsidR="00526518" w:rsidRPr="0044383D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" w:type="dxa"/>
          </w:tcPr>
          <w:p w:rsidR="00526518" w:rsidRPr="0044383D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526518" w:rsidRPr="0044383D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526518" w:rsidRPr="0044383D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</w:tcPr>
          <w:p w:rsidR="00526518" w:rsidRPr="0044383D" w:rsidRDefault="00526518" w:rsidP="00FB0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2353" w:type="dxa"/>
            <w:gridSpan w:val="2"/>
          </w:tcPr>
          <w:p w:rsidR="00526518" w:rsidRPr="0044383D" w:rsidRDefault="00526518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</w:tcPr>
          <w:p w:rsidR="00526518" w:rsidRPr="0044383D" w:rsidRDefault="00526518" w:rsidP="007F5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по ведению бюджетного учета и составление бюджетной отчетности</w:t>
            </w:r>
          </w:p>
        </w:tc>
        <w:tc>
          <w:tcPr>
            <w:tcW w:w="1403" w:type="dxa"/>
            <w:gridSpan w:val="3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10.00.1</w:t>
            </w:r>
          </w:p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10.00.2</w:t>
            </w:r>
          </w:p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10.00.3</w:t>
            </w:r>
          </w:p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10.00.4</w:t>
            </w:r>
          </w:p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10.00.5</w:t>
            </w:r>
          </w:p>
          <w:p w:rsidR="00526518" w:rsidRDefault="00526518" w:rsidP="00011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10.00.6</w:t>
            </w:r>
          </w:p>
          <w:p w:rsidR="00526518" w:rsidRDefault="00526518" w:rsidP="00011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10.01.2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022"/>
        </w:trPr>
        <w:tc>
          <w:tcPr>
            <w:tcW w:w="571" w:type="dxa"/>
            <w:gridSpan w:val="2"/>
          </w:tcPr>
          <w:p w:rsidR="00526518" w:rsidRPr="0044383D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526518" w:rsidRPr="0044383D" w:rsidRDefault="00526518" w:rsidP="007D20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526518" w:rsidRPr="0044383D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526518" w:rsidRPr="0044383D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2" w:type="dxa"/>
          </w:tcPr>
          <w:p w:rsidR="00526518" w:rsidRPr="0044383D" w:rsidRDefault="00526518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отчетности об исполнении бюджета муниципального образования, иной финансовой отчетности</w:t>
            </w:r>
          </w:p>
        </w:tc>
        <w:tc>
          <w:tcPr>
            <w:tcW w:w="2353" w:type="dxa"/>
            <w:gridSpan w:val="2"/>
          </w:tcPr>
          <w:p w:rsidR="00526518" w:rsidRPr="0044383D" w:rsidRDefault="00526518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</w:tcPr>
          <w:p w:rsidR="00526518" w:rsidRPr="0044383D" w:rsidRDefault="00526518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Отчетность об исполнении бюджета муниципального образования, иная финансовая отчетность</w:t>
            </w:r>
          </w:p>
        </w:tc>
        <w:tc>
          <w:tcPr>
            <w:tcW w:w="1403" w:type="dxa"/>
            <w:gridSpan w:val="3"/>
          </w:tcPr>
          <w:p w:rsidR="00526518" w:rsidRDefault="00526518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10.00.1</w:t>
            </w:r>
          </w:p>
          <w:p w:rsidR="00526518" w:rsidRDefault="00526518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10.00.2</w:t>
            </w:r>
          </w:p>
          <w:p w:rsidR="00526518" w:rsidRDefault="00526518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10.00.3</w:t>
            </w:r>
          </w:p>
          <w:p w:rsidR="00526518" w:rsidRDefault="00526518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10.00.4</w:t>
            </w:r>
          </w:p>
          <w:p w:rsidR="00526518" w:rsidRDefault="00526518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10.00.5</w:t>
            </w:r>
          </w:p>
          <w:p w:rsidR="00526518" w:rsidRDefault="00526518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10.00.6</w:t>
            </w:r>
          </w:p>
          <w:p w:rsidR="00526518" w:rsidRDefault="00526518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10.01.2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gridSpan w:val="2"/>
          </w:tcPr>
          <w:p w:rsidR="00526518" w:rsidRPr="0044383D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526518" w:rsidRPr="0044383D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526518" w:rsidRPr="0044383D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526518" w:rsidRPr="0044383D" w:rsidRDefault="00526518" w:rsidP="00FB0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2" w:type="dxa"/>
          </w:tcPr>
          <w:p w:rsidR="00526518" w:rsidRPr="0044383D" w:rsidRDefault="00526518" w:rsidP="00025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составления, составление и ведение реестра расходных обязательств муниципального образования </w:t>
            </w:r>
          </w:p>
        </w:tc>
        <w:tc>
          <w:tcPr>
            <w:tcW w:w="2353" w:type="dxa"/>
            <w:gridSpan w:val="2"/>
          </w:tcPr>
          <w:p w:rsidR="00526518" w:rsidRPr="0044383D" w:rsidRDefault="00526518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</w:tcPr>
          <w:p w:rsidR="00526518" w:rsidRPr="0044383D" w:rsidRDefault="00A25537" w:rsidP="007261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526518"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</w:tcPr>
          <w:p w:rsidR="00526518" w:rsidRPr="0044383D" w:rsidRDefault="00526518" w:rsidP="00025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и ведение реестра расходных обязательств  муниципального образования «</w:t>
            </w:r>
            <w:r w:rsidRPr="000F015D">
              <w:rPr>
                <w:rFonts w:ascii="Times New Roman" w:hAnsi="Times New Roman" w:cs="Times New Roman"/>
                <w:sz w:val="20"/>
                <w:szCs w:val="20"/>
              </w:rPr>
              <w:t>Муниципальный округ Юкаменский район Удмуртской Республики»</w:t>
            </w:r>
          </w:p>
        </w:tc>
        <w:tc>
          <w:tcPr>
            <w:tcW w:w="1403" w:type="dxa"/>
            <w:gridSpan w:val="3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10.00.1</w:t>
            </w:r>
          </w:p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10.00.2</w:t>
            </w:r>
          </w:p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10.00.3</w:t>
            </w:r>
          </w:p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10.00.4</w:t>
            </w:r>
          </w:p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10.00.5</w:t>
            </w:r>
          </w:p>
          <w:p w:rsidR="00526518" w:rsidRDefault="00526518" w:rsidP="00011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10.00.6</w:t>
            </w:r>
          </w:p>
          <w:p w:rsidR="00526518" w:rsidRDefault="00526518" w:rsidP="00011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10.01.2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gridSpan w:val="2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526518" w:rsidRDefault="00526518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2" w:type="dxa"/>
          </w:tcPr>
          <w:p w:rsidR="00526518" w:rsidRDefault="00526518" w:rsidP="00025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Методическая поддержка главных распорядителей средств бюджета муниципального образования  по вопросам, связанным с составлением и исполнением бюджета, ведением бюджетного учета и составлением бюджетной отчетности, составлением отчетности об исполнении бюджета муниципального образования , составлением и ведением реестра расходных обязательств</w:t>
            </w:r>
          </w:p>
        </w:tc>
        <w:tc>
          <w:tcPr>
            <w:tcW w:w="2353" w:type="dxa"/>
            <w:gridSpan w:val="2"/>
          </w:tcPr>
          <w:p w:rsidR="00526518" w:rsidRPr="0044383D" w:rsidRDefault="00526518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</w:tcPr>
          <w:p w:rsidR="00526518" w:rsidRDefault="00526518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Разъяснения, консультации, методические материалы  по вопросам, связанным с составлением и исполнением бюджета</w:t>
            </w:r>
          </w:p>
        </w:tc>
        <w:tc>
          <w:tcPr>
            <w:tcW w:w="1403" w:type="dxa"/>
            <w:gridSpan w:val="3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10.02.2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232"/>
        </w:trPr>
        <w:tc>
          <w:tcPr>
            <w:tcW w:w="571" w:type="dxa"/>
            <w:gridSpan w:val="2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526518" w:rsidRDefault="00526518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2" w:type="dxa"/>
          </w:tcPr>
          <w:p w:rsidR="00526518" w:rsidRDefault="00526518" w:rsidP="00025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условно утвержденных расходов</w:t>
            </w:r>
          </w:p>
        </w:tc>
        <w:tc>
          <w:tcPr>
            <w:tcW w:w="2353" w:type="dxa"/>
            <w:gridSpan w:val="2"/>
          </w:tcPr>
          <w:p w:rsidR="00526518" w:rsidRPr="00821C3F" w:rsidRDefault="00526518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</w:tcPr>
          <w:p w:rsidR="00526518" w:rsidRDefault="00526518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 формируются в соответствии с бюджетным законодательством для распределения в плановом периоде</w:t>
            </w:r>
          </w:p>
        </w:tc>
        <w:tc>
          <w:tcPr>
            <w:tcW w:w="1403" w:type="dxa"/>
            <w:gridSpan w:val="3"/>
          </w:tcPr>
          <w:p w:rsidR="00526518" w:rsidRDefault="00526518" w:rsidP="00744B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10.00.1</w:t>
            </w:r>
          </w:p>
          <w:p w:rsidR="00526518" w:rsidRDefault="00526518" w:rsidP="00744B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10.00.2</w:t>
            </w:r>
          </w:p>
          <w:p w:rsidR="00526518" w:rsidRDefault="00526518" w:rsidP="00744B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10.00.3</w:t>
            </w:r>
          </w:p>
          <w:p w:rsidR="00526518" w:rsidRDefault="00526518" w:rsidP="00744B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10.00.4</w:t>
            </w:r>
          </w:p>
          <w:p w:rsidR="00526518" w:rsidRDefault="00526518" w:rsidP="00744B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10.00.5</w:t>
            </w:r>
          </w:p>
          <w:p w:rsidR="00526518" w:rsidRDefault="00526518" w:rsidP="00744B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10.00.6</w:t>
            </w:r>
          </w:p>
          <w:p w:rsidR="00526518" w:rsidRDefault="00526518" w:rsidP="00744B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10.01.2</w:t>
            </w:r>
          </w:p>
        </w:tc>
      </w:tr>
      <w:tr w:rsidR="002F4A72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405"/>
        </w:trPr>
        <w:tc>
          <w:tcPr>
            <w:tcW w:w="571" w:type="dxa"/>
            <w:gridSpan w:val="2"/>
            <w:shd w:val="clear" w:color="auto" w:fill="FAE1E4" w:themeFill="accent3" w:themeFillTint="33"/>
          </w:tcPr>
          <w:p w:rsidR="002F4A72" w:rsidRPr="002F4A72" w:rsidRDefault="002F4A72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A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FAE1E4" w:themeFill="accent3" w:themeFillTint="33"/>
          </w:tcPr>
          <w:p w:rsidR="002F4A72" w:rsidRDefault="002F4A72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  <w:shd w:val="clear" w:color="auto" w:fill="FAE1E4" w:themeFill="accent3" w:themeFillTint="33"/>
          </w:tcPr>
          <w:p w:rsidR="002F4A72" w:rsidRDefault="002F4A72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FAE1E4" w:themeFill="accent3" w:themeFillTint="33"/>
          </w:tcPr>
          <w:p w:rsidR="002F4A72" w:rsidRDefault="002F4A72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AE1E4" w:themeFill="accent3" w:themeFillTint="33"/>
          </w:tcPr>
          <w:p w:rsidR="002F4A72" w:rsidRPr="00737875" w:rsidRDefault="002F4A72" w:rsidP="002F4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Эффективное управление муниципальным долгом</w:t>
            </w:r>
          </w:p>
          <w:p w:rsidR="002F4A72" w:rsidRDefault="002F4A72" w:rsidP="00025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3" w:type="dxa"/>
            <w:gridSpan w:val="2"/>
            <w:shd w:val="clear" w:color="auto" w:fill="FAE1E4" w:themeFill="accent3" w:themeFillTint="33"/>
          </w:tcPr>
          <w:p w:rsidR="002F4A72" w:rsidRPr="00821C3F" w:rsidRDefault="002F4A72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FAE1E4" w:themeFill="accent3" w:themeFillTint="33"/>
          </w:tcPr>
          <w:p w:rsidR="002F4A72" w:rsidRDefault="002F4A72" w:rsidP="00025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FAE1E4" w:themeFill="accent3" w:themeFillTint="33"/>
          </w:tcPr>
          <w:p w:rsidR="002F4A72" w:rsidRDefault="002F4A72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3"/>
            <w:shd w:val="clear" w:color="auto" w:fill="FAE1E4" w:themeFill="accent3" w:themeFillTint="33"/>
          </w:tcPr>
          <w:p w:rsidR="002F4A72" w:rsidRDefault="002F4A72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267"/>
        </w:trPr>
        <w:tc>
          <w:tcPr>
            <w:tcW w:w="571" w:type="dxa"/>
            <w:gridSpan w:val="2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526518" w:rsidRDefault="00526518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526518" w:rsidRDefault="00526518" w:rsidP="00025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нормативных правовых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актов Администрации муниципального образования «</w:t>
            </w:r>
            <w:r w:rsidRPr="000F015D">
              <w:rPr>
                <w:rFonts w:ascii="Times New Roman" w:hAnsi="Times New Roman" w:cs="Times New Roman"/>
                <w:sz w:val="20"/>
                <w:szCs w:val="20"/>
              </w:rPr>
              <w:t>Муниципальный округ Юкаменский район Удмуртской Республики»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регулирующих сферу управления муниципальным долгом</w:t>
            </w:r>
          </w:p>
        </w:tc>
        <w:tc>
          <w:tcPr>
            <w:tcW w:w="2353" w:type="dxa"/>
            <w:gridSpan w:val="2"/>
          </w:tcPr>
          <w:p w:rsidR="00526518" w:rsidRPr="00821C3F" w:rsidRDefault="00526518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</w:t>
            </w:r>
          </w:p>
        </w:tc>
        <w:tc>
          <w:tcPr>
            <w:tcW w:w="1091" w:type="dxa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2026 годы</w:t>
            </w:r>
          </w:p>
        </w:tc>
        <w:tc>
          <w:tcPr>
            <w:tcW w:w="3842" w:type="dxa"/>
          </w:tcPr>
          <w:p w:rsidR="00526518" w:rsidRDefault="00526518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Нормативные правовые акты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муниципального образования «Муниципальный округ Юкаменский район Удмуртской Республики», регулирующие сферу управления муниципальным долгом</w:t>
            </w:r>
          </w:p>
        </w:tc>
        <w:tc>
          <w:tcPr>
            <w:tcW w:w="1403" w:type="dxa"/>
            <w:gridSpan w:val="3"/>
          </w:tcPr>
          <w:p w:rsidR="00526518" w:rsidRPr="00112C0B" w:rsidRDefault="00526518" w:rsidP="00FB2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Pr="00112C0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12C0B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  <w:p w:rsidR="00526518" w:rsidRPr="00112C0B" w:rsidRDefault="00526518" w:rsidP="00FB2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10.01</w:t>
            </w:r>
            <w:r w:rsidRPr="00112C0B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</w:p>
          <w:p w:rsidR="00526518" w:rsidRPr="00112C0B" w:rsidRDefault="00526518" w:rsidP="00FB2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112C0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12C0B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  <w:p w:rsidR="00526518" w:rsidRPr="00112C0B" w:rsidRDefault="00526518" w:rsidP="00112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696"/>
        </w:trPr>
        <w:tc>
          <w:tcPr>
            <w:tcW w:w="571" w:type="dxa"/>
            <w:gridSpan w:val="2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" w:type="dxa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526518" w:rsidRDefault="00526518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526518" w:rsidRDefault="00526518" w:rsidP="00025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документов для привлечения бюджетных кредитов из республиканского бюджета</w:t>
            </w:r>
          </w:p>
        </w:tc>
        <w:tc>
          <w:tcPr>
            <w:tcW w:w="2353" w:type="dxa"/>
            <w:gridSpan w:val="2"/>
          </w:tcPr>
          <w:p w:rsidR="00526518" w:rsidRPr="00821C3F" w:rsidRDefault="00526518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</w:tcPr>
          <w:p w:rsidR="00526518" w:rsidRDefault="00526518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Документы для привлечения бюджетных кредитов из республиканского бюджета</w:t>
            </w:r>
          </w:p>
        </w:tc>
        <w:tc>
          <w:tcPr>
            <w:tcW w:w="1403" w:type="dxa"/>
            <w:gridSpan w:val="3"/>
          </w:tcPr>
          <w:p w:rsidR="00526518" w:rsidRPr="00112C0B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112C0B">
              <w:rPr>
                <w:rFonts w:ascii="Times New Roman" w:hAnsi="Times New Roman" w:cs="Times New Roman"/>
                <w:sz w:val="20"/>
                <w:szCs w:val="20"/>
              </w:rPr>
              <w:t>.00.2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707"/>
        </w:trPr>
        <w:tc>
          <w:tcPr>
            <w:tcW w:w="571" w:type="dxa"/>
            <w:gridSpan w:val="2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526518" w:rsidRDefault="00526518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</w:tcPr>
          <w:p w:rsidR="00526518" w:rsidRDefault="00526518" w:rsidP="00FB0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B1E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 бюджета муниципального образования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С</w:t>
            </w:r>
            <w:r w:rsidRPr="008C3B1E">
              <w:rPr>
                <w:rFonts w:ascii="Times New Roman" w:hAnsi="Times New Roman" w:cs="Times New Roman"/>
                <w:sz w:val="20"/>
                <w:szCs w:val="20"/>
              </w:rPr>
              <w:t xml:space="preserve">облюдение  ограничений </w:t>
            </w:r>
            <w:r w:rsidRPr="00A80023">
              <w:rPr>
                <w:rFonts w:ascii="Times New Roman" w:hAnsi="Times New Roman" w:cs="Times New Roman"/>
                <w:sz w:val="20"/>
                <w:szCs w:val="20"/>
              </w:rPr>
              <w:t>по  уровню муниципального долга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80023">
              <w:rPr>
                <w:rFonts w:ascii="Times New Roman" w:hAnsi="Times New Roman" w:cs="Times New Roman"/>
                <w:sz w:val="20"/>
                <w:szCs w:val="20"/>
              </w:rPr>
              <w:t xml:space="preserve"> уровню расходов на обслуживание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</w:t>
            </w:r>
          </w:p>
        </w:tc>
        <w:tc>
          <w:tcPr>
            <w:tcW w:w="2353" w:type="dxa"/>
            <w:gridSpan w:val="2"/>
          </w:tcPr>
          <w:p w:rsidR="00526518" w:rsidRPr="00821C3F" w:rsidRDefault="00526518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</w:tcPr>
          <w:p w:rsidR="00526518" w:rsidRDefault="00526518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обязательств по обслуживанию муниципального долга бюджета муниципального образования «</w:t>
            </w:r>
            <w:r w:rsidRPr="000F015D">
              <w:rPr>
                <w:rFonts w:ascii="Times New Roman" w:hAnsi="Times New Roman" w:cs="Times New Roman"/>
                <w:sz w:val="20"/>
                <w:szCs w:val="20"/>
              </w:rPr>
              <w:t>Муниципальный округ Юкаменский район Удмуртской Республики»</w:t>
            </w:r>
          </w:p>
        </w:tc>
        <w:tc>
          <w:tcPr>
            <w:tcW w:w="1403" w:type="dxa"/>
            <w:gridSpan w:val="3"/>
          </w:tcPr>
          <w:p w:rsidR="00526518" w:rsidRPr="00112C0B" w:rsidRDefault="00526518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112C0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12C0B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844"/>
        </w:trPr>
        <w:tc>
          <w:tcPr>
            <w:tcW w:w="571" w:type="dxa"/>
            <w:gridSpan w:val="2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526518" w:rsidRDefault="00526518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</w:tcPr>
          <w:p w:rsidR="00526518" w:rsidRDefault="00526518" w:rsidP="00025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Учет долговых обязательств Юкаменского района в муниципальной долговой книге Юкаменского района, контроль  за их своевременным исполнением</w:t>
            </w:r>
          </w:p>
        </w:tc>
        <w:tc>
          <w:tcPr>
            <w:tcW w:w="2353" w:type="dxa"/>
            <w:gridSpan w:val="2"/>
          </w:tcPr>
          <w:p w:rsidR="00526518" w:rsidRPr="00821C3F" w:rsidRDefault="00526518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</w:tcPr>
          <w:p w:rsidR="00526518" w:rsidRDefault="00526518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Учет долговых обязательств Юкаменского района в муниципальной долговой книге Юкаменского района, реализация мер, направленных на их своевременное исполнение</w:t>
            </w:r>
          </w:p>
        </w:tc>
        <w:tc>
          <w:tcPr>
            <w:tcW w:w="1403" w:type="dxa"/>
            <w:gridSpan w:val="3"/>
          </w:tcPr>
          <w:p w:rsidR="00526518" w:rsidRPr="00112C0B" w:rsidRDefault="00526518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112C0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12C0B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  <w:p w:rsidR="00526518" w:rsidRPr="00112C0B" w:rsidRDefault="00526518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</w:t>
            </w:r>
            <w:r w:rsidRPr="00112C0B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</w:p>
          <w:p w:rsidR="00526518" w:rsidRPr="00112C0B" w:rsidRDefault="00526518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112C0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12C0B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  <w:p w:rsidR="00526518" w:rsidRPr="00112C0B" w:rsidRDefault="00526518" w:rsidP="00112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984"/>
        </w:trPr>
        <w:tc>
          <w:tcPr>
            <w:tcW w:w="571" w:type="dxa"/>
            <w:gridSpan w:val="2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526518" w:rsidRDefault="00526518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</w:tcPr>
          <w:p w:rsidR="00526518" w:rsidRDefault="00526518" w:rsidP="00025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реструктуризации  задолженности муниципального образования  по бюджетным кредитам, полученным из бюджета Удмуртской Республики</w:t>
            </w:r>
          </w:p>
        </w:tc>
        <w:tc>
          <w:tcPr>
            <w:tcW w:w="2353" w:type="dxa"/>
            <w:gridSpan w:val="2"/>
          </w:tcPr>
          <w:p w:rsidR="00526518" w:rsidRPr="00821C3F" w:rsidRDefault="00526518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</w:tcPr>
          <w:p w:rsidR="00526518" w:rsidRDefault="00526518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 по реструктуризации  задолженности муниципального образования по бюджетным кредитам, полученным из бюджета Удмуртской Республики.</w:t>
            </w:r>
          </w:p>
        </w:tc>
        <w:tc>
          <w:tcPr>
            <w:tcW w:w="1403" w:type="dxa"/>
            <w:gridSpan w:val="3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10.01.4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988"/>
        </w:trPr>
        <w:tc>
          <w:tcPr>
            <w:tcW w:w="571" w:type="dxa"/>
            <w:gridSpan w:val="2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526518" w:rsidRDefault="00526518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2" w:type="dxa"/>
          </w:tcPr>
          <w:p w:rsidR="00526518" w:rsidRDefault="00526518" w:rsidP="00025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документов для привлечения коммерческих кредитов от  кредитных организаций в соответствии с законодательством Российской Федерации о контрактной системе в сфере закупок</w:t>
            </w:r>
          </w:p>
        </w:tc>
        <w:tc>
          <w:tcPr>
            <w:tcW w:w="2353" w:type="dxa"/>
            <w:gridSpan w:val="2"/>
          </w:tcPr>
          <w:p w:rsidR="00526518" w:rsidRPr="00821C3F" w:rsidRDefault="00526518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</w:tcPr>
          <w:p w:rsidR="00526518" w:rsidRDefault="00526518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аукционной документации. Получение кредитов от кредитных организаций.</w:t>
            </w:r>
          </w:p>
        </w:tc>
        <w:tc>
          <w:tcPr>
            <w:tcW w:w="1403" w:type="dxa"/>
            <w:gridSpan w:val="3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3BF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994"/>
        </w:trPr>
        <w:tc>
          <w:tcPr>
            <w:tcW w:w="571" w:type="dxa"/>
            <w:gridSpan w:val="2"/>
            <w:shd w:val="clear" w:color="auto" w:fill="F3DADA" w:themeFill="accent6" w:themeFillTint="33"/>
          </w:tcPr>
          <w:p w:rsidR="00ED33BF" w:rsidRPr="00737875" w:rsidRDefault="00046F97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F3DADA" w:themeFill="accent6" w:themeFillTint="33"/>
          </w:tcPr>
          <w:p w:rsidR="00ED33BF" w:rsidRPr="00737875" w:rsidRDefault="00046F97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  <w:shd w:val="clear" w:color="auto" w:fill="F3DADA" w:themeFill="accent6" w:themeFillTint="33"/>
          </w:tcPr>
          <w:p w:rsidR="00ED33BF" w:rsidRPr="00737875" w:rsidRDefault="00ED33BF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1B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5" w:type="dxa"/>
            <w:shd w:val="clear" w:color="auto" w:fill="F3DADA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3DADA" w:themeFill="accent6" w:themeFillTint="33"/>
          </w:tcPr>
          <w:p w:rsidR="00ED33BF" w:rsidRDefault="00ED33BF" w:rsidP="00046F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 методическое обеспечение и осуществление </w:t>
            </w:r>
            <w:r w:rsidRPr="00F009DD">
              <w:rPr>
                <w:rFonts w:ascii="Times New Roman" w:hAnsi="Times New Roman" w:cs="Times New Roman"/>
                <w:sz w:val="20"/>
                <w:szCs w:val="20"/>
              </w:rPr>
              <w:t>финансового</w:t>
            </w: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 xml:space="preserve"> контроля в </w:t>
            </w:r>
          </w:p>
          <w:p w:rsidR="00046F97" w:rsidRPr="00737875" w:rsidRDefault="00136A36" w:rsidP="00046F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46F97">
              <w:rPr>
                <w:rFonts w:ascii="Times New Roman" w:hAnsi="Times New Roman" w:cs="Times New Roman"/>
                <w:sz w:val="20"/>
                <w:szCs w:val="20"/>
              </w:rPr>
              <w:t>униципальном образовании «Муниципальный округ Юкаменский район Удмуртской Республики»</w:t>
            </w:r>
          </w:p>
        </w:tc>
        <w:tc>
          <w:tcPr>
            <w:tcW w:w="2353" w:type="dxa"/>
            <w:gridSpan w:val="2"/>
            <w:shd w:val="clear" w:color="auto" w:fill="F3DADA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F3DADA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F3DADA" w:themeFill="accent6" w:themeFillTint="33"/>
          </w:tcPr>
          <w:p w:rsidR="00ED33BF" w:rsidRPr="00737875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3"/>
            <w:shd w:val="clear" w:color="auto" w:fill="F3DADA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gridSpan w:val="2"/>
          </w:tcPr>
          <w:p w:rsidR="00526518" w:rsidRPr="0044383D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526518" w:rsidRPr="0044383D" w:rsidRDefault="00526518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526518" w:rsidRPr="0044383D" w:rsidRDefault="00526518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526518" w:rsidRPr="0044383D" w:rsidRDefault="00526518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526518" w:rsidRPr="0044383D" w:rsidRDefault="00526518" w:rsidP="00A81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 правовое регулирование в сфере организации внутреннего муниципального </w:t>
            </w:r>
            <w:r w:rsidRPr="00F009DD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контроля. </w:t>
            </w:r>
          </w:p>
        </w:tc>
        <w:tc>
          <w:tcPr>
            <w:tcW w:w="2353" w:type="dxa"/>
            <w:gridSpan w:val="2"/>
          </w:tcPr>
          <w:p w:rsidR="00526518" w:rsidRDefault="00526518" w:rsidP="00046F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Контрольно- счетный орган муниципального образования «</w:t>
            </w:r>
            <w:r w:rsidRPr="000F015D">
              <w:rPr>
                <w:rFonts w:ascii="Times New Roman" w:hAnsi="Times New Roman" w:cs="Times New Roman"/>
                <w:sz w:val="20"/>
                <w:szCs w:val="20"/>
              </w:rPr>
              <w:t>Муниципальный округ Юкаменский район Удмуртской Республики»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26518" w:rsidRPr="0044383D" w:rsidRDefault="00526518" w:rsidP="00A8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«</w:t>
            </w:r>
            <w:r w:rsidRPr="000F015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Юкаменский район </w:t>
            </w:r>
            <w:r w:rsidRPr="000F01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Удмуртской Республики»</w:t>
            </w:r>
          </w:p>
        </w:tc>
        <w:tc>
          <w:tcPr>
            <w:tcW w:w="1091" w:type="dxa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</w:tcPr>
          <w:p w:rsidR="00526518" w:rsidRPr="0044383D" w:rsidRDefault="00526518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Нормативные  правовые акты, правовые акты по вопросам организации  финансового контроля</w:t>
            </w:r>
          </w:p>
        </w:tc>
        <w:tc>
          <w:tcPr>
            <w:tcW w:w="1403" w:type="dxa"/>
            <w:gridSpan w:val="3"/>
          </w:tcPr>
          <w:p w:rsidR="00526518" w:rsidRDefault="00526518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10.01.6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gridSpan w:val="2"/>
          </w:tcPr>
          <w:p w:rsidR="00526518" w:rsidRPr="0044383D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" w:type="dxa"/>
          </w:tcPr>
          <w:p w:rsidR="00526518" w:rsidRPr="0044383D" w:rsidRDefault="00526518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526518" w:rsidRPr="0044383D" w:rsidRDefault="00526518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526518" w:rsidRPr="0044383D" w:rsidRDefault="00526518" w:rsidP="00263E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526518" w:rsidRPr="009716C9" w:rsidRDefault="00526518" w:rsidP="00263E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Планирование и осуществление мероприятий внутреннего муниципального финансового контроля</w:t>
            </w:r>
          </w:p>
        </w:tc>
        <w:tc>
          <w:tcPr>
            <w:tcW w:w="2353" w:type="dxa"/>
            <w:gridSpan w:val="2"/>
          </w:tcPr>
          <w:p w:rsidR="00526518" w:rsidRDefault="00526518" w:rsidP="00A8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526518" w:rsidRPr="0044383D" w:rsidRDefault="00526518" w:rsidP="00A8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«</w:t>
            </w:r>
            <w:r w:rsidRPr="000F015D">
              <w:rPr>
                <w:rFonts w:ascii="Times New Roman" w:hAnsi="Times New Roman" w:cs="Times New Roman"/>
                <w:sz w:val="20"/>
                <w:szCs w:val="20"/>
              </w:rPr>
              <w:t>Муниципальный округ Юкаменский район Удмуртской Республики»</w:t>
            </w:r>
          </w:p>
        </w:tc>
        <w:tc>
          <w:tcPr>
            <w:tcW w:w="1091" w:type="dxa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</w:tcPr>
          <w:p w:rsidR="00526518" w:rsidRDefault="00526518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  контрольных мероприятий на соответствующий финансовый год.</w:t>
            </w:r>
          </w:p>
          <w:p w:rsidR="00526518" w:rsidRPr="0044383D" w:rsidRDefault="00526518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 внутреннего муниципального финансового контроля</w:t>
            </w:r>
          </w:p>
        </w:tc>
        <w:tc>
          <w:tcPr>
            <w:tcW w:w="1403" w:type="dxa"/>
            <w:gridSpan w:val="3"/>
          </w:tcPr>
          <w:p w:rsidR="00526518" w:rsidRDefault="00526518" w:rsidP="00762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10.01.6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665"/>
        </w:trPr>
        <w:tc>
          <w:tcPr>
            <w:tcW w:w="571" w:type="dxa"/>
            <w:gridSpan w:val="2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526518" w:rsidRDefault="00526518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526518" w:rsidRDefault="00526518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</w:tcPr>
          <w:p w:rsidR="00526518" w:rsidRDefault="00526518" w:rsidP="00A81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и контроль за осуществлением внутреннего финансового контроля и внутреннего финансового аудита главными распорядителями (распорядителями) средств бюджета муниципального образования «</w:t>
            </w:r>
            <w:r w:rsidRPr="000F015D">
              <w:rPr>
                <w:rFonts w:ascii="Times New Roman" w:hAnsi="Times New Roman" w:cs="Times New Roman"/>
                <w:sz w:val="20"/>
                <w:szCs w:val="20"/>
              </w:rPr>
              <w:t>Муниципальный округ Юкаменский район Удмуртской Республики»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главными администраторами (администраторами) доходов бюджета,  главными администраторами (администраторами) источников финансирования дефицита бюджета</w:t>
            </w:r>
          </w:p>
        </w:tc>
        <w:tc>
          <w:tcPr>
            <w:tcW w:w="2353" w:type="dxa"/>
            <w:gridSpan w:val="2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«</w:t>
            </w:r>
            <w:r w:rsidRPr="000F015D">
              <w:rPr>
                <w:rFonts w:ascii="Times New Roman" w:hAnsi="Times New Roman" w:cs="Times New Roman"/>
                <w:sz w:val="20"/>
                <w:szCs w:val="20"/>
              </w:rPr>
              <w:t>Муниципальный округ Юкаменский район Удмуртской Республики»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</w:tcPr>
          <w:p w:rsidR="00526518" w:rsidRDefault="00526518" w:rsidP="00A81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внутреннего финансового контроля и внутреннего финансового аудита главными распорядителями (распорядителями) средств бюджета муниципального образования «</w:t>
            </w:r>
            <w:r w:rsidRPr="000F015D">
              <w:rPr>
                <w:rFonts w:ascii="Times New Roman" w:hAnsi="Times New Roman" w:cs="Times New Roman"/>
                <w:sz w:val="20"/>
                <w:szCs w:val="20"/>
              </w:rPr>
              <w:t>Муниципальный округ Юкаменский район Удмуртской Республики»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главными администраторами (администраторами) доходов бюджета,  главными администраторами (администраторами) источников финансирования дефицита бюджета</w:t>
            </w:r>
          </w:p>
        </w:tc>
        <w:tc>
          <w:tcPr>
            <w:tcW w:w="1403" w:type="dxa"/>
            <w:gridSpan w:val="3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10.01.7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689"/>
        </w:trPr>
        <w:tc>
          <w:tcPr>
            <w:tcW w:w="571" w:type="dxa"/>
            <w:gridSpan w:val="2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526518" w:rsidRDefault="00526518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526518" w:rsidRDefault="00526518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</w:tcPr>
          <w:p w:rsidR="00526518" w:rsidRDefault="00526518" w:rsidP="00263E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Переориентация контрольной деятельности на оценку и аудит эффективности (с учетом внедрения в практику муниципального управления муниципальных программ)</w:t>
            </w:r>
          </w:p>
        </w:tc>
        <w:tc>
          <w:tcPr>
            <w:tcW w:w="2353" w:type="dxa"/>
            <w:gridSpan w:val="2"/>
          </w:tcPr>
          <w:p w:rsidR="00526518" w:rsidRDefault="00526518" w:rsidP="00A8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</w:t>
            </w:r>
            <w:r w:rsidRPr="000F015D">
              <w:rPr>
                <w:rFonts w:ascii="Times New Roman" w:hAnsi="Times New Roman" w:cs="Times New Roman"/>
                <w:sz w:val="20"/>
                <w:szCs w:val="20"/>
              </w:rPr>
              <w:t>Муниципальный округ Юкаменский район Удмуртской Республики»</w:t>
            </w:r>
          </w:p>
        </w:tc>
        <w:tc>
          <w:tcPr>
            <w:tcW w:w="1091" w:type="dxa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</w:tcPr>
          <w:p w:rsidR="00526518" w:rsidRDefault="00526518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Переориентация контрольной деятельности на оценку и аудит эффективности (с учетом внедрения в практику муниципального управления муниципальных программ)</w:t>
            </w:r>
          </w:p>
        </w:tc>
        <w:tc>
          <w:tcPr>
            <w:tcW w:w="1403" w:type="dxa"/>
            <w:gridSpan w:val="3"/>
          </w:tcPr>
          <w:p w:rsidR="00526518" w:rsidRPr="00112C0B" w:rsidRDefault="00526518" w:rsidP="00263EB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112C0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12C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526518" w:rsidRDefault="00526518" w:rsidP="00245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112C0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12C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037F0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983"/>
        </w:trPr>
        <w:tc>
          <w:tcPr>
            <w:tcW w:w="571" w:type="dxa"/>
            <w:gridSpan w:val="2"/>
            <w:shd w:val="clear" w:color="auto" w:fill="FAE1E4" w:themeFill="accent3" w:themeFillTint="33"/>
          </w:tcPr>
          <w:p w:rsidR="007037F0" w:rsidRDefault="00481B20" w:rsidP="007037F0">
            <w:r>
              <w:t>10</w:t>
            </w:r>
          </w:p>
        </w:tc>
        <w:tc>
          <w:tcPr>
            <w:tcW w:w="523" w:type="dxa"/>
            <w:shd w:val="clear" w:color="auto" w:fill="FAE1E4" w:themeFill="accent3" w:themeFillTint="33"/>
          </w:tcPr>
          <w:p w:rsidR="007037F0" w:rsidRPr="0044383D" w:rsidRDefault="00481B20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  <w:shd w:val="clear" w:color="auto" w:fill="FAE1E4" w:themeFill="accent3" w:themeFillTint="33"/>
          </w:tcPr>
          <w:p w:rsidR="007037F0" w:rsidRPr="0044383D" w:rsidRDefault="007037F0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1B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" w:type="dxa"/>
            <w:shd w:val="clear" w:color="auto" w:fill="FAE1E4" w:themeFill="accent3" w:themeFillTint="33"/>
          </w:tcPr>
          <w:p w:rsidR="007037F0" w:rsidRPr="0044383D" w:rsidRDefault="007037F0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AE1E4" w:themeFill="accent3" w:themeFillTint="33"/>
          </w:tcPr>
          <w:p w:rsidR="007037F0" w:rsidRPr="0044383D" w:rsidRDefault="007037F0" w:rsidP="00046F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установленных полномочий (функций) Управлением финансов Администрации муниципального образования </w:t>
            </w:r>
            <w:r w:rsidR="00046F9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046F97" w:rsidRPr="000F015D">
              <w:rPr>
                <w:rFonts w:ascii="Times New Roman" w:hAnsi="Times New Roman" w:cs="Times New Roman"/>
                <w:sz w:val="20"/>
                <w:szCs w:val="20"/>
              </w:rPr>
              <w:t>Муниципальный округ Юкаменский район Удмуртской Республики»</w:t>
            </w:r>
          </w:p>
        </w:tc>
        <w:tc>
          <w:tcPr>
            <w:tcW w:w="2353" w:type="dxa"/>
            <w:gridSpan w:val="2"/>
            <w:shd w:val="clear" w:color="auto" w:fill="FAE1E4" w:themeFill="accent3" w:themeFillTint="33"/>
          </w:tcPr>
          <w:p w:rsidR="007037F0" w:rsidRPr="0044383D" w:rsidRDefault="007037F0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  <w:shd w:val="clear" w:color="auto" w:fill="FAE1E4" w:themeFill="accent3" w:themeFillTint="33"/>
          </w:tcPr>
          <w:p w:rsidR="007037F0" w:rsidRDefault="007037F0" w:rsidP="00A25537">
            <w:pPr>
              <w:jc w:val="center"/>
            </w:pPr>
            <w:r w:rsidRPr="004716D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C10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716DD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52651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16D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AE1E4" w:themeFill="accent3" w:themeFillTint="33"/>
          </w:tcPr>
          <w:p w:rsidR="007037F0" w:rsidRPr="0044383D" w:rsidRDefault="007037F0" w:rsidP="00046F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финансами в </w:t>
            </w:r>
            <w:r w:rsidR="00B6069A">
              <w:rPr>
                <w:rFonts w:ascii="Times New Roman" w:hAnsi="Times New Roman" w:cs="Times New Roman"/>
                <w:sz w:val="20"/>
                <w:szCs w:val="20"/>
              </w:rPr>
              <w:t xml:space="preserve">Юкаменском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районе, в том числе разработка нормативных правовых актов и методических материалов, межведомственная и межуровневая координация работ</w:t>
            </w:r>
          </w:p>
        </w:tc>
        <w:tc>
          <w:tcPr>
            <w:tcW w:w="1403" w:type="dxa"/>
            <w:gridSpan w:val="3"/>
            <w:shd w:val="clear" w:color="auto" w:fill="FAE1E4" w:themeFill="accent3" w:themeFillTint="33"/>
          </w:tcPr>
          <w:p w:rsidR="007037F0" w:rsidRDefault="007037F0" w:rsidP="007037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751"/>
        </w:trPr>
        <w:tc>
          <w:tcPr>
            <w:tcW w:w="571" w:type="dxa"/>
            <w:gridSpan w:val="2"/>
          </w:tcPr>
          <w:p w:rsidR="00526518" w:rsidRPr="006E01AA" w:rsidRDefault="00526518" w:rsidP="007037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526518" w:rsidRDefault="00526518" w:rsidP="00E84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526518" w:rsidRDefault="00526518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5" w:type="dxa"/>
          </w:tcPr>
          <w:p w:rsidR="00526518" w:rsidRPr="0044383D" w:rsidRDefault="00526518" w:rsidP="0070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526518" w:rsidRDefault="00526518" w:rsidP="00046F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Управления финансов </w:t>
            </w:r>
          </w:p>
        </w:tc>
        <w:tc>
          <w:tcPr>
            <w:tcW w:w="2353" w:type="dxa"/>
            <w:gridSpan w:val="2"/>
          </w:tcPr>
          <w:p w:rsidR="00526518" w:rsidRPr="00821C3F" w:rsidRDefault="00526518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</w:tcPr>
          <w:p w:rsidR="00526518" w:rsidRDefault="00526518" w:rsidP="00B6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Управления финансов Администрации Юкаменского района (аппарат управления финансов)</w:t>
            </w:r>
          </w:p>
        </w:tc>
        <w:tc>
          <w:tcPr>
            <w:tcW w:w="1403" w:type="dxa"/>
            <w:gridSpan w:val="3"/>
          </w:tcPr>
          <w:p w:rsidR="00526518" w:rsidRDefault="00526518" w:rsidP="0011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576"/>
        </w:trPr>
        <w:tc>
          <w:tcPr>
            <w:tcW w:w="571" w:type="dxa"/>
            <w:gridSpan w:val="2"/>
          </w:tcPr>
          <w:p w:rsidR="00526518" w:rsidRPr="00A14F5F" w:rsidRDefault="00526518" w:rsidP="007037F0">
            <w:pPr>
              <w:rPr>
                <w:rFonts w:ascii="Times New Roman" w:hAnsi="Times New Roman" w:cs="Times New Roman"/>
              </w:rPr>
            </w:pPr>
            <w:r w:rsidRPr="00A14F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3" w:type="dxa"/>
          </w:tcPr>
          <w:p w:rsidR="00526518" w:rsidRDefault="00526518" w:rsidP="007037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526518" w:rsidRDefault="00526518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5" w:type="dxa"/>
          </w:tcPr>
          <w:p w:rsidR="00526518" w:rsidRPr="0044383D" w:rsidRDefault="00526518" w:rsidP="0070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526518" w:rsidRDefault="00526518" w:rsidP="00112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 работников Управления финансов</w:t>
            </w:r>
          </w:p>
        </w:tc>
        <w:tc>
          <w:tcPr>
            <w:tcW w:w="2353" w:type="dxa"/>
            <w:gridSpan w:val="2"/>
          </w:tcPr>
          <w:p w:rsidR="00526518" w:rsidRPr="00821C3F" w:rsidRDefault="00526518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</w:tcPr>
          <w:p w:rsidR="00526518" w:rsidRDefault="00526518" w:rsidP="007037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 работников</w:t>
            </w:r>
          </w:p>
        </w:tc>
        <w:tc>
          <w:tcPr>
            <w:tcW w:w="1403" w:type="dxa"/>
            <w:gridSpan w:val="3"/>
          </w:tcPr>
          <w:p w:rsidR="00526518" w:rsidRDefault="00526518" w:rsidP="00112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983"/>
        </w:trPr>
        <w:tc>
          <w:tcPr>
            <w:tcW w:w="571" w:type="dxa"/>
            <w:gridSpan w:val="2"/>
          </w:tcPr>
          <w:p w:rsidR="00526518" w:rsidRPr="00A14F5F" w:rsidRDefault="00526518" w:rsidP="007037F0">
            <w:pPr>
              <w:rPr>
                <w:rFonts w:ascii="Times New Roman" w:hAnsi="Times New Roman" w:cs="Times New Roman"/>
              </w:rPr>
            </w:pPr>
            <w:r w:rsidRPr="00A14F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3" w:type="dxa"/>
          </w:tcPr>
          <w:p w:rsidR="00526518" w:rsidRDefault="00526518" w:rsidP="00BB64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526518" w:rsidRDefault="00526518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5" w:type="dxa"/>
          </w:tcPr>
          <w:p w:rsidR="00526518" w:rsidRDefault="00526518" w:rsidP="0070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</w:tcPr>
          <w:p w:rsidR="00526518" w:rsidRDefault="00526518" w:rsidP="007037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публичности информации об управлении муниципальными финансами (публикации в СМИ, наполнение </w:t>
            </w:r>
            <w:r w:rsidRPr="00647B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сайта в сети Интернет)</w:t>
            </w:r>
          </w:p>
        </w:tc>
        <w:tc>
          <w:tcPr>
            <w:tcW w:w="2353" w:type="dxa"/>
            <w:gridSpan w:val="2"/>
          </w:tcPr>
          <w:p w:rsidR="00526518" w:rsidRPr="00821C3F" w:rsidRDefault="00526518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</w:t>
            </w:r>
          </w:p>
        </w:tc>
        <w:tc>
          <w:tcPr>
            <w:tcW w:w="1091" w:type="dxa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</w:tcPr>
          <w:p w:rsidR="00526518" w:rsidRDefault="00526518" w:rsidP="00620D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Публикация информации о муниципальных финансах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Юкаменского </w:t>
            </w: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района в СМИ, сети Интернет</w:t>
            </w:r>
          </w:p>
        </w:tc>
        <w:tc>
          <w:tcPr>
            <w:tcW w:w="1403" w:type="dxa"/>
            <w:gridSpan w:val="3"/>
          </w:tcPr>
          <w:p w:rsidR="00526518" w:rsidRDefault="00526518" w:rsidP="007037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5431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983"/>
        </w:trPr>
        <w:tc>
          <w:tcPr>
            <w:tcW w:w="571" w:type="dxa"/>
            <w:gridSpan w:val="2"/>
            <w:shd w:val="clear" w:color="auto" w:fill="F3DADA" w:themeFill="accent6" w:themeFillTint="33"/>
          </w:tcPr>
          <w:p w:rsidR="00FE5431" w:rsidRPr="00E5787B" w:rsidRDefault="00481B20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" w:type="dxa"/>
            <w:shd w:val="clear" w:color="auto" w:fill="F3DADA" w:themeFill="accent6" w:themeFillTint="33"/>
          </w:tcPr>
          <w:p w:rsidR="00FE5431" w:rsidRPr="00E5787B" w:rsidRDefault="00481B20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3DADA" w:themeFill="accent6" w:themeFillTint="33"/>
          </w:tcPr>
          <w:p w:rsidR="00FE5431" w:rsidRPr="00E5787B" w:rsidRDefault="00FE5431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  <w:shd w:val="clear" w:color="auto" w:fill="F3DADA" w:themeFill="accent6" w:themeFillTint="33"/>
          </w:tcPr>
          <w:p w:rsidR="00FE5431" w:rsidRPr="00E5787B" w:rsidRDefault="00FE5431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Pr="00E5787B" w:rsidRDefault="00FE5431" w:rsidP="000C2B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Повышение эффективности бюджетных расходов </w:t>
            </w:r>
            <w:r w:rsidR="00136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2353" w:type="dxa"/>
            <w:gridSpan w:val="2"/>
            <w:shd w:val="clear" w:color="auto" w:fill="F3DADA" w:themeFill="accent6" w:themeFillTint="33"/>
          </w:tcPr>
          <w:p w:rsidR="00FE5431" w:rsidRPr="00E5787B" w:rsidRDefault="00FE5431" w:rsidP="00FA5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финансов Администрации</w:t>
            </w:r>
            <w:r w:rsidR="00FA5131" w:rsidRPr="00FA5131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091" w:type="dxa"/>
            <w:shd w:val="clear" w:color="auto" w:fill="F3DADA" w:themeFill="accent6" w:themeFillTint="33"/>
          </w:tcPr>
          <w:p w:rsidR="00FE5431" w:rsidRPr="00E5787B" w:rsidRDefault="00FE5431" w:rsidP="00A255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52651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3DADA" w:themeFill="accent6" w:themeFillTint="33"/>
          </w:tcPr>
          <w:p w:rsidR="00FE5431" w:rsidRPr="00E5787B" w:rsidRDefault="00FE5431" w:rsidP="00ED33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3" w:type="dxa"/>
            <w:gridSpan w:val="3"/>
            <w:shd w:val="clear" w:color="auto" w:fill="F3DADA" w:themeFill="accent6" w:themeFillTint="33"/>
          </w:tcPr>
          <w:p w:rsidR="00FE5431" w:rsidRPr="00E5787B" w:rsidRDefault="00FE5431" w:rsidP="00ED33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E5431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846"/>
        </w:trPr>
        <w:tc>
          <w:tcPr>
            <w:tcW w:w="571" w:type="dxa"/>
            <w:gridSpan w:val="2"/>
            <w:shd w:val="clear" w:color="auto" w:fill="F3DADA" w:themeFill="accent6" w:themeFillTint="33"/>
          </w:tcPr>
          <w:p w:rsidR="00FE5431" w:rsidRPr="007026C0" w:rsidRDefault="00481B2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F3DADA" w:themeFill="accent6" w:themeFillTint="33"/>
          </w:tcPr>
          <w:p w:rsidR="00FE5431" w:rsidRPr="007026C0" w:rsidRDefault="00481B20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3DADA" w:themeFill="accent6" w:themeFillTint="33"/>
          </w:tcPr>
          <w:p w:rsidR="00FE5431" w:rsidRPr="0044383D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F3DADA" w:themeFill="accent6" w:themeFillTint="33"/>
          </w:tcPr>
          <w:p w:rsidR="00FE5431" w:rsidRPr="0044383D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Pr="002768BB" w:rsidRDefault="00FE5431" w:rsidP="00276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Разработкабюджетногопрогноза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Юкаменского района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на долгосрочныйпериод и его</w:t>
            </w:r>
          </w:p>
          <w:p w:rsidR="00FE5431" w:rsidRPr="0044383D" w:rsidRDefault="00FE5431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 xml:space="preserve">рименениев практике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управления</w:t>
            </w:r>
          </w:p>
        </w:tc>
        <w:tc>
          <w:tcPr>
            <w:tcW w:w="2353" w:type="dxa"/>
            <w:gridSpan w:val="2"/>
            <w:shd w:val="clear" w:color="auto" w:fill="F3DADA" w:themeFill="accent6" w:themeFillTint="33"/>
          </w:tcPr>
          <w:p w:rsidR="00FE5431" w:rsidRPr="0044383D" w:rsidRDefault="00FE5431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  <w:shd w:val="clear" w:color="auto" w:fill="F3DADA" w:themeFill="accent6" w:themeFillTint="33"/>
          </w:tcPr>
          <w:p w:rsidR="00526518" w:rsidRDefault="00FE5431" w:rsidP="005265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52651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:rsidR="00FE5431" w:rsidRPr="00821C3F" w:rsidRDefault="00FE5431" w:rsidP="005265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3DADA" w:themeFill="accent6" w:themeFillTint="33"/>
          </w:tcPr>
          <w:p w:rsidR="00FE5431" w:rsidRPr="0044383D" w:rsidRDefault="00FE5431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3"/>
            <w:shd w:val="clear" w:color="auto" w:fill="F3DADA" w:themeFill="accent6" w:themeFillTint="33"/>
          </w:tcPr>
          <w:p w:rsidR="00FE5431" w:rsidRDefault="00FE5431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431" w:rsidRDefault="00FE441D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E5431">
              <w:rPr>
                <w:rFonts w:ascii="Times New Roman" w:hAnsi="Times New Roman" w:cs="Times New Roman"/>
                <w:sz w:val="20"/>
                <w:szCs w:val="20"/>
              </w:rPr>
              <w:t>.00.2</w:t>
            </w:r>
          </w:p>
          <w:p w:rsidR="00FE5431" w:rsidRDefault="00FE441D" w:rsidP="00245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E543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2456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E543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044"/>
        </w:trPr>
        <w:tc>
          <w:tcPr>
            <w:tcW w:w="571" w:type="dxa"/>
            <w:gridSpan w:val="2"/>
          </w:tcPr>
          <w:p w:rsidR="00526518" w:rsidRPr="007026C0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526518" w:rsidRPr="007026C0" w:rsidRDefault="00526518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526518" w:rsidRPr="0044383D" w:rsidRDefault="00526518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526518" w:rsidRPr="0044383D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tcBorders>
              <w:top w:val="single" w:sz="4" w:space="0" w:color="auto"/>
            </w:tcBorders>
          </w:tcPr>
          <w:p w:rsidR="00526518" w:rsidRPr="00EE2456" w:rsidRDefault="00526518" w:rsidP="00EE2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Организационно-методическоеобеспечение процесса разработкибюджетногопрогноза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Юкаменского района </w:t>
            </w: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на долгосрочный</w:t>
            </w:r>
          </w:p>
          <w:p w:rsidR="00526518" w:rsidRPr="0044383D" w:rsidRDefault="00526518" w:rsidP="00EE2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</w:p>
        </w:tc>
        <w:tc>
          <w:tcPr>
            <w:tcW w:w="2353" w:type="dxa"/>
            <w:gridSpan w:val="2"/>
          </w:tcPr>
          <w:p w:rsidR="00526518" w:rsidRPr="0044383D" w:rsidRDefault="00526518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</w:tcPr>
          <w:p w:rsidR="00526518" w:rsidRPr="0044383D" w:rsidRDefault="00526518" w:rsidP="00EE245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Правовые акты,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о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пределяющиепорядокразработки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бюджетного прогноза</w:t>
            </w:r>
          </w:p>
        </w:tc>
        <w:tc>
          <w:tcPr>
            <w:tcW w:w="1403" w:type="dxa"/>
            <w:gridSpan w:val="3"/>
          </w:tcPr>
          <w:p w:rsidR="00526518" w:rsidRDefault="00526518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518" w:rsidRDefault="00526518" w:rsidP="00FE44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705"/>
        </w:trPr>
        <w:tc>
          <w:tcPr>
            <w:tcW w:w="571" w:type="dxa"/>
            <w:gridSpan w:val="2"/>
          </w:tcPr>
          <w:p w:rsidR="00526518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526518" w:rsidRDefault="00526518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526518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526518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526518" w:rsidRDefault="00526518" w:rsidP="008F18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 и утверждение  проекта бюджетного прогноза Юкаменского района на долгосрочный период</w:t>
            </w:r>
          </w:p>
        </w:tc>
        <w:tc>
          <w:tcPr>
            <w:tcW w:w="2353" w:type="dxa"/>
            <w:gridSpan w:val="2"/>
          </w:tcPr>
          <w:p w:rsidR="00526518" w:rsidRPr="00821C3F" w:rsidRDefault="00526518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</w:tcPr>
          <w:p w:rsidR="00526518" w:rsidRPr="00192C47" w:rsidRDefault="00526518" w:rsidP="00A50D9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ые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акт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ы Юкаменского района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, утверждающий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бюджетный прогноз</w:t>
            </w:r>
          </w:p>
        </w:tc>
        <w:tc>
          <w:tcPr>
            <w:tcW w:w="1403" w:type="dxa"/>
            <w:gridSpan w:val="3"/>
          </w:tcPr>
          <w:p w:rsidR="00526518" w:rsidRDefault="00526518" w:rsidP="00FE44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970"/>
        </w:trPr>
        <w:tc>
          <w:tcPr>
            <w:tcW w:w="571" w:type="dxa"/>
            <w:gridSpan w:val="2"/>
          </w:tcPr>
          <w:p w:rsidR="00526518" w:rsidRPr="007026C0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526518" w:rsidRPr="007026C0" w:rsidRDefault="00526518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526518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526518" w:rsidRDefault="00526518" w:rsidP="00EC16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</w:tcPr>
          <w:p w:rsidR="00526518" w:rsidRPr="00EE2456" w:rsidRDefault="00526518" w:rsidP="008F18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 и утверждение бюджетного прогноза Юкаменского района на долгосрочный период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(внесение изменений вбюджетный прогноз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на долгосрочный период)</w:t>
            </w:r>
          </w:p>
        </w:tc>
        <w:tc>
          <w:tcPr>
            <w:tcW w:w="2353" w:type="dxa"/>
            <w:gridSpan w:val="2"/>
          </w:tcPr>
          <w:p w:rsidR="00526518" w:rsidRPr="00821C3F" w:rsidRDefault="00526518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</w:tcPr>
          <w:p w:rsidR="00526518" w:rsidRPr="00192C47" w:rsidRDefault="00526518" w:rsidP="00A50D9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ые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акт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ы Юкаменского района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, утверждающий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бюджетный прогноз</w:t>
            </w:r>
          </w:p>
        </w:tc>
        <w:tc>
          <w:tcPr>
            <w:tcW w:w="1403" w:type="dxa"/>
            <w:gridSpan w:val="3"/>
          </w:tcPr>
          <w:p w:rsidR="00526518" w:rsidRDefault="00526518" w:rsidP="00FE44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5431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gridSpan w:val="2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481B2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481B2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1B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A50D9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Реализация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муниципальных  программ Юкаменского  района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Pr="00821C3F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Pr="00C82AFE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3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gridSpan w:val="2"/>
            <w:shd w:val="clear" w:color="auto" w:fill="auto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26518" w:rsidRDefault="00526518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auto"/>
          </w:tcPr>
          <w:p w:rsidR="00526518" w:rsidRDefault="00526518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526518" w:rsidRDefault="00526518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Составление проекта бюджета в структуре муниципальных программ  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26518" w:rsidRPr="0044383D" w:rsidRDefault="00526518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  <w:shd w:val="clear" w:color="auto" w:fill="auto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  <w:shd w:val="clear" w:color="auto" w:fill="auto"/>
          </w:tcPr>
          <w:p w:rsidR="00526518" w:rsidRDefault="00526518" w:rsidP="00FA513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Проект бюджета муниципального образования  на очередной финансовый год и плановый период в структуре муниципальных программ</w:t>
            </w:r>
          </w:p>
        </w:tc>
        <w:tc>
          <w:tcPr>
            <w:tcW w:w="1403" w:type="dxa"/>
            <w:gridSpan w:val="3"/>
            <w:shd w:val="clear" w:color="auto" w:fill="auto"/>
          </w:tcPr>
          <w:p w:rsidR="00526518" w:rsidRDefault="00526518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10.00.4</w:t>
            </w:r>
          </w:p>
          <w:p w:rsidR="00526518" w:rsidRDefault="00526518" w:rsidP="00245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10.02.1</w:t>
            </w:r>
          </w:p>
        </w:tc>
      </w:tr>
      <w:tr w:rsidR="00FE5431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gridSpan w:val="2"/>
            <w:shd w:val="clear" w:color="auto" w:fill="F3DADA" w:themeFill="accent6" w:themeFillTint="33"/>
          </w:tcPr>
          <w:p w:rsidR="00FE5431" w:rsidRDefault="00481B2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F3DADA" w:themeFill="accent6" w:themeFillTint="33"/>
          </w:tcPr>
          <w:p w:rsidR="00FE5431" w:rsidRDefault="00481B2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3DADA" w:themeFill="accent6" w:themeFillTint="33"/>
          </w:tcPr>
          <w:p w:rsidR="00FE5431" w:rsidRDefault="00FE5431" w:rsidP="00481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1B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5" w:type="dxa"/>
            <w:shd w:val="clear" w:color="auto" w:fill="F3DADA" w:themeFill="accent6" w:themeFillTint="33"/>
          </w:tcPr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3DADA" w:themeFill="accent6" w:themeFillTint="33"/>
          </w:tcPr>
          <w:p w:rsidR="00FE5431" w:rsidRDefault="00FE5431" w:rsidP="00FA513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Приведение муниципальных программ в соответствие с Решением о бюджете муниципального образования</w:t>
            </w:r>
            <w:r w:rsidR="00FA513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«Муниципальный округ Юкаменский район Удмуртской Республики»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на очередной финансовый год и плановый период в сроки, установленные Бюджетным Кодексом РФ</w:t>
            </w:r>
          </w:p>
        </w:tc>
        <w:tc>
          <w:tcPr>
            <w:tcW w:w="2353" w:type="dxa"/>
            <w:gridSpan w:val="2"/>
            <w:shd w:val="clear" w:color="auto" w:fill="F3DADA" w:themeFill="accent6" w:themeFillTint="33"/>
          </w:tcPr>
          <w:p w:rsidR="00FE5431" w:rsidRPr="0044383D" w:rsidRDefault="00FE5431" w:rsidP="00B9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  <w:shd w:val="clear" w:color="auto" w:fill="F3DADA" w:themeFill="accent6" w:themeFillTint="33"/>
          </w:tcPr>
          <w:p w:rsidR="00FE5431" w:rsidRDefault="00FE5431" w:rsidP="00A25537">
            <w:pPr>
              <w:jc w:val="center"/>
            </w:pPr>
            <w:r w:rsidRPr="00C82AF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82A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2651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82AFE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3DADA" w:themeFill="accent6" w:themeFillTint="33"/>
          </w:tcPr>
          <w:p w:rsidR="00FE5431" w:rsidRDefault="00FE5431" w:rsidP="00FA513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Соответствие объемов бюджетного финансирования объемам средств, утвержденным  решением о бюджете</w:t>
            </w:r>
            <w:r w:rsidR="00FA513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муниципального образования «Муниципальный округ Юкаменский район Удмуртской Республики»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на очередной финансовый год и плановый период в сроки, установленные Бюджетным Кодексом РФ</w:t>
            </w:r>
          </w:p>
        </w:tc>
        <w:tc>
          <w:tcPr>
            <w:tcW w:w="1403" w:type="dxa"/>
            <w:gridSpan w:val="3"/>
            <w:shd w:val="clear" w:color="auto" w:fill="F3DADA" w:themeFill="accent6" w:themeFillTint="33"/>
          </w:tcPr>
          <w:p w:rsidR="00FE441D" w:rsidRDefault="00FE441D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  <w:r w:rsidR="002456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456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FE5431" w:rsidRDefault="00FE5431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5431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gridSpan w:val="2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481B2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481B2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308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A50D9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Повышение эффективности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деятельности органов местного самоуправления и муниципальных учреждений Юкаменского района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Pr="00821C3F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3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516"/>
        </w:trPr>
        <w:tc>
          <w:tcPr>
            <w:tcW w:w="571" w:type="dxa"/>
            <w:gridSpan w:val="2"/>
            <w:shd w:val="clear" w:color="auto" w:fill="auto"/>
          </w:tcPr>
          <w:p w:rsidR="00526518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" w:type="dxa"/>
            <w:shd w:val="clear" w:color="auto" w:fill="auto"/>
          </w:tcPr>
          <w:p w:rsidR="00526518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26518" w:rsidRDefault="00526518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5" w:type="dxa"/>
            <w:shd w:val="clear" w:color="auto" w:fill="auto"/>
          </w:tcPr>
          <w:p w:rsidR="00526518" w:rsidRDefault="00526518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526518" w:rsidRDefault="00526518" w:rsidP="00024252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Проведение мониторинга и оценки качества финансового менеджмента главных распорядителей средств бюджета муниципального образования  «Муниципальный округ Юкаменский район Удмуртской Республики»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26518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  <w:p w:rsidR="00526518" w:rsidRPr="00821C3F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  <w:shd w:val="clear" w:color="auto" w:fill="auto"/>
          </w:tcPr>
          <w:p w:rsidR="00526518" w:rsidRDefault="00526518" w:rsidP="00024252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Результатымониторинга.Организацияработпо устранению выявленныхпроблем (правовые акты,совещания)</w:t>
            </w:r>
          </w:p>
        </w:tc>
        <w:tc>
          <w:tcPr>
            <w:tcW w:w="1403" w:type="dxa"/>
            <w:gridSpan w:val="3"/>
            <w:shd w:val="clear" w:color="auto" w:fill="auto"/>
          </w:tcPr>
          <w:p w:rsidR="00526518" w:rsidRDefault="00526518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10.02.4</w:t>
            </w:r>
          </w:p>
          <w:p w:rsidR="00526518" w:rsidRDefault="00526518" w:rsidP="00245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10.02.5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516"/>
        </w:trPr>
        <w:tc>
          <w:tcPr>
            <w:tcW w:w="571" w:type="dxa"/>
            <w:gridSpan w:val="2"/>
            <w:shd w:val="clear" w:color="auto" w:fill="auto"/>
          </w:tcPr>
          <w:p w:rsidR="00526518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526518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26518" w:rsidRDefault="00526518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5" w:type="dxa"/>
            <w:shd w:val="clear" w:color="auto" w:fill="auto"/>
          </w:tcPr>
          <w:p w:rsidR="00526518" w:rsidRDefault="00526518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auto"/>
          </w:tcPr>
          <w:p w:rsidR="00526518" w:rsidRDefault="00526518" w:rsidP="00024252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Проведение независимой оценки соответствия качества оказываемых муниципальных услуг утвержденным требованиям к качеству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26518" w:rsidRPr="00821C3F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</w:t>
            </w: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подразделения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униципального образования «Муниципальный  округ Юкаменский район Удмуртской Республики»</w:t>
            </w:r>
          </w:p>
        </w:tc>
        <w:tc>
          <w:tcPr>
            <w:tcW w:w="1091" w:type="dxa"/>
            <w:shd w:val="clear" w:color="auto" w:fill="auto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  <w:shd w:val="clear" w:color="auto" w:fill="auto"/>
          </w:tcPr>
          <w:p w:rsidR="00526518" w:rsidRPr="00822801" w:rsidRDefault="00526518" w:rsidP="00024252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Результаты независимой оценки качества предоставленных муниципальных услуг, в том числе оценка населения (по видам услуг).</w:t>
            </w:r>
          </w:p>
        </w:tc>
        <w:tc>
          <w:tcPr>
            <w:tcW w:w="1403" w:type="dxa"/>
            <w:gridSpan w:val="3"/>
            <w:shd w:val="clear" w:color="auto" w:fill="auto"/>
          </w:tcPr>
          <w:p w:rsidR="00526518" w:rsidRDefault="00526518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10.02.1</w:t>
            </w:r>
          </w:p>
          <w:p w:rsidR="00526518" w:rsidRDefault="00526518" w:rsidP="00245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10.02.4</w:t>
            </w:r>
          </w:p>
          <w:p w:rsidR="00526518" w:rsidRDefault="00526518" w:rsidP="00245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10.02.5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516"/>
        </w:trPr>
        <w:tc>
          <w:tcPr>
            <w:tcW w:w="571" w:type="dxa"/>
            <w:gridSpan w:val="2"/>
            <w:shd w:val="clear" w:color="auto" w:fill="auto"/>
          </w:tcPr>
          <w:p w:rsidR="00526518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526518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26518" w:rsidRDefault="00526518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5" w:type="dxa"/>
            <w:shd w:val="clear" w:color="auto" w:fill="auto"/>
          </w:tcPr>
          <w:p w:rsidR="00526518" w:rsidRDefault="00526518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  <w:shd w:val="clear" w:color="auto" w:fill="auto"/>
          </w:tcPr>
          <w:p w:rsidR="00526518" w:rsidRDefault="00526518" w:rsidP="00024252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Формирование муниципальных заданий на оказание муниципальных услуг (работ) на основании утвержденных общероссийского (отраслевого) и регионального перечней (классификаторов) государственных и муниципальных услуг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26518" w:rsidRPr="00821C3F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</w:t>
            </w: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подразделения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униципального образования «Муниципальный  округ Юкаменский район Удмуртской Республики»</w:t>
            </w:r>
          </w:p>
        </w:tc>
        <w:tc>
          <w:tcPr>
            <w:tcW w:w="1091" w:type="dxa"/>
            <w:shd w:val="clear" w:color="auto" w:fill="auto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  <w:shd w:val="clear" w:color="auto" w:fill="auto"/>
          </w:tcPr>
          <w:p w:rsidR="00526518" w:rsidRPr="00822801" w:rsidRDefault="00526518" w:rsidP="00024252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Формирование муниципальных заданий на оказание муниципальных услуг (работ)  на основании утвержденных общероссийского (отраслевого) и регионального перечней (классификаторов) государственных и муниципальных услуг</w:t>
            </w:r>
          </w:p>
        </w:tc>
        <w:tc>
          <w:tcPr>
            <w:tcW w:w="1403" w:type="dxa"/>
            <w:gridSpan w:val="3"/>
            <w:shd w:val="clear" w:color="auto" w:fill="auto"/>
          </w:tcPr>
          <w:p w:rsidR="00526518" w:rsidRDefault="00526518" w:rsidP="00245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10.02.1</w:t>
            </w:r>
          </w:p>
          <w:p w:rsidR="00526518" w:rsidRDefault="00526518" w:rsidP="00245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10.02.5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516"/>
        </w:trPr>
        <w:tc>
          <w:tcPr>
            <w:tcW w:w="571" w:type="dxa"/>
            <w:gridSpan w:val="2"/>
            <w:shd w:val="clear" w:color="auto" w:fill="auto"/>
          </w:tcPr>
          <w:p w:rsidR="00526518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526518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26518" w:rsidRDefault="00526518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5" w:type="dxa"/>
            <w:shd w:val="clear" w:color="auto" w:fill="auto"/>
          </w:tcPr>
          <w:p w:rsidR="00526518" w:rsidRDefault="00526518" w:rsidP="00C95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  <w:shd w:val="clear" w:color="auto" w:fill="auto"/>
          </w:tcPr>
          <w:p w:rsidR="00526518" w:rsidRDefault="00526518" w:rsidP="00DD1E4B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и реализация планов по увеличению поступлений налоговых и неналоговых доходов бюджета муниципального образования  и по оптимизации расходов и сокращению муниципального долга бюджета муниципального образования 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26518" w:rsidRPr="00821C3F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униципального образования «Муниципальный  округ Юкаменский район Удмуртской Республики»</w:t>
            </w:r>
          </w:p>
        </w:tc>
        <w:tc>
          <w:tcPr>
            <w:tcW w:w="1091" w:type="dxa"/>
            <w:shd w:val="clear" w:color="auto" w:fill="auto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  <w:shd w:val="clear" w:color="auto" w:fill="auto"/>
          </w:tcPr>
          <w:p w:rsidR="00526518" w:rsidRPr="00822801" w:rsidRDefault="00526518" w:rsidP="004F2E74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и контроль за реализацией планов по увеличению поступлений налоговых и неналоговых доходов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бюджета муниципального </w:t>
            </w: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и по оптимизации расходов и сокращению муниципального долга бюджета муниципального образования </w:t>
            </w:r>
          </w:p>
        </w:tc>
        <w:tc>
          <w:tcPr>
            <w:tcW w:w="1403" w:type="dxa"/>
            <w:gridSpan w:val="3"/>
            <w:shd w:val="clear" w:color="auto" w:fill="auto"/>
          </w:tcPr>
          <w:p w:rsidR="00526518" w:rsidRDefault="00526518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10.00.1</w:t>
            </w:r>
          </w:p>
          <w:p w:rsidR="00526518" w:rsidRDefault="00526518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10.00.2</w:t>
            </w:r>
          </w:p>
          <w:p w:rsidR="00526518" w:rsidRDefault="00526518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10.00.5</w:t>
            </w:r>
          </w:p>
          <w:p w:rsidR="00526518" w:rsidRDefault="00526518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10.01.1</w:t>
            </w:r>
          </w:p>
          <w:p w:rsidR="00526518" w:rsidRDefault="00526518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10.01.2</w:t>
            </w:r>
          </w:p>
          <w:p w:rsidR="00526518" w:rsidRDefault="00526518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10.01.3</w:t>
            </w:r>
          </w:p>
        </w:tc>
      </w:tr>
      <w:tr w:rsidR="00FE441D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gridSpan w:val="2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441D" w:rsidRDefault="00FE441D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441D" w:rsidRDefault="00FE441D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441D" w:rsidRDefault="00FE441D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441D" w:rsidRDefault="00FE441D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441D" w:rsidRDefault="00FE441D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Развитие информационных систем, используемых для управления муниципальными финансами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441D" w:rsidRPr="00821C3F" w:rsidRDefault="00FE441D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441D" w:rsidRDefault="00FE441D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52651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441D" w:rsidRDefault="00FE441D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3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441D" w:rsidRPr="001A504D" w:rsidRDefault="00FE441D" w:rsidP="00CF0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692"/>
        </w:trPr>
        <w:tc>
          <w:tcPr>
            <w:tcW w:w="571" w:type="dxa"/>
            <w:gridSpan w:val="2"/>
            <w:shd w:val="clear" w:color="auto" w:fill="auto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526518" w:rsidRDefault="00526518" w:rsidP="00C95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526518" w:rsidRPr="003066CE" w:rsidRDefault="00526518" w:rsidP="0085725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Модернизация автоматизированной системы управления муниципальными финансами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26518" w:rsidRPr="00821C3F" w:rsidRDefault="00526518" w:rsidP="00867D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  <w:shd w:val="clear" w:color="auto" w:fill="auto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  <w:shd w:val="clear" w:color="auto" w:fill="auto"/>
          </w:tcPr>
          <w:p w:rsidR="00526518" w:rsidRPr="003066CE" w:rsidRDefault="00526518" w:rsidP="0085725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Модернизация автоматизированной системы управления муниципальными финансами</w:t>
            </w:r>
          </w:p>
        </w:tc>
        <w:tc>
          <w:tcPr>
            <w:tcW w:w="1403" w:type="dxa"/>
            <w:gridSpan w:val="3"/>
            <w:shd w:val="clear" w:color="auto" w:fill="auto"/>
          </w:tcPr>
          <w:p w:rsidR="00526518" w:rsidRDefault="00526518" w:rsidP="002456E1">
            <w:r w:rsidRPr="001A504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A504D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809"/>
        </w:trPr>
        <w:tc>
          <w:tcPr>
            <w:tcW w:w="571" w:type="dxa"/>
            <w:gridSpan w:val="2"/>
            <w:shd w:val="clear" w:color="auto" w:fill="auto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auto"/>
          </w:tcPr>
          <w:p w:rsidR="00526518" w:rsidRDefault="00526518" w:rsidP="009B5DD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Приобретение и замена технических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приобретение программных продуктов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26518" w:rsidRDefault="00526518" w:rsidP="00D10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униципального образования, муниципальные учреждения</w:t>
            </w:r>
          </w:p>
        </w:tc>
        <w:tc>
          <w:tcPr>
            <w:tcW w:w="1091" w:type="dxa"/>
            <w:shd w:val="clear" w:color="auto" w:fill="auto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  <w:shd w:val="clear" w:color="auto" w:fill="auto"/>
          </w:tcPr>
          <w:p w:rsidR="00526518" w:rsidRDefault="00526518" w:rsidP="0085725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Приобретение и замена технических средств для установки программного обеспечения</w:t>
            </w:r>
          </w:p>
        </w:tc>
        <w:tc>
          <w:tcPr>
            <w:tcW w:w="1403" w:type="dxa"/>
            <w:gridSpan w:val="3"/>
            <w:shd w:val="clear" w:color="auto" w:fill="auto"/>
          </w:tcPr>
          <w:p w:rsidR="00526518" w:rsidRPr="001A504D" w:rsidRDefault="00526518" w:rsidP="00CF0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5431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gridSpan w:val="2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8308C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8308C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8308C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85725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Обеспечение открытости и прозрачности муниципальных финансов Юкаменского района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Pr="00821C3F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3"/>
            <w:tcBorders>
              <w:bottom w:val="single" w:sz="4" w:space="0" w:color="auto"/>
            </w:tcBorders>
            <w:shd w:val="clear" w:color="auto" w:fill="F3DADA" w:themeFill="accent6" w:themeFillTint="33"/>
          </w:tcPr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gridSpan w:val="2"/>
            <w:shd w:val="clear" w:color="auto" w:fill="auto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" w:type="dxa"/>
            <w:shd w:val="clear" w:color="auto" w:fill="auto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26518" w:rsidRDefault="00526518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5" w:type="dxa"/>
            <w:shd w:val="clear" w:color="auto" w:fill="auto"/>
          </w:tcPr>
          <w:p w:rsidR="00526518" w:rsidRDefault="00526518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526518" w:rsidRDefault="00526518" w:rsidP="00E652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Публикация сведений на официальном сайте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Юкаменского </w:t>
            </w: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района в соответствии с порядком размещения информации на сайте  Администрации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Юкаменского </w:t>
            </w: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26518" w:rsidRPr="00821C3F" w:rsidRDefault="00526518" w:rsidP="00867D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  <w:shd w:val="clear" w:color="auto" w:fill="auto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  <w:shd w:val="clear" w:color="auto" w:fill="auto"/>
          </w:tcPr>
          <w:p w:rsidR="00526518" w:rsidRDefault="00526518" w:rsidP="00024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Опубликование сведений предусмотренных порядком</w:t>
            </w:r>
          </w:p>
        </w:tc>
        <w:tc>
          <w:tcPr>
            <w:tcW w:w="1403" w:type="dxa"/>
            <w:gridSpan w:val="3"/>
            <w:shd w:val="clear" w:color="auto" w:fill="auto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10.02.7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gridSpan w:val="2"/>
            <w:shd w:val="clear" w:color="auto" w:fill="auto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26518" w:rsidRDefault="00526518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5" w:type="dxa"/>
            <w:shd w:val="clear" w:color="auto" w:fill="auto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auto"/>
          </w:tcPr>
          <w:p w:rsidR="00526518" w:rsidRDefault="00526518" w:rsidP="00756F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публикация «Бюджета для граждан»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26518" w:rsidRPr="00821C3F" w:rsidRDefault="00526518" w:rsidP="00D10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  <w:shd w:val="clear" w:color="auto" w:fill="auto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  <w:shd w:val="clear" w:color="auto" w:fill="auto"/>
          </w:tcPr>
          <w:p w:rsidR="00526518" w:rsidRDefault="00526518" w:rsidP="00A45E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Опубликованный на официальном сайте Администрации 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муниципального образования «Муниципальный округ Юкаменский район Удмуртской Республики»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«Бюджет для граждан»  на стадиях: составление проекта бюджета; утвержденный бюджет; отчет об исполнении бюджета</w:t>
            </w:r>
          </w:p>
        </w:tc>
        <w:tc>
          <w:tcPr>
            <w:tcW w:w="1403" w:type="dxa"/>
            <w:gridSpan w:val="3"/>
            <w:shd w:val="clear" w:color="auto" w:fill="auto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10.02.1</w:t>
            </w:r>
          </w:p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10.02.7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26518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526518" w:rsidRDefault="00526518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526518" w:rsidRDefault="00526518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526518" w:rsidRDefault="00526518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auto"/>
          </w:tcPr>
          <w:p w:rsidR="00526518" w:rsidRDefault="00526518" w:rsidP="000242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и размещение информации о бюджете Юкаменского района и бюджетном  процессе в открытом доступе на едином портале бюджетной системы Российской Федерации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26518" w:rsidRDefault="00526518" w:rsidP="00867D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526518" w:rsidRDefault="00526518" w:rsidP="00011CB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Обеспечение принципа прозрачности (открытости) бюджетного процесса в Юкаменском районе. </w:t>
            </w:r>
          </w:p>
        </w:tc>
        <w:tc>
          <w:tcPr>
            <w:tcW w:w="14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26518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10.02.1</w:t>
            </w:r>
          </w:p>
          <w:p w:rsidR="00526518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10.02.5</w:t>
            </w:r>
          </w:p>
        </w:tc>
      </w:tr>
      <w:tr w:rsidR="00FE5431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gridSpan w:val="2"/>
            <w:shd w:val="clear" w:color="auto" w:fill="F3DADA" w:themeFill="accent6" w:themeFillTint="33"/>
          </w:tcPr>
          <w:p w:rsidR="00FE5431" w:rsidRDefault="008308C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F3DADA" w:themeFill="accent6" w:themeFillTint="33"/>
          </w:tcPr>
          <w:p w:rsidR="00FE5431" w:rsidRDefault="008308C8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3DADA" w:themeFill="accent6" w:themeFillTint="33"/>
          </w:tcPr>
          <w:p w:rsidR="00FE5431" w:rsidRDefault="00FE5431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308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5" w:type="dxa"/>
            <w:shd w:val="clear" w:color="auto" w:fill="F3DADA" w:themeFill="accent6" w:themeFillTint="33"/>
          </w:tcPr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3DADA" w:themeFill="accent6" w:themeFillTint="33"/>
          </w:tcPr>
          <w:p w:rsidR="00FE5431" w:rsidRDefault="00FE5431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Организация работы органов местного самоуправления по повышению эффективности бюджетных расходов</w:t>
            </w:r>
          </w:p>
        </w:tc>
        <w:tc>
          <w:tcPr>
            <w:tcW w:w="2353" w:type="dxa"/>
            <w:gridSpan w:val="2"/>
            <w:shd w:val="clear" w:color="auto" w:fill="F3DADA" w:themeFill="accent6" w:themeFillTint="33"/>
          </w:tcPr>
          <w:p w:rsidR="00FE5431" w:rsidRPr="00821C3F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F3DADA" w:themeFill="accent6" w:themeFillTint="33"/>
          </w:tcPr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F3DADA" w:themeFill="accent6" w:themeFillTint="33"/>
          </w:tcPr>
          <w:p w:rsidR="00FE5431" w:rsidRDefault="00FE5431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3"/>
            <w:shd w:val="clear" w:color="auto" w:fill="F3DADA" w:themeFill="accent6" w:themeFillTint="33"/>
          </w:tcPr>
          <w:p w:rsidR="00FE5431" w:rsidRDefault="00FE5431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gridSpan w:val="2"/>
            <w:shd w:val="clear" w:color="auto" w:fill="auto"/>
          </w:tcPr>
          <w:p w:rsidR="00526518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526518" w:rsidRDefault="00526518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26518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shd w:val="clear" w:color="auto" w:fill="auto"/>
          </w:tcPr>
          <w:p w:rsidR="00526518" w:rsidRDefault="00526518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526518" w:rsidRPr="003066CE" w:rsidRDefault="00526518" w:rsidP="00A45E4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Реализация мероприятий, направленных на повышение эффективности расходов бюджета муниципального образования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26518" w:rsidRPr="00821C3F" w:rsidRDefault="00526518" w:rsidP="008A1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униципального образования «Муниципальный  округ Юкаменский район Удмуртской Республики»</w:t>
            </w:r>
          </w:p>
        </w:tc>
        <w:tc>
          <w:tcPr>
            <w:tcW w:w="1091" w:type="dxa"/>
            <w:shd w:val="clear" w:color="auto" w:fill="auto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  <w:shd w:val="clear" w:color="auto" w:fill="auto"/>
          </w:tcPr>
          <w:p w:rsidR="00526518" w:rsidRPr="003066CE" w:rsidRDefault="00526518" w:rsidP="00A45E4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Повышение эффективности расходов бюджета Юкаменского  района</w:t>
            </w:r>
          </w:p>
        </w:tc>
        <w:tc>
          <w:tcPr>
            <w:tcW w:w="1403" w:type="dxa"/>
            <w:gridSpan w:val="3"/>
            <w:shd w:val="clear" w:color="auto" w:fill="auto"/>
          </w:tcPr>
          <w:p w:rsidR="00526518" w:rsidRDefault="00526518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10.00.2</w:t>
            </w:r>
          </w:p>
          <w:p w:rsidR="00526518" w:rsidRDefault="00526518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10.00.3</w:t>
            </w:r>
          </w:p>
          <w:p w:rsidR="00526518" w:rsidRDefault="00526518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10.02.1</w:t>
            </w:r>
          </w:p>
          <w:p w:rsidR="00526518" w:rsidRDefault="00526518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10.02.2</w:t>
            </w:r>
          </w:p>
          <w:p w:rsidR="00526518" w:rsidRDefault="00526518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10.02.3</w:t>
            </w:r>
          </w:p>
          <w:p w:rsidR="00526518" w:rsidRDefault="00526518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10.02.4</w:t>
            </w:r>
          </w:p>
          <w:p w:rsidR="00526518" w:rsidRDefault="00526518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10.02.5</w:t>
            </w:r>
          </w:p>
          <w:p w:rsidR="00526518" w:rsidRDefault="00526518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10.02.6</w:t>
            </w:r>
          </w:p>
          <w:p w:rsidR="00526518" w:rsidRDefault="00526518" w:rsidP="00FE4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10.02.7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gridSpan w:val="2"/>
            <w:shd w:val="clear" w:color="auto" w:fill="auto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shd w:val="clear" w:color="auto" w:fill="auto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auto"/>
          </w:tcPr>
          <w:p w:rsidR="00526518" w:rsidRDefault="00526518" w:rsidP="00756F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муниципальными финансами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26518" w:rsidRDefault="00526518" w:rsidP="00D10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муниципальные учреждения</w:t>
            </w:r>
          </w:p>
        </w:tc>
        <w:tc>
          <w:tcPr>
            <w:tcW w:w="1091" w:type="dxa"/>
            <w:shd w:val="clear" w:color="auto" w:fill="auto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  <w:shd w:val="clear" w:color="auto" w:fill="auto"/>
          </w:tcPr>
          <w:p w:rsidR="00526518" w:rsidRDefault="00526518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муниципальными финансами</w:t>
            </w:r>
          </w:p>
        </w:tc>
        <w:tc>
          <w:tcPr>
            <w:tcW w:w="1403" w:type="dxa"/>
            <w:gridSpan w:val="3"/>
            <w:shd w:val="clear" w:color="auto" w:fill="auto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10.02.1</w:t>
            </w:r>
          </w:p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10.02.5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gridSpan w:val="2"/>
            <w:shd w:val="clear" w:color="auto" w:fill="auto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526518" w:rsidRDefault="00526518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26518" w:rsidRDefault="00526518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shd w:val="clear" w:color="auto" w:fill="auto"/>
          </w:tcPr>
          <w:p w:rsidR="00526518" w:rsidRDefault="00526518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  <w:shd w:val="clear" w:color="auto" w:fill="auto"/>
          </w:tcPr>
          <w:p w:rsidR="00526518" w:rsidRDefault="00526518" w:rsidP="00A45E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Анализ результатов мониторинга качества финансового менеджмента, осуществляемого главными распорядителями средств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муниципального образования 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26518" w:rsidRPr="00821C3F" w:rsidRDefault="00526518" w:rsidP="00867D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</w:t>
            </w:r>
          </w:p>
        </w:tc>
        <w:tc>
          <w:tcPr>
            <w:tcW w:w="1091" w:type="dxa"/>
            <w:shd w:val="clear" w:color="auto" w:fill="auto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  <w:shd w:val="clear" w:color="auto" w:fill="auto"/>
          </w:tcPr>
          <w:p w:rsidR="00526518" w:rsidRDefault="00526518" w:rsidP="00A45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Доведение до главных распорядителей средств бюджета муниципального образования  с низким и удовлетворительным уровнем качества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финансового менеджмента рекомендаций по повышению качества финансового менеджмента.</w:t>
            </w:r>
          </w:p>
        </w:tc>
        <w:tc>
          <w:tcPr>
            <w:tcW w:w="1403" w:type="dxa"/>
            <w:gridSpan w:val="3"/>
            <w:shd w:val="clear" w:color="auto" w:fill="auto"/>
          </w:tcPr>
          <w:p w:rsidR="00526518" w:rsidRDefault="0052651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10.02.5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3089"/>
        </w:trPr>
        <w:tc>
          <w:tcPr>
            <w:tcW w:w="571" w:type="dxa"/>
            <w:gridSpan w:val="2"/>
            <w:shd w:val="clear" w:color="auto" w:fill="auto"/>
          </w:tcPr>
          <w:p w:rsidR="00526518" w:rsidRDefault="0052651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" w:type="dxa"/>
            <w:shd w:val="clear" w:color="auto" w:fill="auto"/>
          </w:tcPr>
          <w:p w:rsidR="00526518" w:rsidRDefault="0052651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26518" w:rsidRDefault="0052651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shd w:val="clear" w:color="auto" w:fill="auto"/>
          </w:tcPr>
          <w:p w:rsidR="00526518" w:rsidRDefault="00526518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  <w:shd w:val="clear" w:color="auto" w:fill="auto"/>
          </w:tcPr>
          <w:p w:rsidR="00526518" w:rsidRDefault="00526518" w:rsidP="0001237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26518" w:rsidRPr="00821C3F" w:rsidRDefault="00526518" w:rsidP="00A45E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муниципального образования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Муниципальный округ Юкаменский район Удмуртской Республики»</w:t>
            </w:r>
          </w:p>
        </w:tc>
        <w:tc>
          <w:tcPr>
            <w:tcW w:w="1091" w:type="dxa"/>
            <w:shd w:val="clear" w:color="auto" w:fill="auto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  <w:shd w:val="clear" w:color="auto" w:fill="auto"/>
          </w:tcPr>
          <w:p w:rsidR="00526518" w:rsidRDefault="00526518" w:rsidP="0001237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Ликвидация или преобразование муниципальных учреждений, не оказывающих услуги, непосредственно направленные на реализацию полномочий органов местного самоуправления, а также не соответствующий профилю органа, осуществляющего функции и полномочия учредителя. Изменения типа бюджетных и автономных учреждений, оказывающих услуги в интересах органов местного самоуправления, на тип казенного учреждения либо их ликвидация</w:t>
            </w:r>
          </w:p>
        </w:tc>
        <w:tc>
          <w:tcPr>
            <w:tcW w:w="1403" w:type="dxa"/>
            <w:gridSpan w:val="3"/>
            <w:shd w:val="clear" w:color="auto" w:fill="auto"/>
          </w:tcPr>
          <w:p w:rsidR="00526518" w:rsidRDefault="0052651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10.02.4</w:t>
            </w:r>
          </w:p>
        </w:tc>
      </w:tr>
      <w:tr w:rsidR="00FE5431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1" w:type="dxa"/>
            <w:gridSpan w:val="2"/>
            <w:shd w:val="clear" w:color="auto" w:fill="F3DADA" w:themeFill="accent6" w:themeFillTint="33"/>
          </w:tcPr>
          <w:p w:rsidR="00FE5431" w:rsidRDefault="008308C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F3DADA" w:themeFill="accent6" w:themeFillTint="33"/>
          </w:tcPr>
          <w:p w:rsidR="00FE5431" w:rsidRDefault="008308C8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3DADA" w:themeFill="accent6" w:themeFillTint="33"/>
          </w:tcPr>
          <w:p w:rsidR="00FE5431" w:rsidRDefault="008308C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F3DADA" w:themeFill="accent6" w:themeFillTint="33"/>
          </w:tcPr>
          <w:p w:rsidR="00FE5431" w:rsidRDefault="00FE5431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3DADA" w:themeFill="accent6" w:themeFillTint="33"/>
          </w:tcPr>
          <w:p w:rsidR="00FE5431" w:rsidRDefault="00FE5431" w:rsidP="00A45E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и оценка хода реализации программы, ее актуализация с учетом достигнутых результатов</w:t>
            </w:r>
          </w:p>
        </w:tc>
        <w:tc>
          <w:tcPr>
            <w:tcW w:w="2353" w:type="dxa"/>
            <w:gridSpan w:val="2"/>
            <w:shd w:val="clear" w:color="auto" w:fill="F3DADA" w:themeFill="accent6" w:themeFillTint="33"/>
          </w:tcPr>
          <w:p w:rsidR="00FE5431" w:rsidRPr="00821C3F" w:rsidRDefault="00FE5431" w:rsidP="005930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91" w:type="dxa"/>
            <w:shd w:val="clear" w:color="auto" w:fill="F3DADA" w:themeFill="accent6" w:themeFillTint="33"/>
          </w:tcPr>
          <w:p w:rsidR="00FE5431" w:rsidRDefault="00FE5431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52651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3DADA" w:themeFill="accent6" w:themeFillTint="33"/>
          </w:tcPr>
          <w:p w:rsidR="00FE5431" w:rsidRDefault="00FE5431" w:rsidP="00A45E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Правовые акты о внесении изменений в муниципальную программу Юкаменского района «</w:t>
            </w:r>
            <w:r w:rsidR="00A45E40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муниципальными финансами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03" w:type="dxa"/>
            <w:gridSpan w:val="3"/>
            <w:shd w:val="clear" w:color="auto" w:fill="F3DADA" w:themeFill="accent6" w:themeFillTint="33"/>
          </w:tcPr>
          <w:p w:rsidR="00FE5431" w:rsidRDefault="00AF5406" w:rsidP="000B5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10.00.2</w:t>
            </w:r>
          </w:p>
          <w:p w:rsidR="00AF5406" w:rsidRDefault="00AF5406" w:rsidP="000B5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10.00.3</w:t>
            </w:r>
          </w:p>
          <w:p w:rsidR="00AF5406" w:rsidRDefault="00AF5406" w:rsidP="000B5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10.00.4</w:t>
            </w:r>
          </w:p>
          <w:p w:rsidR="00AF5406" w:rsidRDefault="00AF5406" w:rsidP="000B5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10.02.1</w:t>
            </w:r>
          </w:p>
          <w:p w:rsidR="00AF5406" w:rsidRDefault="00AF5406" w:rsidP="000B5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10.02.5</w:t>
            </w:r>
          </w:p>
          <w:p w:rsidR="00AF5406" w:rsidRDefault="00AF5406" w:rsidP="000B5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10.02.6</w:t>
            </w:r>
          </w:p>
        </w:tc>
      </w:tr>
      <w:tr w:rsidR="00EF27E2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761"/>
        </w:trPr>
        <w:tc>
          <w:tcPr>
            <w:tcW w:w="571" w:type="dxa"/>
            <w:gridSpan w:val="2"/>
            <w:shd w:val="clear" w:color="auto" w:fill="F3DADA" w:themeFill="accent6" w:themeFillTint="33"/>
          </w:tcPr>
          <w:p w:rsidR="00EF27E2" w:rsidRDefault="00EF27E2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F3DADA" w:themeFill="accent6" w:themeFillTint="33"/>
          </w:tcPr>
          <w:p w:rsidR="00EF27E2" w:rsidRDefault="00EF27E2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3DADA" w:themeFill="accent6" w:themeFillTint="33"/>
          </w:tcPr>
          <w:p w:rsidR="00EF27E2" w:rsidRDefault="00EF27E2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5" w:type="dxa"/>
            <w:shd w:val="clear" w:color="auto" w:fill="F3DADA" w:themeFill="accent6" w:themeFillTint="33"/>
          </w:tcPr>
          <w:p w:rsidR="00EF27E2" w:rsidRDefault="00EF27E2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3DADA" w:themeFill="accent6" w:themeFillTint="33"/>
          </w:tcPr>
          <w:p w:rsidR="00EF27E2" w:rsidRPr="00EF27E2" w:rsidRDefault="00EF27E2" w:rsidP="00E652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27E2">
              <w:rPr>
                <w:rFonts w:ascii="Times New Roman" w:hAnsi="Times New Roman" w:cs="Times New Roman"/>
                <w:sz w:val="20"/>
                <w:szCs w:val="20"/>
              </w:rPr>
              <w:t>Развитие инициативного бюджетирования</w:t>
            </w:r>
          </w:p>
        </w:tc>
        <w:tc>
          <w:tcPr>
            <w:tcW w:w="2353" w:type="dxa"/>
            <w:gridSpan w:val="2"/>
            <w:shd w:val="clear" w:color="auto" w:fill="F3DADA" w:themeFill="accent6" w:themeFillTint="33"/>
          </w:tcPr>
          <w:p w:rsidR="00EF27E2" w:rsidRPr="00821C3F" w:rsidRDefault="00EF27E2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  <w:shd w:val="clear" w:color="auto" w:fill="F3DADA" w:themeFill="accent6" w:themeFillTint="33"/>
          </w:tcPr>
          <w:p w:rsidR="00EF27E2" w:rsidRDefault="00EF27E2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52651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3DADA" w:themeFill="accent6" w:themeFillTint="33"/>
          </w:tcPr>
          <w:p w:rsidR="00EF27E2" w:rsidRDefault="00EF27E2" w:rsidP="007D20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Расширение практики общественного участия в управлении муниципальными финансами, внедрение принципов инициативного бюджетирования</w:t>
            </w:r>
          </w:p>
        </w:tc>
        <w:tc>
          <w:tcPr>
            <w:tcW w:w="1403" w:type="dxa"/>
            <w:gridSpan w:val="3"/>
            <w:shd w:val="clear" w:color="auto" w:fill="F3DADA" w:themeFill="accent6" w:themeFillTint="33"/>
          </w:tcPr>
          <w:p w:rsidR="00EF27E2" w:rsidRDefault="00AF5406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10.02.1</w:t>
            </w:r>
          </w:p>
          <w:p w:rsidR="00AF5406" w:rsidRDefault="00AF5406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</w:t>
            </w:r>
            <w:r w:rsidR="00D667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485"/>
        </w:trPr>
        <w:tc>
          <w:tcPr>
            <w:tcW w:w="571" w:type="dxa"/>
            <w:gridSpan w:val="2"/>
            <w:shd w:val="clear" w:color="auto" w:fill="FFFFFF" w:themeFill="background1"/>
          </w:tcPr>
          <w:p w:rsidR="00526518" w:rsidRDefault="0052651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FFFFFF" w:themeFill="background1"/>
          </w:tcPr>
          <w:p w:rsidR="00526518" w:rsidRDefault="00526518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FFFFF" w:themeFill="background1"/>
          </w:tcPr>
          <w:p w:rsidR="00526518" w:rsidRDefault="00526518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5" w:type="dxa"/>
            <w:shd w:val="clear" w:color="auto" w:fill="FFFFFF" w:themeFill="background1"/>
          </w:tcPr>
          <w:p w:rsidR="00526518" w:rsidRDefault="0052651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FFFFFF" w:themeFill="background1"/>
          </w:tcPr>
          <w:p w:rsidR="00526518" w:rsidRDefault="00526518" w:rsidP="00E652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Мероприятия по сопровождению инициативного бюджетирования</w:t>
            </w:r>
          </w:p>
        </w:tc>
        <w:tc>
          <w:tcPr>
            <w:tcW w:w="2353" w:type="dxa"/>
            <w:gridSpan w:val="2"/>
            <w:shd w:val="clear" w:color="auto" w:fill="FFFFFF" w:themeFill="background1"/>
          </w:tcPr>
          <w:p w:rsidR="00526518" w:rsidRPr="00821C3F" w:rsidRDefault="0052651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  <w:shd w:val="clear" w:color="auto" w:fill="FFFFFF" w:themeFill="background1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  <w:shd w:val="clear" w:color="auto" w:fill="FFFFFF" w:themeFill="background1"/>
          </w:tcPr>
          <w:p w:rsidR="00526518" w:rsidRDefault="00526518" w:rsidP="007D20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Содействие внедрению принципов инициативного бюджетирования</w:t>
            </w:r>
          </w:p>
        </w:tc>
        <w:tc>
          <w:tcPr>
            <w:tcW w:w="1403" w:type="dxa"/>
            <w:gridSpan w:val="3"/>
            <w:shd w:val="clear" w:color="auto" w:fill="FFFFFF" w:themeFill="background1"/>
          </w:tcPr>
          <w:p w:rsidR="00526518" w:rsidRDefault="0052651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10.02.1</w:t>
            </w:r>
          </w:p>
          <w:p w:rsidR="00526518" w:rsidRDefault="0052651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10.02.5</w:t>
            </w:r>
          </w:p>
        </w:tc>
      </w:tr>
      <w:tr w:rsidR="00526518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909"/>
        </w:trPr>
        <w:tc>
          <w:tcPr>
            <w:tcW w:w="571" w:type="dxa"/>
            <w:gridSpan w:val="2"/>
            <w:shd w:val="clear" w:color="auto" w:fill="FFFFFF" w:themeFill="background1"/>
          </w:tcPr>
          <w:p w:rsidR="00526518" w:rsidRDefault="0052651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FFFFFF" w:themeFill="background1"/>
          </w:tcPr>
          <w:p w:rsidR="00526518" w:rsidRDefault="00526518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FFFFF" w:themeFill="background1"/>
          </w:tcPr>
          <w:p w:rsidR="00526518" w:rsidRDefault="00526518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5" w:type="dxa"/>
            <w:shd w:val="clear" w:color="auto" w:fill="FFFFFF" w:themeFill="background1"/>
          </w:tcPr>
          <w:p w:rsidR="00526518" w:rsidRDefault="0052651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FFFFFF" w:themeFill="background1"/>
          </w:tcPr>
          <w:p w:rsidR="00526518" w:rsidRDefault="00526518" w:rsidP="00EF27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проектов инициативного бюджетирования </w:t>
            </w:r>
          </w:p>
        </w:tc>
        <w:tc>
          <w:tcPr>
            <w:tcW w:w="2353" w:type="dxa"/>
            <w:gridSpan w:val="2"/>
            <w:shd w:val="clear" w:color="auto" w:fill="FFFFFF" w:themeFill="background1"/>
          </w:tcPr>
          <w:p w:rsidR="00526518" w:rsidRPr="00821C3F" w:rsidRDefault="0052651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  <w:shd w:val="clear" w:color="auto" w:fill="FFFFFF" w:themeFill="background1"/>
          </w:tcPr>
          <w:p w:rsidR="00526518" w:rsidRPr="0044383D" w:rsidRDefault="00526518" w:rsidP="00A25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-2026 годы</w:t>
            </w:r>
          </w:p>
        </w:tc>
        <w:tc>
          <w:tcPr>
            <w:tcW w:w="3842" w:type="dxa"/>
            <w:shd w:val="clear" w:color="auto" w:fill="FFFFFF" w:themeFill="background1"/>
          </w:tcPr>
          <w:p w:rsidR="00526518" w:rsidRDefault="00526518" w:rsidP="00EF27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>Расширение практики общественного участия в управлении муниципальными финансами. Сопровождение проектов- победителей  регионально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 конкурс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03" w:type="dxa"/>
            <w:gridSpan w:val="3"/>
            <w:shd w:val="clear" w:color="auto" w:fill="FFFFFF" w:themeFill="background1"/>
          </w:tcPr>
          <w:p w:rsidR="00526518" w:rsidRDefault="00526518" w:rsidP="00D66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10.02.1</w:t>
            </w:r>
          </w:p>
          <w:p w:rsidR="00526518" w:rsidRDefault="00526518" w:rsidP="00D66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10.02.5</w:t>
            </w:r>
          </w:p>
        </w:tc>
      </w:tr>
      <w:tr w:rsidR="00EF27E2" w:rsidTr="00A25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687"/>
        </w:trPr>
        <w:tc>
          <w:tcPr>
            <w:tcW w:w="571" w:type="dxa"/>
            <w:gridSpan w:val="2"/>
            <w:shd w:val="clear" w:color="auto" w:fill="FAE1E4" w:themeFill="accent3" w:themeFillTint="33"/>
          </w:tcPr>
          <w:p w:rsidR="00EF27E2" w:rsidRDefault="00EF27E2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FAE1E4" w:themeFill="accent3" w:themeFillTint="33"/>
          </w:tcPr>
          <w:p w:rsidR="00EF27E2" w:rsidRDefault="00EF27E2" w:rsidP="00BB6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AE1E4" w:themeFill="accent3" w:themeFillTint="33"/>
          </w:tcPr>
          <w:p w:rsidR="00EF27E2" w:rsidRDefault="00EF27E2" w:rsidP="00830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5" w:type="dxa"/>
            <w:shd w:val="clear" w:color="auto" w:fill="FAE1E4" w:themeFill="accent3" w:themeFillTint="33"/>
          </w:tcPr>
          <w:p w:rsidR="00EF27E2" w:rsidRDefault="00EF27E2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AE1E4" w:themeFill="accent3" w:themeFillTint="33"/>
          </w:tcPr>
          <w:p w:rsidR="00EF27E2" w:rsidRDefault="00EF27E2" w:rsidP="00E652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проекта муниципальной программы (подпрограммы) </w:t>
            </w:r>
            <w:r w:rsidRPr="00647BE0">
              <w:rPr>
                <w:rFonts w:ascii="Times New Roman" w:hAnsi="Times New Roman" w:cs="Times New Roman"/>
                <w:sz w:val="20"/>
                <w:szCs w:val="20"/>
              </w:rPr>
              <w:t xml:space="preserve"> совершенствования системы управления муниципальными финансами на очередной долгосрочный период</w:t>
            </w:r>
          </w:p>
        </w:tc>
        <w:tc>
          <w:tcPr>
            <w:tcW w:w="2353" w:type="dxa"/>
            <w:gridSpan w:val="2"/>
            <w:shd w:val="clear" w:color="auto" w:fill="FAE1E4" w:themeFill="accent3" w:themeFillTint="33"/>
          </w:tcPr>
          <w:p w:rsidR="00EF27E2" w:rsidRPr="00821C3F" w:rsidRDefault="00EF27E2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1091" w:type="dxa"/>
            <w:shd w:val="clear" w:color="auto" w:fill="FAE1E4" w:themeFill="accent3" w:themeFillTint="33"/>
          </w:tcPr>
          <w:p w:rsidR="00EF27E2" w:rsidRDefault="00EF27E2" w:rsidP="005930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2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52651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526518" w:rsidRDefault="00526518" w:rsidP="005930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7E2" w:rsidRDefault="00EF27E2" w:rsidP="005930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3842" w:type="dxa"/>
            <w:shd w:val="clear" w:color="auto" w:fill="FAE1E4" w:themeFill="accent3" w:themeFillTint="33"/>
          </w:tcPr>
          <w:p w:rsidR="00EF27E2" w:rsidRDefault="00EF27E2" w:rsidP="007D20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подпрограммы</w:t>
            </w:r>
          </w:p>
        </w:tc>
        <w:tc>
          <w:tcPr>
            <w:tcW w:w="1403" w:type="dxa"/>
            <w:gridSpan w:val="3"/>
            <w:shd w:val="clear" w:color="auto" w:fill="FAE1E4" w:themeFill="accent3" w:themeFillTint="33"/>
          </w:tcPr>
          <w:p w:rsidR="00EF27E2" w:rsidRDefault="00D667D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10.02.1</w:t>
            </w:r>
          </w:p>
          <w:p w:rsidR="00D667D8" w:rsidRDefault="00D667D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10.02.5</w:t>
            </w:r>
          </w:p>
          <w:p w:rsidR="00D667D8" w:rsidRDefault="00D667D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10.02.6</w:t>
            </w:r>
          </w:p>
        </w:tc>
      </w:tr>
    </w:tbl>
    <w:p w:rsidR="0007243C" w:rsidRPr="0007243C" w:rsidRDefault="0007243C" w:rsidP="00A25537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07243C" w:rsidRPr="0007243C" w:rsidSect="00A25537"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5199B"/>
    <w:rsid w:val="000001BE"/>
    <w:rsid w:val="0000640D"/>
    <w:rsid w:val="000078CB"/>
    <w:rsid w:val="000117F0"/>
    <w:rsid w:val="00011AC1"/>
    <w:rsid w:val="00011CB9"/>
    <w:rsid w:val="00012378"/>
    <w:rsid w:val="000130FC"/>
    <w:rsid w:val="000150DB"/>
    <w:rsid w:val="00016F00"/>
    <w:rsid w:val="00017055"/>
    <w:rsid w:val="000177F7"/>
    <w:rsid w:val="0002006A"/>
    <w:rsid w:val="00024252"/>
    <w:rsid w:val="000252F1"/>
    <w:rsid w:val="000266F9"/>
    <w:rsid w:val="0003377E"/>
    <w:rsid w:val="0004051A"/>
    <w:rsid w:val="00042E1F"/>
    <w:rsid w:val="000441D2"/>
    <w:rsid w:val="000446AD"/>
    <w:rsid w:val="00046938"/>
    <w:rsid w:val="00046F97"/>
    <w:rsid w:val="00047DBD"/>
    <w:rsid w:val="00052E4E"/>
    <w:rsid w:val="000603CD"/>
    <w:rsid w:val="00061729"/>
    <w:rsid w:val="00062EED"/>
    <w:rsid w:val="00062F10"/>
    <w:rsid w:val="00063930"/>
    <w:rsid w:val="00065AD1"/>
    <w:rsid w:val="00066046"/>
    <w:rsid w:val="00066115"/>
    <w:rsid w:val="0007243C"/>
    <w:rsid w:val="00072AEB"/>
    <w:rsid w:val="00074466"/>
    <w:rsid w:val="00075483"/>
    <w:rsid w:val="00075852"/>
    <w:rsid w:val="000772FF"/>
    <w:rsid w:val="000814F4"/>
    <w:rsid w:val="000957AF"/>
    <w:rsid w:val="000A444C"/>
    <w:rsid w:val="000B21DE"/>
    <w:rsid w:val="000B4A9F"/>
    <w:rsid w:val="000B53AC"/>
    <w:rsid w:val="000C2BE7"/>
    <w:rsid w:val="000C4593"/>
    <w:rsid w:val="000C73B6"/>
    <w:rsid w:val="000C7BCA"/>
    <w:rsid w:val="000D0A00"/>
    <w:rsid w:val="000D1B43"/>
    <w:rsid w:val="000D39AA"/>
    <w:rsid w:val="000D4E0C"/>
    <w:rsid w:val="000F015D"/>
    <w:rsid w:val="000F2896"/>
    <w:rsid w:val="000F2F90"/>
    <w:rsid w:val="000F3703"/>
    <w:rsid w:val="00103EBE"/>
    <w:rsid w:val="00112C0B"/>
    <w:rsid w:val="00113E47"/>
    <w:rsid w:val="0012143C"/>
    <w:rsid w:val="00125BB9"/>
    <w:rsid w:val="00130208"/>
    <w:rsid w:val="001316BC"/>
    <w:rsid w:val="0013179D"/>
    <w:rsid w:val="0013486D"/>
    <w:rsid w:val="00136A36"/>
    <w:rsid w:val="00137DB8"/>
    <w:rsid w:val="00141B4F"/>
    <w:rsid w:val="0014208E"/>
    <w:rsid w:val="00146AA6"/>
    <w:rsid w:val="00147EF7"/>
    <w:rsid w:val="00152FD9"/>
    <w:rsid w:val="001574A6"/>
    <w:rsid w:val="00160124"/>
    <w:rsid w:val="00160671"/>
    <w:rsid w:val="00163C96"/>
    <w:rsid w:val="001643E6"/>
    <w:rsid w:val="0016655D"/>
    <w:rsid w:val="00172273"/>
    <w:rsid w:val="0017465A"/>
    <w:rsid w:val="00174C33"/>
    <w:rsid w:val="00181996"/>
    <w:rsid w:val="001836B2"/>
    <w:rsid w:val="001862A9"/>
    <w:rsid w:val="00190910"/>
    <w:rsid w:val="00192050"/>
    <w:rsid w:val="00192C47"/>
    <w:rsid w:val="00193DEE"/>
    <w:rsid w:val="00193FB3"/>
    <w:rsid w:val="00197966"/>
    <w:rsid w:val="001A0437"/>
    <w:rsid w:val="001A06B5"/>
    <w:rsid w:val="001A7590"/>
    <w:rsid w:val="001C2F55"/>
    <w:rsid w:val="001C3136"/>
    <w:rsid w:val="001C47FB"/>
    <w:rsid w:val="001C60F0"/>
    <w:rsid w:val="001D2663"/>
    <w:rsid w:val="001E258D"/>
    <w:rsid w:val="001E6231"/>
    <w:rsid w:val="001F1211"/>
    <w:rsid w:val="00200844"/>
    <w:rsid w:val="00201B11"/>
    <w:rsid w:val="00202223"/>
    <w:rsid w:val="002052C7"/>
    <w:rsid w:val="002156E6"/>
    <w:rsid w:val="00216E90"/>
    <w:rsid w:val="00216EBD"/>
    <w:rsid w:val="00217789"/>
    <w:rsid w:val="00223C29"/>
    <w:rsid w:val="00223DCB"/>
    <w:rsid w:val="00225FC4"/>
    <w:rsid w:val="00230492"/>
    <w:rsid w:val="0023100B"/>
    <w:rsid w:val="002422D6"/>
    <w:rsid w:val="00243356"/>
    <w:rsid w:val="002456E1"/>
    <w:rsid w:val="0024593C"/>
    <w:rsid w:val="00246AE9"/>
    <w:rsid w:val="0025466A"/>
    <w:rsid w:val="002610AC"/>
    <w:rsid w:val="00261420"/>
    <w:rsid w:val="00263EB3"/>
    <w:rsid w:val="00263F95"/>
    <w:rsid w:val="002660E8"/>
    <w:rsid w:val="002703B9"/>
    <w:rsid w:val="00271858"/>
    <w:rsid w:val="00273C8A"/>
    <w:rsid w:val="00273C93"/>
    <w:rsid w:val="00275F3C"/>
    <w:rsid w:val="002768BB"/>
    <w:rsid w:val="0027715E"/>
    <w:rsid w:val="00285F9D"/>
    <w:rsid w:val="00287A17"/>
    <w:rsid w:val="00290BFE"/>
    <w:rsid w:val="0029128A"/>
    <w:rsid w:val="002937B9"/>
    <w:rsid w:val="00297D4F"/>
    <w:rsid w:val="002A3DCB"/>
    <w:rsid w:val="002A4AAB"/>
    <w:rsid w:val="002A62AB"/>
    <w:rsid w:val="002B1AAA"/>
    <w:rsid w:val="002B63BC"/>
    <w:rsid w:val="002B6CE9"/>
    <w:rsid w:val="002B6D5D"/>
    <w:rsid w:val="002C190B"/>
    <w:rsid w:val="002C2A02"/>
    <w:rsid w:val="002D48D2"/>
    <w:rsid w:val="002E0970"/>
    <w:rsid w:val="002E435E"/>
    <w:rsid w:val="002E5592"/>
    <w:rsid w:val="002E62A4"/>
    <w:rsid w:val="002E69E4"/>
    <w:rsid w:val="002F07A0"/>
    <w:rsid w:val="002F0EA1"/>
    <w:rsid w:val="002F2459"/>
    <w:rsid w:val="002F3863"/>
    <w:rsid w:val="002F4A72"/>
    <w:rsid w:val="002F6B97"/>
    <w:rsid w:val="003066CE"/>
    <w:rsid w:val="00311EC1"/>
    <w:rsid w:val="0031330E"/>
    <w:rsid w:val="00317C5B"/>
    <w:rsid w:val="00320738"/>
    <w:rsid w:val="00323371"/>
    <w:rsid w:val="00324213"/>
    <w:rsid w:val="0032495C"/>
    <w:rsid w:val="00325BF9"/>
    <w:rsid w:val="00325ECF"/>
    <w:rsid w:val="00333A4A"/>
    <w:rsid w:val="003357B5"/>
    <w:rsid w:val="00337F2C"/>
    <w:rsid w:val="00340C48"/>
    <w:rsid w:val="003472FC"/>
    <w:rsid w:val="00352722"/>
    <w:rsid w:val="0035439F"/>
    <w:rsid w:val="0035797A"/>
    <w:rsid w:val="0036343A"/>
    <w:rsid w:val="00363A3E"/>
    <w:rsid w:val="00365101"/>
    <w:rsid w:val="00367493"/>
    <w:rsid w:val="00367769"/>
    <w:rsid w:val="00370FC2"/>
    <w:rsid w:val="00373480"/>
    <w:rsid w:val="003802F6"/>
    <w:rsid w:val="0038069C"/>
    <w:rsid w:val="00380FB1"/>
    <w:rsid w:val="0038293B"/>
    <w:rsid w:val="00385C5F"/>
    <w:rsid w:val="00390637"/>
    <w:rsid w:val="00391533"/>
    <w:rsid w:val="00391F07"/>
    <w:rsid w:val="003A681C"/>
    <w:rsid w:val="003B3A82"/>
    <w:rsid w:val="003B725F"/>
    <w:rsid w:val="003C0B11"/>
    <w:rsid w:val="003C6669"/>
    <w:rsid w:val="003D1555"/>
    <w:rsid w:val="003D3929"/>
    <w:rsid w:val="003D3F6A"/>
    <w:rsid w:val="003D400F"/>
    <w:rsid w:val="003D7397"/>
    <w:rsid w:val="003E2726"/>
    <w:rsid w:val="003E3F80"/>
    <w:rsid w:val="003E4840"/>
    <w:rsid w:val="003E4EF1"/>
    <w:rsid w:val="003E5374"/>
    <w:rsid w:val="003E7D86"/>
    <w:rsid w:val="00405CE1"/>
    <w:rsid w:val="004132D7"/>
    <w:rsid w:val="004140AD"/>
    <w:rsid w:val="004218C7"/>
    <w:rsid w:val="00427EBF"/>
    <w:rsid w:val="00430607"/>
    <w:rsid w:val="00430808"/>
    <w:rsid w:val="00432A14"/>
    <w:rsid w:val="0043522B"/>
    <w:rsid w:val="00436415"/>
    <w:rsid w:val="00436A36"/>
    <w:rsid w:val="00442EF5"/>
    <w:rsid w:val="0044383D"/>
    <w:rsid w:val="004440FE"/>
    <w:rsid w:val="00446E21"/>
    <w:rsid w:val="00454009"/>
    <w:rsid w:val="00455884"/>
    <w:rsid w:val="00464FB5"/>
    <w:rsid w:val="00471DBE"/>
    <w:rsid w:val="00473AF0"/>
    <w:rsid w:val="00475993"/>
    <w:rsid w:val="00481B20"/>
    <w:rsid w:val="00481F2D"/>
    <w:rsid w:val="00482236"/>
    <w:rsid w:val="00483643"/>
    <w:rsid w:val="00491652"/>
    <w:rsid w:val="00494872"/>
    <w:rsid w:val="004954DF"/>
    <w:rsid w:val="004A0A8F"/>
    <w:rsid w:val="004A0C85"/>
    <w:rsid w:val="004A2074"/>
    <w:rsid w:val="004B38B9"/>
    <w:rsid w:val="004B6CCE"/>
    <w:rsid w:val="004C0326"/>
    <w:rsid w:val="004C0F2B"/>
    <w:rsid w:val="004D102B"/>
    <w:rsid w:val="004D4838"/>
    <w:rsid w:val="004E0450"/>
    <w:rsid w:val="004E48B4"/>
    <w:rsid w:val="004E6C92"/>
    <w:rsid w:val="004E7B1E"/>
    <w:rsid w:val="004F2D2A"/>
    <w:rsid w:val="004F2E74"/>
    <w:rsid w:val="004F33A5"/>
    <w:rsid w:val="00501C18"/>
    <w:rsid w:val="00503A12"/>
    <w:rsid w:val="00507D6B"/>
    <w:rsid w:val="00510F85"/>
    <w:rsid w:val="00511068"/>
    <w:rsid w:val="00511366"/>
    <w:rsid w:val="00521C55"/>
    <w:rsid w:val="00521D3C"/>
    <w:rsid w:val="00522ECB"/>
    <w:rsid w:val="00526518"/>
    <w:rsid w:val="0053045A"/>
    <w:rsid w:val="00535892"/>
    <w:rsid w:val="00537978"/>
    <w:rsid w:val="00537E35"/>
    <w:rsid w:val="005400D4"/>
    <w:rsid w:val="00546EB4"/>
    <w:rsid w:val="00554F4C"/>
    <w:rsid w:val="0056740D"/>
    <w:rsid w:val="0056741A"/>
    <w:rsid w:val="005756EB"/>
    <w:rsid w:val="00576DDE"/>
    <w:rsid w:val="00577B7F"/>
    <w:rsid w:val="00581F52"/>
    <w:rsid w:val="005822C8"/>
    <w:rsid w:val="00584B5F"/>
    <w:rsid w:val="0058544A"/>
    <w:rsid w:val="005909AA"/>
    <w:rsid w:val="0059302C"/>
    <w:rsid w:val="00593056"/>
    <w:rsid w:val="00595F21"/>
    <w:rsid w:val="005A1C1C"/>
    <w:rsid w:val="005A2573"/>
    <w:rsid w:val="005A2DBB"/>
    <w:rsid w:val="005A554D"/>
    <w:rsid w:val="005B49A1"/>
    <w:rsid w:val="005B7F3F"/>
    <w:rsid w:val="005C16DB"/>
    <w:rsid w:val="005C1941"/>
    <w:rsid w:val="005C32D3"/>
    <w:rsid w:val="005C35C8"/>
    <w:rsid w:val="005C3642"/>
    <w:rsid w:val="005D2400"/>
    <w:rsid w:val="005D5329"/>
    <w:rsid w:val="005D5A4B"/>
    <w:rsid w:val="005D6E40"/>
    <w:rsid w:val="005E0BAC"/>
    <w:rsid w:val="005E255B"/>
    <w:rsid w:val="005E6365"/>
    <w:rsid w:val="005F1553"/>
    <w:rsid w:val="005F70FF"/>
    <w:rsid w:val="00603AA9"/>
    <w:rsid w:val="006057C7"/>
    <w:rsid w:val="00607C44"/>
    <w:rsid w:val="00612AF1"/>
    <w:rsid w:val="006148E7"/>
    <w:rsid w:val="006168FA"/>
    <w:rsid w:val="00620D15"/>
    <w:rsid w:val="00620FE5"/>
    <w:rsid w:val="00622954"/>
    <w:rsid w:val="0062351F"/>
    <w:rsid w:val="006255C3"/>
    <w:rsid w:val="00626738"/>
    <w:rsid w:val="00631500"/>
    <w:rsid w:val="00631CC0"/>
    <w:rsid w:val="006434C6"/>
    <w:rsid w:val="00650CB0"/>
    <w:rsid w:val="006556B0"/>
    <w:rsid w:val="00665ECF"/>
    <w:rsid w:val="00667C80"/>
    <w:rsid w:val="006741E4"/>
    <w:rsid w:val="006745E7"/>
    <w:rsid w:val="0067718D"/>
    <w:rsid w:val="00683FB3"/>
    <w:rsid w:val="006873F3"/>
    <w:rsid w:val="00687AE0"/>
    <w:rsid w:val="00687DC6"/>
    <w:rsid w:val="006A16D7"/>
    <w:rsid w:val="006A2C02"/>
    <w:rsid w:val="006A3AE4"/>
    <w:rsid w:val="006B1B2B"/>
    <w:rsid w:val="006B1DD0"/>
    <w:rsid w:val="006B76EC"/>
    <w:rsid w:val="006C057D"/>
    <w:rsid w:val="006C15B3"/>
    <w:rsid w:val="006C5A6F"/>
    <w:rsid w:val="006C5C4D"/>
    <w:rsid w:val="006D0100"/>
    <w:rsid w:val="006D3F95"/>
    <w:rsid w:val="006D5E3E"/>
    <w:rsid w:val="006D78F5"/>
    <w:rsid w:val="006E2D54"/>
    <w:rsid w:val="006E2DA5"/>
    <w:rsid w:val="006E38EC"/>
    <w:rsid w:val="006E428A"/>
    <w:rsid w:val="006F5FFA"/>
    <w:rsid w:val="007026C0"/>
    <w:rsid w:val="007037F0"/>
    <w:rsid w:val="00705970"/>
    <w:rsid w:val="007108DF"/>
    <w:rsid w:val="00721341"/>
    <w:rsid w:val="00721EB7"/>
    <w:rsid w:val="007256B7"/>
    <w:rsid w:val="007273C7"/>
    <w:rsid w:val="00730539"/>
    <w:rsid w:val="00736C74"/>
    <w:rsid w:val="00736C84"/>
    <w:rsid w:val="00737875"/>
    <w:rsid w:val="0073793E"/>
    <w:rsid w:val="00740C12"/>
    <w:rsid w:val="00741231"/>
    <w:rsid w:val="00744BF5"/>
    <w:rsid w:val="00746B1D"/>
    <w:rsid w:val="0074790F"/>
    <w:rsid w:val="0075199B"/>
    <w:rsid w:val="00752784"/>
    <w:rsid w:val="00756F99"/>
    <w:rsid w:val="0076075B"/>
    <w:rsid w:val="00761939"/>
    <w:rsid w:val="00762B85"/>
    <w:rsid w:val="007700C8"/>
    <w:rsid w:val="007707B9"/>
    <w:rsid w:val="00774A5C"/>
    <w:rsid w:val="00774C73"/>
    <w:rsid w:val="007842E9"/>
    <w:rsid w:val="00790EF9"/>
    <w:rsid w:val="007933B5"/>
    <w:rsid w:val="00796C2D"/>
    <w:rsid w:val="007A23AB"/>
    <w:rsid w:val="007A2692"/>
    <w:rsid w:val="007A2C45"/>
    <w:rsid w:val="007A4ECD"/>
    <w:rsid w:val="007A4FE4"/>
    <w:rsid w:val="007A551E"/>
    <w:rsid w:val="007A6132"/>
    <w:rsid w:val="007B2D12"/>
    <w:rsid w:val="007B3B01"/>
    <w:rsid w:val="007B5437"/>
    <w:rsid w:val="007B6161"/>
    <w:rsid w:val="007C352E"/>
    <w:rsid w:val="007C4BF1"/>
    <w:rsid w:val="007C7A38"/>
    <w:rsid w:val="007D20B4"/>
    <w:rsid w:val="007D24DD"/>
    <w:rsid w:val="007D5681"/>
    <w:rsid w:val="007E13C9"/>
    <w:rsid w:val="007E5466"/>
    <w:rsid w:val="007E6384"/>
    <w:rsid w:val="007F37CA"/>
    <w:rsid w:val="007F4692"/>
    <w:rsid w:val="007F546E"/>
    <w:rsid w:val="0080165E"/>
    <w:rsid w:val="00801669"/>
    <w:rsid w:val="00804904"/>
    <w:rsid w:val="00805FCF"/>
    <w:rsid w:val="0081224B"/>
    <w:rsid w:val="00812B74"/>
    <w:rsid w:val="00814F26"/>
    <w:rsid w:val="00815D95"/>
    <w:rsid w:val="00817D93"/>
    <w:rsid w:val="0082035F"/>
    <w:rsid w:val="00821C3F"/>
    <w:rsid w:val="00822801"/>
    <w:rsid w:val="00824DB1"/>
    <w:rsid w:val="008308C8"/>
    <w:rsid w:val="00831506"/>
    <w:rsid w:val="00833427"/>
    <w:rsid w:val="00835448"/>
    <w:rsid w:val="00836546"/>
    <w:rsid w:val="00841F0F"/>
    <w:rsid w:val="008441BA"/>
    <w:rsid w:val="008476AD"/>
    <w:rsid w:val="0085607C"/>
    <w:rsid w:val="00857258"/>
    <w:rsid w:val="00865021"/>
    <w:rsid w:val="0086564D"/>
    <w:rsid w:val="00865765"/>
    <w:rsid w:val="008658DA"/>
    <w:rsid w:val="00867D3C"/>
    <w:rsid w:val="00871544"/>
    <w:rsid w:val="00872F89"/>
    <w:rsid w:val="00876543"/>
    <w:rsid w:val="008807D8"/>
    <w:rsid w:val="00881233"/>
    <w:rsid w:val="00881C26"/>
    <w:rsid w:val="00885A39"/>
    <w:rsid w:val="00887E99"/>
    <w:rsid w:val="00895A54"/>
    <w:rsid w:val="008970C1"/>
    <w:rsid w:val="008A1FAC"/>
    <w:rsid w:val="008A399D"/>
    <w:rsid w:val="008A48F0"/>
    <w:rsid w:val="008A5F69"/>
    <w:rsid w:val="008A658D"/>
    <w:rsid w:val="008B047A"/>
    <w:rsid w:val="008B1C0B"/>
    <w:rsid w:val="008B344C"/>
    <w:rsid w:val="008C0A6D"/>
    <w:rsid w:val="008C3B1E"/>
    <w:rsid w:val="008C3EEB"/>
    <w:rsid w:val="008C4790"/>
    <w:rsid w:val="008C4A37"/>
    <w:rsid w:val="008C6F01"/>
    <w:rsid w:val="008D06CB"/>
    <w:rsid w:val="008D2E0B"/>
    <w:rsid w:val="008D72C6"/>
    <w:rsid w:val="008E6E37"/>
    <w:rsid w:val="008F1861"/>
    <w:rsid w:val="008F1CE5"/>
    <w:rsid w:val="008F32CE"/>
    <w:rsid w:val="00903AE0"/>
    <w:rsid w:val="00904D17"/>
    <w:rsid w:val="00910F56"/>
    <w:rsid w:val="0091268A"/>
    <w:rsid w:val="009156B4"/>
    <w:rsid w:val="00917240"/>
    <w:rsid w:val="0092548F"/>
    <w:rsid w:val="009261A8"/>
    <w:rsid w:val="00926FD0"/>
    <w:rsid w:val="009311FE"/>
    <w:rsid w:val="00932474"/>
    <w:rsid w:val="00932A74"/>
    <w:rsid w:val="00934418"/>
    <w:rsid w:val="0093458E"/>
    <w:rsid w:val="009355B9"/>
    <w:rsid w:val="00940B2B"/>
    <w:rsid w:val="009423CD"/>
    <w:rsid w:val="00942A99"/>
    <w:rsid w:val="009461C4"/>
    <w:rsid w:val="00946EEE"/>
    <w:rsid w:val="00947168"/>
    <w:rsid w:val="00954C9F"/>
    <w:rsid w:val="00954F14"/>
    <w:rsid w:val="00966B1E"/>
    <w:rsid w:val="0097072A"/>
    <w:rsid w:val="009716C9"/>
    <w:rsid w:val="00971887"/>
    <w:rsid w:val="00974F6D"/>
    <w:rsid w:val="009764D4"/>
    <w:rsid w:val="009806E9"/>
    <w:rsid w:val="009856DA"/>
    <w:rsid w:val="00986DC7"/>
    <w:rsid w:val="00994BDF"/>
    <w:rsid w:val="00995EB6"/>
    <w:rsid w:val="009A0ADE"/>
    <w:rsid w:val="009A1AD6"/>
    <w:rsid w:val="009A51AF"/>
    <w:rsid w:val="009B276D"/>
    <w:rsid w:val="009B5DDF"/>
    <w:rsid w:val="009B5E82"/>
    <w:rsid w:val="009C74B1"/>
    <w:rsid w:val="009C7965"/>
    <w:rsid w:val="009C7DCD"/>
    <w:rsid w:val="009D056F"/>
    <w:rsid w:val="009D30D7"/>
    <w:rsid w:val="009D4B37"/>
    <w:rsid w:val="009D5969"/>
    <w:rsid w:val="009E59E9"/>
    <w:rsid w:val="009E60CB"/>
    <w:rsid w:val="009E68F6"/>
    <w:rsid w:val="009F2625"/>
    <w:rsid w:val="009F2CC7"/>
    <w:rsid w:val="009F4B29"/>
    <w:rsid w:val="00A023C1"/>
    <w:rsid w:val="00A03751"/>
    <w:rsid w:val="00A04B4F"/>
    <w:rsid w:val="00A110A4"/>
    <w:rsid w:val="00A11C0C"/>
    <w:rsid w:val="00A139C1"/>
    <w:rsid w:val="00A14F5F"/>
    <w:rsid w:val="00A1785B"/>
    <w:rsid w:val="00A20FDA"/>
    <w:rsid w:val="00A232C3"/>
    <w:rsid w:val="00A24A13"/>
    <w:rsid w:val="00A25537"/>
    <w:rsid w:val="00A269BC"/>
    <w:rsid w:val="00A325B9"/>
    <w:rsid w:val="00A35F79"/>
    <w:rsid w:val="00A40EE4"/>
    <w:rsid w:val="00A4238F"/>
    <w:rsid w:val="00A436C2"/>
    <w:rsid w:val="00A45E40"/>
    <w:rsid w:val="00A4773A"/>
    <w:rsid w:val="00A50D90"/>
    <w:rsid w:val="00A52032"/>
    <w:rsid w:val="00A54224"/>
    <w:rsid w:val="00A5588C"/>
    <w:rsid w:val="00A610D1"/>
    <w:rsid w:val="00A66841"/>
    <w:rsid w:val="00A67C56"/>
    <w:rsid w:val="00A73295"/>
    <w:rsid w:val="00A733BD"/>
    <w:rsid w:val="00A7479A"/>
    <w:rsid w:val="00A76735"/>
    <w:rsid w:val="00A80023"/>
    <w:rsid w:val="00A806D2"/>
    <w:rsid w:val="00A81AFE"/>
    <w:rsid w:val="00A834AD"/>
    <w:rsid w:val="00A8429C"/>
    <w:rsid w:val="00A84B13"/>
    <w:rsid w:val="00A905A2"/>
    <w:rsid w:val="00A923B5"/>
    <w:rsid w:val="00A937E0"/>
    <w:rsid w:val="00A94070"/>
    <w:rsid w:val="00A9556F"/>
    <w:rsid w:val="00A96BA4"/>
    <w:rsid w:val="00AA1019"/>
    <w:rsid w:val="00AB3195"/>
    <w:rsid w:val="00AB3D0D"/>
    <w:rsid w:val="00AB3E1B"/>
    <w:rsid w:val="00AB4A52"/>
    <w:rsid w:val="00AC6493"/>
    <w:rsid w:val="00AD11E8"/>
    <w:rsid w:val="00AD28CC"/>
    <w:rsid w:val="00AD3F51"/>
    <w:rsid w:val="00AD4D74"/>
    <w:rsid w:val="00AE13CA"/>
    <w:rsid w:val="00AE2872"/>
    <w:rsid w:val="00AE37F5"/>
    <w:rsid w:val="00AE3BD2"/>
    <w:rsid w:val="00AE6238"/>
    <w:rsid w:val="00AE6A1C"/>
    <w:rsid w:val="00AF0481"/>
    <w:rsid w:val="00AF22D6"/>
    <w:rsid w:val="00AF29B2"/>
    <w:rsid w:val="00AF5406"/>
    <w:rsid w:val="00B10630"/>
    <w:rsid w:val="00B146E9"/>
    <w:rsid w:val="00B17DB3"/>
    <w:rsid w:val="00B2075F"/>
    <w:rsid w:val="00B24B36"/>
    <w:rsid w:val="00B26A00"/>
    <w:rsid w:val="00B418ED"/>
    <w:rsid w:val="00B429E5"/>
    <w:rsid w:val="00B45B03"/>
    <w:rsid w:val="00B47E18"/>
    <w:rsid w:val="00B47E65"/>
    <w:rsid w:val="00B5275E"/>
    <w:rsid w:val="00B55FB0"/>
    <w:rsid w:val="00B6069A"/>
    <w:rsid w:val="00B63C59"/>
    <w:rsid w:val="00B65460"/>
    <w:rsid w:val="00B65F3D"/>
    <w:rsid w:val="00B66935"/>
    <w:rsid w:val="00B672D3"/>
    <w:rsid w:val="00B67508"/>
    <w:rsid w:val="00B72252"/>
    <w:rsid w:val="00B735FA"/>
    <w:rsid w:val="00B73919"/>
    <w:rsid w:val="00B7754D"/>
    <w:rsid w:val="00B77615"/>
    <w:rsid w:val="00B816C3"/>
    <w:rsid w:val="00B909F4"/>
    <w:rsid w:val="00B91649"/>
    <w:rsid w:val="00B96E4C"/>
    <w:rsid w:val="00B97629"/>
    <w:rsid w:val="00BA2006"/>
    <w:rsid w:val="00BA491C"/>
    <w:rsid w:val="00BB6402"/>
    <w:rsid w:val="00BC0540"/>
    <w:rsid w:val="00BC1018"/>
    <w:rsid w:val="00BD4C5D"/>
    <w:rsid w:val="00BD5325"/>
    <w:rsid w:val="00BD5839"/>
    <w:rsid w:val="00BD5C17"/>
    <w:rsid w:val="00BE1B37"/>
    <w:rsid w:val="00BE1BF2"/>
    <w:rsid w:val="00BE71FF"/>
    <w:rsid w:val="00BF1F14"/>
    <w:rsid w:val="00BF414C"/>
    <w:rsid w:val="00C015CC"/>
    <w:rsid w:val="00C01FBF"/>
    <w:rsid w:val="00C02CBD"/>
    <w:rsid w:val="00C05720"/>
    <w:rsid w:val="00C06B34"/>
    <w:rsid w:val="00C13319"/>
    <w:rsid w:val="00C207A4"/>
    <w:rsid w:val="00C22A81"/>
    <w:rsid w:val="00C23899"/>
    <w:rsid w:val="00C320BC"/>
    <w:rsid w:val="00C343B5"/>
    <w:rsid w:val="00C36609"/>
    <w:rsid w:val="00C420CA"/>
    <w:rsid w:val="00C51028"/>
    <w:rsid w:val="00C52D32"/>
    <w:rsid w:val="00C54106"/>
    <w:rsid w:val="00C55AEE"/>
    <w:rsid w:val="00C57904"/>
    <w:rsid w:val="00C63772"/>
    <w:rsid w:val="00C65467"/>
    <w:rsid w:val="00C718D7"/>
    <w:rsid w:val="00C71CF1"/>
    <w:rsid w:val="00C72DF8"/>
    <w:rsid w:val="00C738F5"/>
    <w:rsid w:val="00C8535B"/>
    <w:rsid w:val="00C90E85"/>
    <w:rsid w:val="00C94713"/>
    <w:rsid w:val="00C9505B"/>
    <w:rsid w:val="00CA069A"/>
    <w:rsid w:val="00CA234B"/>
    <w:rsid w:val="00CA2BE3"/>
    <w:rsid w:val="00CA4D9D"/>
    <w:rsid w:val="00CA5A04"/>
    <w:rsid w:val="00CB5B7E"/>
    <w:rsid w:val="00CB73A1"/>
    <w:rsid w:val="00CC074C"/>
    <w:rsid w:val="00CC1440"/>
    <w:rsid w:val="00CC2200"/>
    <w:rsid w:val="00CC3277"/>
    <w:rsid w:val="00CC34B4"/>
    <w:rsid w:val="00CC68F4"/>
    <w:rsid w:val="00CD4065"/>
    <w:rsid w:val="00CE2588"/>
    <w:rsid w:val="00CE6E34"/>
    <w:rsid w:val="00CF0030"/>
    <w:rsid w:val="00CF0DDD"/>
    <w:rsid w:val="00CF1DBA"/>
    <w:rsid w:val="00CF2507"/>
    <w:rsid w:val="00CF2E07"/>
    <w:rsid w:val="00D001B5"/>
    <w:rsid w:val="00D0053A"/>
    <w:rsid w:val="00D005CE"/>
    <w:rsid w:val="00D00916"/>
    <w:rsid w:val="00D0539F"/>
    <w:rsid w:val="00D05C27"/>
    <w:rsid w:val="00D100F1"/>
    <w:rsid w:val="00D10C67"/>
    <w:rsid w:val="00D120AB"/>
    <w:rsid w:val="00D13C8F"/>
    <w:rsid w:val="00D13DE3"/>
    <w:rsid w:val="00D140E8"/>
    <w:rsid w:val="00D1427A"/>
    <w:rsid w:val="00D14D54"/>
    <w:rsid w:val="00D2053F"/>
    <w:rsid w:val="00D205BA"/>
    <w:rsid w:val="00D22CEC"/>
    <w:rsid w:val="00D23321"/>
    <w:rsid w:val="00D250B1"/>
    <w:rsid w:val="00D26C96"/>
    <w:rsid w:val="00D30891"/>
    <w:rsid w:val="00D33D51"/>
    <w:rsid w:val="00D413FA"/>
    <w:rsid w:val="00D41655"/>
    <w:rsid w:val="00D42AAD"/>
    <w:rsid w:val="00D442A8"/>
    <w:rsid w:val="00D53530"/>
    <w:rsid w:val="00D55FBE"/>
    <w:rsid w:val="00D5649E"/>
    <w:rsid w:val="00D62274"/>
    <w:rsid w:val="00D65093"/>
    <w:rsid w:val="00D667D8"/>
    <w:rsid w:val="00D70337"/>
    <w:rsid w:val="00D71F40"/>
    <w:rsid w:val="00D73B06"/>
    <w:rsid w:val="00D82463"/>
    <w:rsid w:val="00D92192"/>
    <w:rsid w:val="00D936D1"/>
    <w:rsid w:val="00D96590"/>
    <w:rsid w:val="00DA6AFA"/>
    <w:rsid w:val="00DA7926"/>
    <w:rsid w:val="00DB0A49"/>
    <w:rsid w:val="00DB51E7"/>
    <w:rsid w:val="00DB635A"/>
    <w:rsid w:val="00DC29AE"/>
    <w:rsid w:val="00DC2F7A"/>
    <w:rsid w:val="00DC6098"/>
    <w:rsid w:val="00DC7CE9"/>
    <w:rsid w:val="00DD15AD"/>
    <w:rsid w:val="00DD1E4B"/>
    <w:rsid w:val="00DD3AD7"/>
    <w:rsid w:val="00DD5C24"/>
    <w:rsid w:val="00DD5F58"/>
    <w:rsid w:val="00DE1C59"/>
    <w:rsid w:val="00DE1FD9"/>
    <w:rsid w:val="00DE4898"/>
    <w:rsid w:val="00DE7AB2"/>
    <w:rsid w:val="00DF3F34"/>
    <w:rsid w:val="00E032C7"/>
    <w:rsid w:val="00E078FC"/>
    <w:rsid w:val="00E117A9"/>
    <w:rsid w:val="00E11BC1"/>
    <w:rsid w:val="00E12826"/>
    <w:rsid w:val="00E13454"/>
    <w:rsid w:val="00E23AAF"/>
    <w:rsid w:val="00E25B14"/>
    <w:rsid w:val="00E34422"/>
    <w:rsid w:val="00E43705"/>
    <w:rsid w:val="00E473A5"/>
    <w:rsid w:val="00E52191"/>
    <w:rsid w:val="00E5787B"/>
    <w:rsid w:val="00E6528B"/>
    <w:rsid w:val="00E70466"/>
    <w:rsid w:val="00E70BCC"/>
    <w:rsid w:val="00E7291C"/>
    <w:rsid w:val="00E73E36"/>
    <w:rsid w:val="00E750F5"/>
    <w:rsid w:val="00E75863"/>
    <w:rsid w:val="00E832A0"/>
    <w:rsid w:val="00E84487"/>
    <w:rsid w:val="00E844A2"/>
    <w:rsid w:val="00E8622C"/>
    <w:rsid w:val="00E862BE"/>
    <w:rsid w:val="00E86B4A"/>
    <w:rsid w:val="00E87987"/>
    <w:rsid w:val="00E92736"/>
    <w:rsid w:val="00E93409"/>
    <w:rsid w:val="00E957C5"/>
    <w:rsid w:val="00E95D55"/>
    <w:rsid w:val="00EA042F"/>
    <w:rsid w:val="00EA4EB7"/>
    <w:rsid w:val="00EA7079"/>
    <w:rsid w:val="00EB060F"/>
    <w:rsid w:val="00EB1ECF"/>
    <w:rsid w:val="00EB7974"/>
    <w:rsid w:val="00EC1257"/>
    <w:rsid w:val="00EC16E3"/>
    <w:rsid w:val="00EC192F"/>
    <w:rsid w:val="00EC3801"/>
    <w:rsid w:val="00EC5AF9"/>
    <w:rsid w:val="00ED0FA6"/>
    <w:rsid w:val="00ED33BF"/>
    <w:rsid w:val="00ED6EDB"/>
    <w:rsid w:val="00EE2456"/>
    <w:rsid w:val="00EE4FBA"/>
    <w:rsid w:val="00EE7393"/>
    <w:rsid w:val="00EE7CA7"/>
    <w:rsid w:val="00EF15EE"/>
    <w:rsid w:val="00EF27E2"/>
    <w:rsid w:val="00F009DD"/>
    <w:rsid w:val="00F021B9"/>
    <w:rsid w:val="00F15A8D"/>
    <w:rsid w:val="00F161B4"/>
    <w:rsid w:val="00F24C51"/>
    <w:rsid w:val="00F27783"/>
    <w:rsid w:val="00F367F2"/>
    <w:rsid w:val="00F36C7C"/>
    <w:rsid w:val="00F4189E"/>
    <w:rsid w:val="00F4249D"/>
    <w:rsid w:val="00F42E9C"/>
    <w:rsid w:val="00F460D4"/>
    <w:rsid w:val="00F478A7"/>
    <w:rsid w:val="00F522ED"/>
    <w:rsid w:val="00F53513"/>
    <w:rsid w:val="00F554F6"/>
    <w:rsid w:val="00F57F12"/>
    <w:rsid w:val="00F60527"/>
    <w:rsid w:val="00F63942"/>
    <w:rsid w:val="00F66803"/>
    <w:rsid w:val="00F70A9E"/>
    <w:rsid w:val="00F71149"/>
    <w:rsid w:val="00F73DC1"/>
    <w:rsid w:val="00F75325"/>
    <w:rsid w:val="00F94403"/>
    <w:rsid w:val="00FA0C38"/>
    <w:rsid w:val="00FA14D0"/>
    <w:rsid w:val="00FA5131"/>
    <w:rsid w:val="00FB05AC"/>
    <w:rsid w:val="00FB27D7"/>
    <w:rsid w:val="00FB2BF7"/>
    <w:rsid w:val="00FB3404"/>
    <w:rsid w:val="00FB39DD"/>
    <w:rsid w:val="00FB4762"/>
    <w:rsid w:val="00FB70AD"/>
    <w:rsid w:val="00FC3AD1"/>
    <w:rsid w:val="00FC3D3A"/>
    <w:rsid w:val="00FC56C1"/>
    <w:rsid w:val="00FC6A1A"/>
    <w:rsid w:val="00FD1EA8"/>
    <w:rsid w:val="00FD38F6"/>
    <w:rsid w:val="00FD4AF3"/>
    <w:rsid w:val="00FD563B"/>
    <w:rsid w:val="00FE441D"/>
    <w:rsid w:val="00FE5431"/>
    <w:rsid w:val="00FE6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 Знак Знак Знак"/>
    <w:basedOn w:val="a"/>
    <w:rsid w:val="007273C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24335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link w:val="a5"/>
    <w:rsid w:val="008B047A"/>
    <w:rPr>
      <w:rFonts w:eastAsia="Times New Roman"/>
      <w:szCs w:val="20"/>
    </w:rPr>
  </w:style>
  <w:style w:type="paragraph" w:styleId="a5">
    <w:name w:val="Body Text Indent"/>
    <w:aliases w:val="Основной текст 1,Нумерованный список !!"/>
    <w:basedOn w:val="a"/>
    <w:link w:val="a4"/>
    <w:rsid w:val="008B047A"/>
    <w:pPr>
      <w:suppressAutoHyphens/>
      <w:spacing w:after="0" w:line="240" w:lineRule="auto"/>
      <w:ind w:firstLine="709"/>
      <w:jc w:val="both"/>
    </w:pPr>
    <w:rPr>
      <w:rFonts w:eastAsia="Times New Roman"/>
      <w:szCs w:val="20"/>
    </w:rPr>
  </w:style>
  <w:style w:type="character" w:customStyle="1" w:styleId="1">
    <w:name w:val="Основной текст с отступом Знак1"/>
    <w:basedOn w:val="a0"/>
    <w:uiPriority w:val="99"/>
    <w:semiHidden/>
    <w:rsid w:val="008B047A"/>
  </w:style>
  <w:style w:type="paragraph" w:customStyle="1" w:styleId="21">
    <w:name w:val="Знак Знак2 Знак Знак Знак Знак Знак Знак Знак Знак Знак Знак"/>
    <w:basedOn w:val="a"/>
    <w:rsid w:val="00CF250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Модульная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54A66-8565-49E8-AE40-24EA81405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2836</Words>
  <Characters>16171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18970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Elena_Zv</dc:creator>
  <cp:lastModifiedBy>УФ-бух</cp:lastModifiedBy>
  <cp:revision>2</cp:revision>
  <cp:lastPrinted>2022-03-01T07:49:00Z</cp:lastPrinted>
  <dcterms:created xsi:type="dcterms:W3CDTF">2024-02-06T04:01:00Z</dcterms:created>
  <dcterms:modified xsi:type="dcterms:W3CDTF">2024-02-06T04:01:00Z</dcterms:modified>
</cp:coreProperties>
</file>