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1A" w:rsidRDefault="00663C1A" w:rsidP="00663C1A">
      <w:pPr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438150" cy="733425"/>
            <wp:effectExtent l="0" t="0" r="0" b="952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1A" w:rsidRDefault="00663C1A" w:rsidP="00663C1A">
      <w:pPr>
        <w:jc w:val="center"/>
        <w:rPr>
          <w:sz w:val="22"/>
          <w:szCs w:val="22"/>
        </w:rPr>
      </w:pPr>
    </w:p>
    <w:p w:rsidR="00663C1A" w:rsidRDefault="00663C1A" w:rsidP="00663C1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«ЗАСЕКОВО » МУНИЦИПАЛ КЫЛДЭТЫСЬ ДЕПУТАТЪЕСЛЭН КЕНЕШСЫ</w:t>
      </w:r>
    </w:p>
    <w:p w:rsidR="00663C1A" w:rsidRDefault="00663C1A" w:rsidP="00663C1A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>СОВЕТ ДЕПУТАТОВ МУНИЦИПАЛЬНОГО ОБРАЗОВАНИЯ «ЗАСЕКОВСКОЕ</w:t>
      </w:r>
      <w:r>
        <w:rPr>
          <w:b/>
          <w:bCs/>
        </w:rPr>
        <w:t>»</w:t>
      </w:r>
    </w:p>
    <w:p w:rsidR="00663C1A" w:rsidRDefault="00663C1A" w:rsidP="00663C1A">
      <w:pPr>
        <w:shd w:val="clear" w:color="auto" w:fill="FFFFFF"/>
        <w:tabs>
          <w:tab w:val="left" w:leader="underscore" w:pos="2597"/>
          <w:tab w:val="left" w:pos="7455"/>
        </w:tabs>
        <w:rPr>
          <w:spacing w:val="-2"/>
        </w:rPr>
      </w:pPr>
    </w:p>
    <w:p w:rsidR="00663C1A" w:rsidRDefault="00663C1A" w:rsidP="00663C1A">
      <w:pPr>
        <w:shd w:val="clear" w:color="auto" w:fill="FFFFFF"/>
        <w:tabs>
          <w:tab w:val="left" w:leader="underscore" w:pos="2597"/>
          <w:tab w:val="left" w:pos="7455"/>
        </w:tabs>
        <w:rPr>
          <w:spacing w:val="-2"/>
        </w:rPr>
      </w:pPr>
    </w:p>
    <w:p w:rsidR="00663C1A" w:rsidRDefault="00663C1A" w:rsidP="00663C1A">
      <w:pPr>
        <w:rPr>
          <w:b/>
        </w:rPr>
      </w:pPr>
      <w:r>
        <w:t xml:space="preserve">  </w:t>
      </w:r>
      <w:r>
        <w:rPr>
          <w:b/>
        </w:rPr>
        <w:t xml:space="preserve">от 28 ноября  2016 года                                                                                    №7  </w:t>
      </w: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rPr>
          <w:rFonts w:eastAsia="Calibri"/>
          <w:sz w:val="28"/>
          <w:szCs w:val="28"/>
        </w:rPr>
      </w:pP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 xml:space="preserve">О внесении изменений  в решение  Совета депутатов </w:t>
      </w: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 xml:space="preserve">муниципального образования «Засековское» </w:t>
      </w: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 xml:space="preserve"> от 21 декабря  2011 г. №84 </w:t>
      </w: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 xml:space="preserve">«О земельном налоге на территории </w:t>
      </w: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>муниципального образования «Засековское»</w:t>
      </w:r>
    </w:p>
    <w:p w:rsidR="00663C1A" w:rsidRDefault="00663C1A" w:rsidP="00663C1A">
      <w:pPr>
        <w:ind w:firstLine="567"/>
        <w:jc w:val="both"/>
        <w:rPr>
          <w:rFonts w:eastAsia="Calibri"/>
        </w:rPr>
      </w:pPr>
    </w:p>
    <w:p w:rsidR="00663C1A" w:rsidRDefault="00663C1A" w:rsidP="00663C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В соответствии с Федеральным законом от 6 октября 2003 года </w:t>
      </w:r>
      <w:hyperlink r:id="rId6" w:history="1">
        <w:r>
          <w:rPr>
            <w:rStyle w:val="a3"/>
            <w:rFonts w:eastAsia="Calibri"/>
          </w:rPr>
          <w:t>N 131-ФЗ</w:t>
        </w:r>
      </w:hyperlink>
      <w:r>
        <w:rPr>
          <w:rFonts w:eastAsia="Calibri"/>
        </w:rPr>
        <w:t xml:space="preserve"> "Об общих принципах организации местного самоуправления в Российской Федерации", Налоговым кодексом Российской Федерации, руководствуясь Уставом муниципального образования "Засековское", </w:t>
      </w:r>
    </w:p>
    <w:p w:rsidR="00663C1A" w:rsidRDefault="00663C1A" w:rsidP="00663C1A">
      <w:pPr>
        <w:ind w:firstLine="567"/>
        <w:jc w:val="both"/>
        <w:rPr>
          <w:rFonts w:eastAsia="Calibri"/>
        </w:rPr>
      </w:pPr>
    </w:p>
    <w:p w:rsidR="00663C1A" w:rsidRDefault="00663C1A" w:rsidP="00663C1A">
      <w:pPr>
        <w:ind w:firstLine="567"/>
        <w:jc w:val="both"/>
        <w:rPr>
          <w:rFonts w:eastAsia="Calibri"/>
        </w:rPr>
      </w:pPr>
      <w:r>
        <w:rPr>
          <w:rFonts w:eastAsia="Calibri"/>
        </w:rPr>
        <w:t>Совет депутатов РЕШАЕТ:</w:t>
      </w:r>
    </w:p>
    <w:p w:rsidR="00663C1A" w:rsidRDefault="00663C1A" w:rsidP="00663C1A">
      <w:pPr>
        <w:ind w:firstLine="567"/>
        <w:jc w:val="both"/>
        <w:rPr>
          <w:rFonts w:eastAsia="Calibri"/>
        </w:rPr>
      </w:pPr>
    </w:p>
    <w:p w:rsidR="00663C1A" w:rsidRDefault="00663C1A" w:rsidP="00663C1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 Внести в решение Совета депутатов муниципального образования «Засековское»  от 21 декабря 2011 г. № 84 «О земельном налоге на территории муниципального образования «Засековское</w:t>
      </w:r>
      <w:proofErr w:type="gramStart"/>
      <w:r>
        <w:rPr>
          <w:rFonts w:eastAsia="Calibri"/>
        </w:rPr>
        <w:t>»(</w:t>
      </w:r>
      <w:proofErr w:type="gramEnd"/>
      <w:r>
        <w:rPr>
          <w:rFonts w:eastAsia="Calibri"/>
        </w:rPr>
        <w:t>в ред. Решения №63 от 19.03.2015)  следующие изменения:</w:t>
      </w:r>
    </w:p>
    <w:p w:rsidR="00663C1A" w:rsidRDefault="00663C1A" w:rsidP="00663C1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1.1. Из текста решения, включая Приложения к решению, исключить слова: «и уменьшение налоговой базы»</w:t>
      </w:r>
    </w:p>
    <w:p w:rsidR="00663C1A" w:rsidRDefault="00663C1A" w:rsidP="00663C1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1.2. Перечень документов, подтверждающих право на льготы в Приложении №2 к решению дополнить следующими категориями налогоплательщиков и соответствующими видами документов ими предоставляемых: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42"/>
        <w:gridCol w:w="4981"/>
      </w:tblGrid>
      <w:tr w:rsidR="00663C1A" w:rsidTr="00663C1A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Категория налогоплательщиков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Вид документа</w:t>
            </w:r>
          </w:p>
        </w:tc>
      </w:tr>
      <w:tr w:rsidR="00663C1A" w:rsidTr="00663C1A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Герои социалистического труда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Книжка Героя социалистического труда</w:t>
            </w:r>
          </w:p>
        </w:tc>
      </w:tr>
      <w:tr w:rsidR="00663C1A" w:rsidTr="00663C1A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Труженики тыла в годы ВОВ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1A" w:rsidRDefault="00663C1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Удостоверение ветерана ВОВ ст.20 Федерального закона от 12.01.1995 №5-ФЗ «О ветеранах», удостоверение о праве на льготы для тружеников тыла</w:t>
            </w:r>
          </w:p>
        </w:tc>
      </w:tr>
    </w:tbl>
    <w:p w:rsidR="00663C1A" w:rsidRDefault="00663C1A" w:rsidP="00663C1A">
      <w:pPr>
        <w:ind w:firstLine="540"/>
        <w:jc w:val="both"/>
        <w:rPr>
          <w:rFonts w:eastAsia="Calibri"/>
        </w:rPr>
      </w:pPr>
    </w:p>
    <w:p w:rsidR="00663C1A" w:rsidRDefault="00663C1A" w:rsidP="00663C1A">
      <w:pPr>
        <w:ind w:firstLine="540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с 01 января 2017 года, но не ранее истечения одного месяца после официального опубликования.</w:t>
      </w:r>
    </w:p>
    <w:p w:rsidR="00663C1A" w:rsidRDefault="00663C1A" w:rsidP="00663C1A">
      <w:pPr>
        <w:ind w:firstLine="426"/>
        <w:jc w:val="both"/>
        <w:rPr>
          <w:rFonts w:eastAsia="Calibri"/>
        </w:rPr>
      </w:pPr>
    </w:p>
    <w:p w:rsidR="00663C1A" w:rsidRDefault="00663C1A" w:rsidP="00663C1A">
      <w:pPr>
        <w:ind w:firstLine="426"/>
        <w:jc w:val="both"/>
        <w:rPr>
          <w:rFonts w:eastAsia="Calibri"/>
        </w:rPr>
      </w:pPr>
    </w:p>
    <w:p w:rsidR="00663C1A" w:rsidRDefault="00663C1A" w:rsidP="00663C1A">
      <w:pPr>
        <w:ind w:firstLine="426"/>
        <w:jc w:val="both"/>
        <w:rPr>
          <w:rFonts w:eastAsia="Calibri"/>
        </w:rPr>
      </w:pPr>
      <w:r>
        <w:rPr>
          <w:rFonts w:eastAsia="Calibri"/>
        </w:rPr>
        <w:t xml:space="preserve">Глава муниципального образования </w:t>
      </w:r>
    </w:p>
    <w:p w:rsidR="00663C1A" w:rsidRDefault="00663C1A" w:rsidP="00663C1A">
      <w:pPr>
        <w:ind w:firstLine="426"/>
        <w:jc w:val="both"/>
        <w:rPr>
          <w:rFonts w:eastAsia="Calibri"/>
        </w:rPr>
      </w:pPr>
      <w:r>
        <w:rPr>
          <w:rFonts w:eastAsia="Calibri"/>
        </w:rPr>
        <w:t>«Засековское»                                                                 Редькина Н.А.</w:t>
      </w:r>
    </w:p>
    <w:p w:rsidR="00663C1A" w:rsidRDefault="00663C1A" w:rsidP="00663C1A">
      <w:pPr>
        <w:ind w:firstLine="426"/>
        <w:jc w:val="both"/>
        <w:rPr>
          <w:rFonts w:eastAsia="Calibri"/>
          <w:sz w:val="28"/>
          <w:szCs w:val="28"/>
        </w:rPr>
      </w:pPr>
    </w:p>
    <w:p w:rsidR="00966DBD" w:rsidRDefault="00966DBD">
      <w:bookmarkStart w:id="0" w:name="_GoBack"/>
      <w:bookmarkEnd w:id="0"/>
    </w:p>
    <w:sectPr w:rsidR="0096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56"/>
    <w:rsid w:val="00330D56"/>
    <w:rsid w:val="00663C1A"/>
    <w:rsid w:val="0096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B24C1377478A2621A797634826CAAC3159CFE24C74759CEA6FE05AF8AE9705B253A91136CF41A8E6n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2016-11-29T11:42:00Z</dcterms:created>
  <dcterms:modified xsi:type="dcterms:W3CDTF">2016-11-29T11:43:00Z</dcterms:modified>
</cp:coreProperties>
</file>