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30A" w:rsidRDefault="0029430A" w:rsidP="0029430A">
      <w:pPr>
        <w:outlineLvl w:val="0"/>
        <w:rPr>
          <w:rFonts w:ascii="Times New Roman" w:hAnsi="Times New Roman" w:cs="Times New Roman"/>
          <w:b/>
          <w:bCs/>
          <w:color w:val="FF0000"/>
          <w:sz w:val="24"/>
          <w:szCs w:val="24"/>
        </w:rPr>
      </w:pPr>
      <w:r w:rsidRPr="0029430A">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 xml:space="preserve"> </w:t>
      </w:r>
      <w:r>
        <w:rPr>
          <w:rFonts w:ascii="Times New Roman" w:hAnsi="Times New Roman" w:cs="Times New Roman"/>
          <w:b/>
          <w:bCs/>
          <w:noProof/>
          <w:color w:val="FF0000"/>
          <w:sz w:val="24"/>
          <w:szCs w:val="24"/>
          <w:lang w:eastAsia="ru-RU"/>
        </w:rPr>
        <w:drawing>
          <wp:inline distT="0" distB="0" distL="0" distR="0" wp14:anchorId="41C4F3B5" wp14:editId="3BC6338E">
            <wp:extent cx="533400" cy="885825"/>
            <wp:effectExtent l="0" t="0" r="0" b="9525"/>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сли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885825"/>
                    </a:xfrm>
                    <a:prstGeom prst="rect">
                      <a:avLst/>
                    </a:prstGeom>
                    <a:noFill/>
                    <a:ln>
                      <a:noFill/>
                    </a:ln>
                  </pic:spPr>
                </pic:pic>
              </a:graphicData>
            </a:graphic>
          </wp:inline>
        </w:drawing>
      </w:r>
    </w:p>
    <w:p w:rsidR="0029430A" w:rsidRDefault="0029430A" w:rsidP="0029430A">
      <w:pPr>
        <w:pStyle w:val="1"/>
        <w:jc w:val="center"/>
        <w:rPr>
          <w:rFonts w:ascii="Times New Roman" w:hAnsi="Times New Roman" w:cs="Times New Roman"/>
          <w:b/>
          <w:bCs/>
        </w:rPr>
      </w:pPr>
      <w:r>
        <w:rPr>
          <w:rFonts w:ascii="Times New Roman" w:hAnsi="Times New Roman" w:cs="Times New Roman"/>
          <w:b/>
          <w:bCs/>
        </w:rPr>
        <w:t>«ЗАСЕКОВО» МУНИЦИПАЛ КЫЛДЫТЭТЛЭН АДМИНИСТРАЦИЕЗ</w:t>
      </w:r>
    </w:p>
    <w:p w:rsidR="0029430A" w:rsidRDefault="0029430A" w:rsidP="0029430A">
      <w:pPr>
        <w:pStyle w:val="1"/>
        <w:jc w:val="center"/>
        <w:rPr>
          <w:rFonts w:ascii="Times New Roman" w:hAnsi="Times New Roman" w:cs="Times New Roman"/>
          <w:b/>
          <w:bCs/>
        </w:rPr>
      </w:pPr>
      <w:r>
        <w:rPr>
          <w:rFonts w:ascii="Times New Roman" w:hAnsi="Times New Roman" w:cs="Times New Roman"/>
          <w:b/>
          <w:bCs/>
        </w:rPr>
        <w:t>АДМИНИСТРАЦИЯ МУНИЦИПАЛЬНОГО ОБРАЗОВАНИЯ  «ЗАСЕКОВСКОЕ»</w:t>
      </w:r>
    </w:p>
    <w:p w:rsidR="0029430A" w:rsidRDefault="0029430A" w:rsidP="0029430A">
      <w:pPr>
        <w:pStyle w:val="1"/>
        <w:jc w:val="center"/>
        <w:rPr>
          <w:rFonts w:ascii="Times New Roman" w:hAnsi="Times New Roman" w:cs="Times New Roman"/>
          <w:b/>
          <w:bCs/>
          <w:sz w:val="24"/>
          <w:szCs w:val="24"/>
        </w:rPr>
      </w:pPr>
    </w:p>
    <w:p w:rsidR="0029430A" w:rsidRDefault="0029430A" w:rsidP="0029430A">
      <w:pPr>
        <w:pStyle w:val="1"/>
        <w:jc w:val="center"/>
        <w:rPr>
          <w:rFonts w:ascii="Times New Roman" w:hAnsi="Times New Roman" w:cs="Times New Roman"/>
          <w:b/>
          <w:bCs/>
          <w:sz w:val="24"/>
          <w:szCs w:val="24"/>
        </w:rPr>
      </w:pPr>
      <w:r>
        <w:rPr>
          <w:rFonts w:ascii="Times New Roman" w:hAnsi="Times New Roman" w:cs="Times New Roman"/>
          <w:b/>
          <w:bCs/>
          <w:sz w:val="24"/>
          <w:szCs w:val="24"/>
        </w:rPr>
        <w:t>ПОСТАНОВЛЕНИЕ</w:t>
      </w:r>
    </w:p>
    <w:p w:rsidR="0029430A" w:rsidRDefault="0029430A" w:rsidP="0029430A">
      <w:pPr>
        <w:pStyle w:val="1"/>
        <w:jc w:val="center"/>
        <w:rPr>
          <w:rFonts w:ascii="Times New Roman" w:hAnsi="Times New Roman" w:cs="Times New Roman"/>
          <w:sz w:val="24"/>
          <w:szCs w:val="24"/>
        </w:rPr>
      </w:pPr>
      <w:r>
        <w:rPr>
          <w:rFonts w:ascii="Times New Roman" w:hAnsi="Times New Roman" w:cs="Times New Roman"/>
          <w:sz w:val="24"/>
          <w:szCs w:val="24"/>
        </w:rPr>
        <w:t xml:space="preserve"> 22 марта  2021 года                                                                                                       №  05                                                                                                                                                                    </w:t>
      </w:r>
    </w:p>
    <w:p w:rsidR="0029430A" w:rsidRDefault="0029430A" w:rsidP="0029430A">
      <w:pPr>
        <w:pStyle w:val="1"/>
        <w:jc w:val="center"/>
        <w:rPr>
          <w:rFonts w:ascii="Times New Roman" w:hAnsi="Times New Roman" w:cs="Times New Roman"/>
          <w:sz w:val="24"/>
          <w:szCs w:val="24"/>
        </w:rPr>
      </w:pPr>
      <w:r>
        <w:rPr>
          <w:rFonts w:ascii="Times New Roman" w:hAnsi="Times New Roman" w:cs="Times New Roman"/>
          <w:sz w:val="24"/>
          <w:szCs w:val="24"/>
        </w:rPr>
        <w:t>Д. Засеково</w:t>
      </w:r>
    </w:p>
    <w:p w:rsidR="0029430A" w:rsidRPr="00D50AEB" w:rsidRDefault="0029430A" w:rsidP="0029430A">
      <w:pPr>
        <w:spacing w:after="0" w:line="240" w:lineRule="auto"/>
        <w:rPr>
          <w:rFonts w:ascii="Times New Roman" w:eastAsia="Times New Roman" w:hAnsi="Times New Roman" w:cs="Times New Roman"/>
          <w:sz w:val="24"/>
          <w:szCs w:val="24"/>
          <w:lang w:eastAsia="ru-RU"/>
        </w:rPr>
      </w:pPr>
    </w:p>
    <w:p w:rsidR="0029430A" w:rsidRPr="00D50AEB" w:rsidRDefault="0029430A" w:rsidP="0029430A">
      <w:pPr>
        <w:spacing w:after="0" w:line="240" w:lineRule="auto"/>
        <w:jc w:val="center"/>
        <w:rPr>
          <w:rFonts w:ascii="Times New Roman" w:eastAsia="Times New Roman" w:hAnsi="Times New Roman" w:cs="Times New Roman"/>
          <w:b/>
          <w:sz w:val="24"/>
          <w:szCs w:val="24"/>
          <w:lang w:eastAsia="ru-RU"/>
        </w:rPr>
      </w:pPr>
      <w:r w:rsidRPr="00D50AEB">
        <w:rPr>
          <w:rFonts w:ascii="Times New Roman" w:eastAsia="Times New Roman" w:hAnsi="Times New Roman" w:cs="Times New Roman"/>
          <w:b/>
          <w:sz w:val="24"/>
          <w:szCs w:val="24"/>
          <w:lang w:eastAsia="ru-RU"/>
        </w:rPr>
        <w:t>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w:t>
      </w:r>
    </w:p>
    <w:p w:rsidR="0029430A" w:rsidRPr="00D50AEB" w:rsidRDefault="0029430A" w:rsidP="0029430A">
      <w:pPr>
        <w:spacing w:after="0" w:line="240" w:lineRule="auto"/>
        <w:rPr>
          <w:rFonts w:ascii="Times New Roman" w:eastAsia="Times New Roman" w:hAnsi="Times New Roman" w:cs="Times New Roman"/>
          <w:sz w:val="24"/>
          <w:szCs w:val="24"/>
          <w:lang w:eastAsia="ru-RU"/>
        </w:rPr>
      </w:pPr>
    </w:p>
    <w:p w:rsidR="0029430A" w:rsidRPr="00D50AEB" w:rsidRDefault="0029430A" w:rsidP="0029430A">
      <w:pPr>
        <w:spacing w:after="0" w:line="240" w:lineRule="auto"/>
        <w:ind w:firstLine="709"/>
        <w:jc w:val="both"/>
        <w:rPr>
          <w:rFonts w:ascii="Times New Roman" w:eastAsia="Times New Roman" w:hAnsi="Times New Roman" w:cs="Times New Roman"/>
          <w:sz w:val="24"/>
          <w:szCs w:val="24"/>
          <w:lang w:eastAsia="ru-RU"/>
        </w:rPr>
      </w:pPr>
      <w:r w:rsidRPr="00D50AEB">
        <w:rPr>
          <w:rFonts w:ascii="Times New Roman" w:eastAsia="Times New Roman" w:hAnsi="Times New Roman" w:cs="Times New Roman"/>
          <w:sz w:val="24"/>
          <w:szCs w:val="24"/>
          <w:lang w:eastAsia="ru-RU"/>
        </w:rPr>
        <w:t>В соответствии с Федеральным законом от  27  июля  2010  года  № 210-ФЗ «Об  организации  предоставления  государственных  и  муниципальных  услуг» и, руководствуясь, Уставом муниципального образования «</w:t>
      </w:r>
      <w:r>
        <w:rPr>
          <w:rFonts w:ascii="Times New Roman" w:eastAsia="Times New Roman" w:hAnsi="Times New Roman" w:cs="Times New Roman"/>
          <w:sz w:val="24"/>
          <w:szCs w:val="24"/>
          <w:lang w:eastAsia="ru-RU"/>
        </w:rPr>
        <w:t>Засековское</w:t>
      </w:r>
      <w:r w:rsidRPr="00D50AEB">
        <w:rPr>
          <w:rFonts w:ascii="Times New Roman" w:eastAsia="Times New Roman" w:hAnsi="Times New Roman" w:cs="Times New Roman"/>
          <w:sz w:val="24"/>
          <w:szCs w:val="24"/>
          <w:lang w:eastAsia="ru-RU"/>
        </w:rPr>
        <w:t>»</w:t>
      </w:r>
    </w:p>
    <w:p w:rsidR="0029430A" w:rsidRPr="00D50AEB" w:rsidRDefault="0029430A" w:rsidP="0029430A">
      <w:pPr>
        <w:spacing w:after="0" w:line="240" w:lineRule="auto"/>
        <w:rPr>
          <w:rFonts w:ascii="Times New Roman" w:eastAsia="Times New Roman" w:hAnsi="Times New Roman" w:cs="Times New Roman"/>
          <w:sz w:val="24"/>
          <w:szCs w:val="24"/>
          <w:lang w:eastAsia="ru-RU"/>
        </w:rPr>
      </w:pPr>
    </w:p>
    <w:p w:rsidR="0029430A" w:rsidRPr="00D50AEB" w:rsidRDefault="0029430A" w:rsidP="0029430A">
      <w:pPr>
        <w:spacing w:after="0" w:line="240" w:lineRule="auto"/>
        <w:jc w:val="center"/>
        <w:rPr>
          <w:rFonts w:ascii="Times New Roman" w:eastAsia="Times New Roman" w:hAnsi="Times New Roman" w:cs="Times New Roman"/>
          <w:sz w:val="24"/>
          <w:szCs w:val="24"/>
          <w:lang w:eastAsia="ru-RU"/>
        </w:rPr>
      </w:pPr>
      <w:r w:rsidRPr="00D50AEB">
        <w:rPr>
          <w:rFonts w:ascii="Times New Roman" w:eastAsia="Times New Roman" w:hAnsi="Times New Roman" w:cs="Times New Roman"/>
          <w:sz w:val="24"/>
          <w:szCs w:val="24"/>
          <w:lang w:eastAsia="ru-RU"/>
        </w:rPr>
        <w:t>ПОСТАНОВЛЯЕТ:</w:t>
      </w:r>
    </w:p>
    <w:p w:rsidR="0029430A" w:rsidRPr="00D50AEB" w:rsidRDefault="0029430A" w:rsidP="0029430A">
      <w:pPr>
        <w:spacing w:after="0" w:line="240" w:lineRule="auto"/>
        <w:jc w:val="center"/>
        <w:rPr>
          <w:rFonts w:ascii="Times New Roman" w:eastAsia="Times New Roman" w:hAnsi="Times New Roman" w:cs="Times New Roman"/>
          <w:sz w:val="24"/>
          <w:szCs w:val="24"/>
          <w:lang w:eastAsia="ru-RU"/>
        </w:rPr>
      </w:pPr>
    </w:p>
    <w:p w:rsidR="0029430A" w:rsidRPr="00D50AEB" w:rsidRDefault="0029430A" w:rsidP="0029430A">
      <w:pPr>
        <w:numPr>
          <w:ilvl w:val="0"/>
          <w:numId w:val="1"/>
        </w:numPr>
        <w:spacing w:after="0" w:line="240" w:lineRule="auto"/>
        <w:ind w:firstLine="567"/>
        <w:contextualSpacing/>
        <w:jc w:val="both"/>
        <w:rPr>
          <w:rFonts w:ascii="Times New Roman" w:eastAsia="Times New Roman" w:hAnsi="Times New Roman" w:cs="Times New Roman"/>
          <w:sz w:val="24"/>
          <w:szCs w:val="24"/>
          <w:lang w:eastAsia="ru-RU"/>
        </w:rPr>
      </w:pPr>
      <w:r w:rsidRPr="00D50AEB">
        <w:rPr>
          <w:rFonts w:ascii="Times New Roman" w:eastAsia="Times New Roman" w:hAnsi="Times New Roman" w:cs="Times New Roman"/>
          <w:sz w:val="24"/>
          <w:szCs w:val="24"/>
          <w:lang w:eastAsia="ru-RU"/>
        </w:rPr>
        <w:t>Утвердить прилагаемый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w:t>
      </w:r>
    </w:p>
    <w:p w:rsidR="0029430A" w:rsidRPr="00D50AEB" w:rsidRDefault="0029430A" w:rsidP="0029430A">
      <w:pPr>
        <w:numPr>
          <w:ilvl w:val="0"/>
          <w:numId w:val="1"/>
        </w:numPr>
        <w:spacing w:after="0" w:line="240" w:lineRule="auto"/>
        <w:ind w:firstLine="567"/>
        <w:contextualSpacing/>
        <w:jc w:val="both"/>
        <w:rPr>
          <w:rFonts w:ascii="Times New Roman" w:eastAsia="Times New Roman" w:hAnsi="Times New Roman" w:cs="Times New Roman"/>
          <w:sz w:val="24"/>
          <w:szCs w:val="24"/>
          <w:lang w:eastAsia="ru-RU"/>
        </w:rPr>
      </w:pPr>
      <w:r w:rsidRPr="00D50AEB">
        <w:rPr>
          <w:rFonts w:ascii="Times New Roman" w:eastAsia="Times New Roman" w:hAnsi="Times New Roman" w:cs="Times New Roman"/>
          <w:sz w:val="24"/>
          <w:szCs w:val="24"/>
          <w:lang w:eastAsia="ru-RU"/>
        </w:rPr>
        <w:t>Опубликовать постановление в Вестнике правовых актов органов местного самоуправления муниципального образования «</w:t>
      </w:r>
      <w:r>
        <w:rPr>
          <w:rFonts w:ascii="Times New Roman" w:eastAsia="Times New Roman" w:hAnsi="Times New Roman" w:cs="Times New Roman"/>
          <w:sz w:val="24"/>
          <w:szCs w:val="24"/>
          <w:lang w:eastAsia="ru-RU"/>
        </w:rPr>
        <w:t>Засековское</w:t>
      </w:r>
      <w:r w:rsidRPr="00D50AEB">
        <w:rPr>
          <w:rFonts w:ascii="Times New Roman" w:eastAsia="Times New Roman" w:hAnsi="Times New Roman" w:cs="Times New Roman"/>
          <w:sz w:val="24"/>
          <w:szCs w:val="24"/>
          <w:lang w:eastAsia="ru-RU"/>
        </w:rPr>
        <w:t>» и разместить на официальном сайте муниципального образования «Юкаменский район».</w:t>
      </w:r>
    </w:p>
    <w:p w:rsidR="0029430A" w:rsidRPr="00D50AEB" w:rsidRDefault="0029430A" w:rsidP="0029430A">
      <w:pPr>
        <w:tabs>
          <w:tab w:val="left" w:pos="980"/>
        </w:tabs>
        <w:spacing w:after="0" w:line="240" w:lineRule="auto"/>
        <w:rPr>
          <w:rFonts w:ascii="Times New Roman" w:eastAsia="Times New Roman" w:hAnsi="Times New Roman" w:cs="Times New Roman"/>
          <w:sz w:val="24"/>
          <w:szCs w:val="24"/>
          <w:lang w:eastAsia="ru-RU"/>
        </w:rPr>
      </w:pPr>
    </w:p>
    <w:p w:rsidR="0029430A" w:rsidRPr="00D50AEB" w:rsidRDefault="0029430A" w:rsidP="0029430A">
      <w:pPr>
        <w:tabs>
          <w:tab w:val="left" w:pos="980"/>
          <w:tab w:val="left" w:pos="6760"/>
        </w:tabs>
        <w:spacing w:after="0" w:line="240" w:lineRule="auto"/>
        <w:rPr>
          <w:rFonts w:ascii="Times New Roman" w:eastAsia="Times New Roman" w:hAnsi="Times New Roman" w:cs="Times New Roman"/>
          <w:sz w:val="24"/>
          <w:szCs w:val="24"/>
          <w:lang w:eastAsia="ru-RU"/>
        </w:rPr>
      </w:pPr>
    </w:p>
    <w:p w:rsidR="0029430A" w:rsidRPr="00D50AEB" w:rsidRDefault="0029430A" w:rsidP="0029430A">
      <w:pPr>
        <w:tabs>
          <w:tab w:val="left" w:pos="980"/>
          <w:tab w:val="left" w:pos="6760"/>
        </w:tabs>
        <w:spacing w:after="0" w:line="240" w:lineRule="auto"/>
        <w:rPr>
          <w:rFonts w:ascii="Times New Roman" w:eastAsia="Times New Roman" w:hAnsi="Times New Roman" w:cs="Times New Roman"/>
          <w:sz w:val="24"/>
          <w:szCs w:val="24"/>
          <w:lang w:eastAsia="ru-RU"/>
        </w:rPr>
      </w:pPr>
      <w:r w:rsidRPr="00D50AEB">
        <w:rPr>
          <w:rFonts w:ascii="Times New Roman" w:eastAsia="Times New Roman" w:hAnsi="Times New Roman" w:cs="Times New Roman"/>
          <w:sz w:val="24"/>
          <w:szCs w:val="24"/>
          <w:lang w:eastAsia="ru-RU"/>
        </w:rPr>
        <w:t>Глава муниципального образования</w:t>
      </w:r>
      <w:r w:rsidRPr="00D50AEB">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Н.А. Редькина</w:t>
      </w:r>
    </w:p>
    <w:p w:rsidR="0029430A" w:rsidRPr="00D50AEB" w:rsidRDefault="0029430A" w:rsidP="0029430A">
      <w:pPr>
        <w:tabs>
          <w:tab w:val="left" w:pos="980"/>
          <w:tab w:val="left" w:pos="6760"/>
        </w:tabs>
        <w:spacing w:after="0" w:line="240" w:lineRule="auto"/>
        <w:rPr>
          <w:rFonts w:ascii="Times New Roman" w:eastAsia="Times New Roman" w:hAnsi="Times New Roman" w:cs="Times New Roman"/>
          <w:sz w:val="24"/>
          <w:szCs w:val="24"/>
          <w:lang w:eastAsia="ru-RU"/>
        </w:rPr>
      </w:pPr>
    </w:p>
    <w:p w:rsidR="0029430A" w:rsidRPr="00D50AEB" w:rsidRDefault="0029430A" w:rsidP="0029430A">
      <w:pPr>
        <w:tabs>
          <w:tab w:val="left" w:pos="980"/>
          <w:tab w:val="left" w:pos="6760"/>
        </w:tabs>
        <w:spacing w:after="0" w:line="240" w:lineRule="auto"/>
        <w:rPr>
          <w:rFonts w:ascii="Times New Roman" w:eastAsia="Times New Roman" w:hAnsi="Times New Roman" w:cs="Times New Roman"/>
          <w:sz w:val="24"/>
          <w:szCs w:val="24"/>
          <w:lang w:eastAsia="ru-RU"/>
        </w:rPr>
      </w:pPr>
    </w:p>
    <w:p w:rsidR="0029430A" w:rsidRPr="00D50AEB" w:rsidRDefault="0029430A" w:rsidP="0029430A">
      <w:pPr>
        <w:tabs>
          <w:tab w:val="left" w:pos="980"/>
          <w:tab w:val="left" w:pos="6760"/>
        </w:tabs>
        <w:spacing w:after="0" w:line="240" w:lineRule="auto"/>
        <w:rPr>
          <w:rFonts w:ascii="Times New Roman" w:eastAsia="Times New Roman" w:hAnsi="Times New Roman" w:cs="Times New Roman"/>
          <w:sz w:val="24"/>
          <w:szCs w:val="24"/>
          <w:lang w:eastAsia="ru-RU"/>
        </w:rPr>
      </w:pPr>
    </w:p>
    <w:p w:rsidR="0029430A" w:rsidRPr="00D50AEB" w:rsidRDefault="0029430A" w:rsidP="0029430A">
      <w:pPr>
        <w:tabs>
          <w:tab w:val="left" w:pos="980"/>
          <w:tab w:val="left" w:pos="6760"/>
        </w:tabs>
        <w:spacing w:after="0" w:line="240" w:lineRule="auto"/>
        <w:rPr>
          <w:rFonts w:ascii="Times New Roman" w:eastAsia="Times New Roman" w:hAnsi="Times New Roman" w:cs="Times New Roman"/>
          <w:sz w:val="24"/>
          <w:szCs w:val="24"/>
          <w:lang w:eastAsia="ru-RU"/>
        </w:rPr>
      </w:pPr>
    </w:p>
    <w:p w:rsidR="0029430A" w:rsidRPr="00D50AEB" w:rsidRDefault="0029430A" w:rsidP="0029430A">
      <w:pPr>
        <w:tabs>
          <w:tab w:val="left" w:pos="980"/>
          <w:tab w:val="left" w:pos="6760"/>
        </w:tabs>
        <w:spacing w:after="0" w:line="240" w:lineRule="auto"/>
        <w:rPr>
          <w:rFonts w:ascii="Times New Roman" w:eastAsia="Times New Roman" w:hAnsi="Times New Roman" w:cs="Times New Roman"/>
          <w:sz w:val="24"/>
          <w:szCs w:val="24"/>
          <w:lang w:eastAsia="ru-RU"/>
        </w:rPr>
      </w:pPr>
    </w:p>
    <w:p w:rsidR="0029430A" w:rsidRPr="00D50AEB" w:rsidRDefault="0029430A" w:rsidP="0029430A">
      <w:pPr>
        <w:tabs>
          <w:tab w:val="left" w:pos="980"/>
          <w:tab w:val="left" w:pos="6760"/>
        </w:tabs>
        <w:spacing w:after="0" w:line="240" w:lineRule="auto"/>
        <w:rPr>
          <w:rFonts w:ascii="Times New Roman" w:eastAsia="Times New Roman" w:hAnsi="Times New Roman" w:cs="Times New Roman"/>
          <w:sz w:val="24"/>
          <w:szCs w:val="24"/>
          <w:lang w:eastAsia="ru-RU"/>
        </w:rPr>
      </w:pPr>
    </w:p>
    <w:p w:rsidR="0029430A" w:rsidRPr="00D50AEB" w:rsidRDefault="0029430A" w:rsidP="0029430A">
      <w:pPr>
        <w:tabs>
          <w:tab w:val="left" w:pos="980"/>
          <w:tab w:val="left" w:pos="6760"/>
        </w:tabs>
        <w:spacing w:after="0" w:line="240" w:lineRule="auto"/>
        <w:rPr>
          <w:rFonts w:ascii="Times New Roman" w:eastAsia="Times New Roman" w:hAnsi="Times New Roman" w:cs="Times New Roman"/>
          <w:sz w:val="24"/>
          <w:szCs w:val="24"/>
          <w:lang w:eastAsia="ru-RU"/>
        </w:rPr>
      </w:pPr>
    </w:p>
    <w:p w:rsidR="0029430A" w:rsidRPr="00D50AEB" w:rsidRDefault="0029430A" w:rsidP="0029430A">
      <w:pPr>
        <w:tabs>
          <w:tab w:val="left" w:pos="980"/>
          <w:tab w:val="left" w:pos="6760"/>
        </w:tabs>
        <w:spacing w:after="0" w:line="240" w:lineRule="auto"/>
        <w:rPr>
          <w:rFonts w:ascii="Times New Roman" w:eastAsia="Times New Roman" w:hAnsi="Times New Roman" w:cs="Times New Roman"/>
          <w:sz w:val="24"/>
          <w:szCs w:val="24"/>
          <w:lang w:eastAsia="ru-RU"/>
        </w:rPr>
      </w:pPr>
    </w:p>
    <w:p w:rsidR="0029430A" w:rsidRPr="00D50AEB" w:rsidRDefault="0029430A" w:rsidP="0029430A">
      <w:pPr>
        <w:tabs>
          <w:tab w:val="left" w:pos="980"/>
          <w:tab w:val="left" w:pos="6760"/>
        </w:tabs>
        <w:spacing w:after="0" w:line="240" w:lineRule="auto"/>
        <w:rPr>
          <w:rFonts w:ascii="Times New Roman" w:eastAsia="Times New Roman" w:hAnsi="Times New Roman" w:cs="Times New Roman"/>
          <w:sz w:val="24"/>
          <w:szCs w:val="24"/>
          <w:lang w:eastAsia="ru-RU"/>
        </w:rPr>
      </w:pPr>
    </w:p>
    <w:p w:rsidR="0029430A" w:rsidRPr="00D50AEB" w:rsidRDefault="0029430A" w:rsidP="0029430A">
      <w:pPr>
        <w:tabs>
          <w:tab w:val="left" w:pos="980"/>
          <w:tab w:val="left" w:pos="6760"/>
        </w:tabs>
        <w:spacing w:after="0" w:line="240" w:lineRule="auto"/>
        <w:rPr>
          <w:rFonts w:ascii="Times New Roman" w:eastAsia="Times New Roman" w:hAnsi="Times New Roman" w:cs="Times New Roman"/>
          <w:sz w:val="24"/>
          <w:szCs w:val="24"/>
          <w:lang w:eastAsia="ru-RU"/>
        </w:rPr>
      </w:pPr>
    </w:p>
    <w:p w:rsidR="0029430A" w:rsidRPr="00D50AEB" w:rsidRDefault="0029430A" w:rsidP="0029430A">
      <w:pPr>
        <w:tabs>
          <w:tab w:val="left" w:pos="980"/>
          <w:tab w:val="left" w:pos="6760"/>
        </w:tabs>
        <w:spacing w:after="0" w:line="240" w:lineRule="auto"/>
        <w:rPr>
          <w:rFonts w:ascii="Times New Roman" w:eastAsia="Times New Roman" w:hAnsi="Times New Roman" w:cs="Times New Roman"/>
          <w:sz w:val="24"/>
          <w:szCs w:val="24"/>
          <w:lang w:eastAsia="ru-RU"/>
        </w:rPr>
      </w:pPr>
    </w:p>
    <w:p w:rsidR="0029430A" w:rsidRPr="00D50AEB" w:rsidRDefault="0029430A" w:rsidP="0029430A">
      <w:pPr>
        <w:tabs>
          <w:tab w:val="left" w:pos="980"/>
          <w:tab w:val="left" w:pos="6760"/>
        </w:tabs>
        <w:spacing w:after="0" w:line="240" w:lineRule="auto"/>
        <w:rPr>
          <w:rFonts w:ascii="Times New Roman" w:eastAsia="Times New Roman" w:hAnsi="Times New Roman" w:cs="Times New Roman"/>
          <w:sz w:val="24"/>
          <w:szCs w:val="24"/>
          <w:lang w:eastAsia="ru-RU"/>
        </w:rPr>
      </w:pPr>
    </w:p>
    <w:p w:rsidR="0029430A" w:rsidRPr="00D50AEB" w:rsidRDefault="0029430A" w:rsidP="0029430A">
      <w:pPr>
        <w:tabs>
          <w:tab w:val="left" w:pos="980"/>
          <w:tab w:val="left" w:pos="6760"/>
        </w:tabs>
        <w:spacing w:after="0" w:line="240" w:lineRule="auto"/>
        <w:rPr>
          <w:rFonts w:ascii="Times New Roman" w:eastAsia="Times New Roman" w:hAnsi="Times New Roman" w:cs="Times New Roman"/>
          <w:sz w:val="24"/>
          <w:szCs w:val="24"/>
          <w:lang w:eastAsia="ru-RU"/>
        </w:rPr>
      </w:pPr>
    </w:p>
    <w:p w:rsidR="0029430A" w:rsidRPr="00D50AEB" w:rsidRDefault="0029430A" w:rsidP="0029430A">
      <w:pPr>
        <w:tabs>
          <w:tab w:val="left" w:pos="980"/>
          <w:tab w:val="left" w:pos="6760"/>
        </w:tabs>
        <w:spacing w:after="0" w:line="240" w:lineRule="auto"/>
        <w:rPr>
          <w:rFonts w:ascii="Times New Roman" w:eastAsia="Times New Roman" w:hAnsi="Times New Roman" w:cs="Times New Roman"/>
          <w:sz w:val="24"/>
          <w:szCs w:val="24"/>
          <w:lang w:eastAsia="ru-RU"/>
        </w:rPr>
      </w:pPr>
    </w:p>
    <w:p w:rsidR="0029430A" w:rsidRPr="00D50AEB" w:rsidRDefault="0029430A" w:rsidP="0029430A">
      <w:pPr>
        <w:tabs>
          <w:tab w:val="left" w:pos="980"/>
          <w:tab w:val="left" w:pos="6760"/>
        </w:tabs>
        <w:spacing w:after="0" w:line="240" w:lineRule="auto"/>
        <w:rPr>
          <w:rFonts w:ascii="Times New Roman" w:eastAsia="Times New Roman" w:hAnsi="Times New Roman" w:cs="Times New Roman"/>
          <w:sz w:val="24"/>
          <w:szCs w:val="24"/>
          <w:lang w:eastAsia="ru-RU"/>
        </w:rPr>
      </w:pPr>
    </w:p>
    <w:p w:rsidR="0029430A" w:rsidRPr="00D50AEB" w:rsidRDefault="0029430A" w:rsidP="0029430A">
      <w:pPr>
        <w:tabs>
          <w:tab w:val="left" w:pos="980"/>
          <w:tab w:val="left" w:pos="6760"/>
        </w:tabs>
        <w:spacing w:after="0" w:line="240" w:lineRule="auto"/>
        <w:rPr>
          <w:rFonts w:ascii="Times New Roman" w:eastAsia="Times New Roman" w:hAnsi="Times New Roman" w:cs="Times New Roman"/>
          <w:sz w:val="24"/>
          <w:szCs w:val="24"/>
          <w:lang w:eastAsia="ru-RU"/>
        </w:rPr>
      </w:pPr>
    </w:p>
    <w:p w:rsidR="0029430A" w:rsidRPr="00D50AEB" w:rsidRDefault="0029430A" w:rsidP="0029430A">
      <w:pPr>
        <w:tabs>
          <w:tab w:val="left" w:pos="980"/>
          <w:tab w:val="left" w:pos="6760"/>
        </w:tabs>
        <w:spacing w:after="0" w:line="240" w:lineRule="auto"/>
        <w:rPr>
          <w:rFonts w:ascii="Times New Roman" w:eastAsia="Times New Roman" w:hAnsi="Times New Roman" w:cs="Times New Roman"/>
          <w:sz w:val="24"/>
          <w:szCs w:val="24"/>
          <w:lang w:eastAsia="ru-RU"/>
        </w:rPr>
      </w:pPr>
    </w:p>
    <w:p w:rsidR="0029430A" w:rsidRDefault="0029430A" w:rsidP="0029430A">
      <w:pPr>
        <w:tabs>
          <w:tab w:val="left" w:pos="980"/>
          <w:tab w:val="left" w:pos="6760"/>
        </w:tabs>
        <w:spacing w:after="0" w:line="240" w:lineRule="auto"/>
        <w:rPr>
          <w:rFonts w:ascii="Times New Roman" w:eastAsia="Times New Roman" w:hAnsi="Times New Roman" w:cs="Times New Roman"/>
          <w:sz w:val="24"/>
          <w:szCs w:val="24"/>
          <w:lang w:eastAsia="ru-RU"/>
        </w:rPr>
      </w:pPr>
    </w:p>
    <w:p w:rsidR="0029430A" w:rsidRPr="00D50AEB" w:rsidRDefault="0029430A" w:rsidP="0029430A">
      <w:pPr>
        <w:tabs>
          <w:tab w:val="left" w:pos="980"/>
          <w:tab w:val="left" w:pos="6760"/>
        </w:tabs>
        <w:spacing w:after="0" w:line="240" w:lineRule="auto"/>
        <w:rPr>
          <w:rFonts w:ascii="Times New Roman" w:eastAsia="Times New Roman" w:hAnsi="Times New Roman" w:cs="Times New Roman"/>
          <w:sz w:val="24"/>
          <w:szCs w:val="24"/>
          <w:lang w:eastAsia="ru-RU"/>
        </w:rPr>
      </w:pPr>
    </w:p>
    <w:p w:rsidR="0029430A" w:rsidRDefault="0029430A" w:rsidP="0029430A">
      <w:pPr>
        <w:tabs>
          <w:tab w:val="left" w:pos="980"/>
          <w:tab w:val="left" w:pos="676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29430A" w:rsidRDefault="0029430A" w:rsidP="0029430A">
      <w:pPr>
        <w:tabs>
          <w:tab w:val="left" w:pos="980"/>
          <w:tab w:val="left" w:pos="6760"/>
        </w:tabs>
        <w:spacing w:after="0" w:line="240" w:lineRule="auto"/>
        <w:jc w:val="right"/>
        <w:rPr>
          <w:rFonts w:ascii="Times New Roman" w:eastAsia="Times New Roman" w:hAnsi="Times New Roman" w:cs="Times New Roman"/>
          <w:sz w:val="24"/>
          <w:szCs w:val="24"/>
          <w:lang w:eastAsia="ru-RU"/>
        </w:rPr>
      </w:pPr>
    </w:p>
    <w:p w:rsidR="0029430A" w:rsidRPr="00D50AEB" w:rsidRDefault="0029430A" w:rsidP="0029430A">
      <w:pPr>
        <w:tabs>
          <w:tab w:val="left" w:pos="980"/>
          <w:tab w:val="left" w:pos="6760"/>
        </w:tabs>
        <w:spacing w:after="0" w:line="240" w:lineRule="auto"/>
        <w:jc w:val="right"/>
        <w:rPr>
          <w:rFonts w:ascii="Times New Roman" w:eastAsia="Times New Roman" w:hAnsi="Times New Roman" w:cs="Times New Roman"/>
          <w:sz w:val="24"/>
          <w:szCs w:val="24"/>
          <w:lang w:eastAsia="ru-RU"/>
        </w:rPr>
      </w:pPr>
      <w:r w:rsidRPr="00D50AEB">
        <w:rPr>
          <w:rFonts w:ascii="Times New Roman" w:eastAsia="Times New Roman" w:hAnsi="Times New Roman" w:cs="Times New Roman"/>
          <w:sz w:val="24"/>
          <w:szCs w:val="24"/>
          <w:lang w:eastAsia="ru-RU"/>
        </w:rPr>
        <w:t xml:space="preserve">Приложение </w:t>
      </w:r>
    </w:p>
    <w:p w:rsidR="0029430A" w:rsidRPr="00D50AEB" w:rsidRDefault="0029430A" w:rsidP="0029430A">
      <w:pPr>
        <w:tabs>
          <w:tab w:val="left" w:pos="980"/>
          <w:tab w:val="left" w:pos="6760"/>
        </w:tabs>
        <w:spacing w:after="0" w:line="240" w:lineRule="auto"/>
        <w:jc w:val="right"/>
        <w:rPr>
          <w:rFonts w:ascii="Times New Roman" w:eastAsia="Times New Roman" w:hAnsi="Times New Roman" w:cs="Times New Roman"/>
          <w:sz w:val="24"/>
          <w:szCs w:val="24"/>
          <w:lang w:eastAsia="ru-RU"/>
        </w:rPr>
      </w:pPr>
      <w:r w:rsidRPr="00D50AEB">
        <w:rPr>
          <w:rFonts w:ascii="Times New Roman" w:eastAsia="Times New Roman" w:hAnsi="Times New Roman" w:cs="Times New Roman"/>
          <w:sz w:val="24"/>
          <w:szCs w:val="24"/>
          <w:lang w:eastAsia="ru-RU"/>
        </w:rPr>
        <w:t xml:space="preserve">к постановлению Администрации </w:t>
      </w:r>
    </w:p>
    <w:p w:rsidR="0029430A" w:rsidRPr="00D50AEB" w:rsidRDefault="0029430A" w:rsidP="0029430A">
      <w:pPr>
        <w:tabs>
          <w:tab w:val="left" w:pos="980"/>
          <w:tab w:val="left" w:pos="6760"/>
        </w:tabs>
        <w:spacing w:after="0" w:line="240" w:lineRule="auto"/>
        <w:jc w:val="right"/>
        <w:rPr>
          <w:rFonts w:ascii="Times New Roman" w:eastAsia="Times New Roman" w:hAnsi="Times New Roman" w:cs="Times New Roman"/>
          <w:sz w:val="24"/>
          <w:szCs w:val="24"/>
          <w:lang w:eastAsia="ru-RU"/>
        </w:rPr>
      </w:pPr>
      <w:r w:rsidRPr="00D50AEB">
        <w:rPr>
          <w:rFonts w:ascii="Times New Roman" w:eastAsia="Times New Roman" w:hAnsi="Times New Roman" w:cs="Times New Roman"/>
          <w:sz w:val="24"/>
          <w:szCs w:val="24"/>
          <w:lang w:eastAsia="ru-RU"/>
        </w:rPr>
        <w:t>муниципального образования «</w:t>
      </w:r>
      <w:r>
        <w:rPr>
          <w:rFonts w:ascii="Times New Roman" w:eastAsia="Times New Roman" w:hAnsi="Times New Roman" w:cs="Times New Roman"/>
          <w:sz w:val="24"/>
          <w:szCs w:val="24"/>
          <w:lang w:eastAsia="ru-RU"/>
        </w:rPr>
        <w:t>Засековское</w:t>
      </w:r>
      <w:r w:rsidRPr="00D50AEB">
        <w:rPr>
          <w:rFonts w:ascii="Times New Roman" w:eastAsia="Times New Roman" w:hAnsi="Times New Roman" w:cs="Times New Roman"/>
          <w:sz w:val="24"/>
          <w:szCs w:val="24"/>
          <w:lang w:eastAsia="ru-RU"/>
        </w:rPr>
        <w:t xml:space="preserve">» </w:t>
      </w:r>
    </w:p>
    <w:p w:rsidR="0029430A" w:rsidRPr="00D50AEB" w:rsidRDefault="0029430A" w:rsidP="0029430A">
      <w:pPr>
        <w:tabs>
          <w:tab w:val="left" w:pos="980"/>
          <w:tab w:val="left" w:pos="6760"/>
        </w:tabs>
        <w:spacing w:after="0" w:line="240" w:lineRule="auto"/>
        <w:jc w:val="right"/>
        <w:rPr>
          <w:rFonts w:ascii="Times New Roman" w:hAnsi="Times New Roman" w:cs="Times New Roman"/>
          <w:b/>
          <w:sz w:val="24"/>
          <w:szCs w:val="24"/>
        </w:rPr>
      </w:pPr>
      <w:r w:rsidRPr="00D50AE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22.03.2021 № 05</w:t>
      </w: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Административный регламент</w:t>
      </w: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по предоставлению муниципальной услуги</w:t>
      </w: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«Предоставление разрешения на условно разрешенный вид использования земельного участка»</w:t>
      </w:r>
    </w:p>
    <w:p w:rsidR="0029430A" w:rsidRPr="00D50AEB" w:rsidRDefault="0029430A" w:rsidP="0029430A">
      <w:pPr>
        <w:spacing w:after="0" w:line="240" w:lineRule="auto"/>
        <w:jc w:val="center"/>
        <w:rPr>
          <w:rFonts w:ascii="Times New Roman" w:hAnsi="Times New Roman" w:cs="Times New Roman"/>
          <w:b/>
          <w:sz w:val="24"/>
          <w:szCs w:val="24"/>
        </w:rPr>
      </w:pP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I. ОБЩИЕ ПОЛОЖЕНИЯ</w:t>
      </w:r>
    </w:p>
    <w:p w:rsidR="0029430A" w:rsidRPr="00D50AEB" w:rsidRDefault="0029430A" w:rsidP="0029430A">
      <w:pPr>
        <w:spacing w:after="0" w:line="240" w:lineRule="auto"/>
        <w:jc w:val="center"/>
        <w:rPr>
          <w:rFonts w:ascii="Times New Roman" w:hAnsi="Times New Roman" w:cs="Times New Roman"/>
          <w:sz w:val="24"/>
          <w:szCs w:val="24"/>
        </w:rPr>
      </w:pP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(далее – Административный регламент) разработан в целях повышения качества </w:t>
      </w:r>
      <w:r w:rsidRPr="00D50AEB">
        <w:rPr>
          <w:rFonts w:ascii="Times New Roman" w:eastAsia="Times New Roman" w:hAnsi="Times New Roman"/>
          <w:sz w:val="24"/>
          <w:szCs w:val="24"/>
          <w:lang w:eastAsia="ru-RU"/>
        </w:rPr>
        <w:t>предоставления и доступности муниципальной услуги</w:t>
      </w:r>
      <w:r w:rsidRPr="00D50AEB">
        <w:rPr>
          <w:rFonts w:ascii="Times New Roman" w:hAnsi="Times New Roman" w:cs="Times New Roman"/>
          <w:sz w:val="24"/>
          <w:szCs w:val="24"/>
        </w:rPr>
        <w:t xml:space="preserve">, создания комфортных  условий  для  получателя муниципальной услуги. Определяет сроки и последовательность действий (административных процедур) по ее исполнению. </w:t>
      </w:r>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1.1. Описание заявителей, имеющих право на получение муниципальной услуги</w:t>
      </w:r>
    </w:p>
    <w:p w:rsidR="0029430A" w:rsidRPr="00D50AEB" w:rsidRDefault="0029430A" w:rsidP="0029430A">
      <w:pPr>
        <w:spacing w:after="0" w:line="240" w:lineRule="auto"/>
        <w:jc w:val="center"/>
        <w:rPr>
          <w:rFonts w:ascii="Times New Roman" w:hAnsi="Times New Roman" w:cs="Times New Roman"/>
          <w:b/>
          <w:sz w:val="24"/>
          <w:szCs w:val="24"/>
        </w:rPr>
      </w:pP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Заявителями муниципальной услуги являются физические и юридические лица, их полномочные представители, которыми являются лица, представляющие интересы заявителя в соответствии с возложенными на них полномочиями или доверенностью (далее – заявители).</w:t>
      </w:r>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1.2. Порядок информирования о порядке предоставления муниципальной услуги</w:t>
      </w:r>
    </w:p>
    <w:p w:rsidR="0029430A" w:rsidRPr="00D50AEB" w:rsidRDefault="0029430A" w:rsidP="0029430A">
      <w:pPr>
        <w:spacing w:after="0" w:line="240" w:lineRule="auto"/>
        <w:jc w:val="center"/>
        <w:rPr>
          <w:rFonts w:ascii="Times New Roman" w:hAnsi="Times New Roman" w:cs="Times New Roman"/>
          <w:b/>
          <w:sz w:val="24"/>
          <w:szCs w:val="24"/>
        </w:rPr>
      </w:pP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1.2.1. Информацию о предоставлении муниципальной услуги можно получить: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непосредственно в Администрации муниципального образования «</w:t>
      </w:r>
      <w:r>
        <w:rPr>
          <w:rFonts w:ascii="Times New Roman" w:eastAsia="Times New Roman" w:hAnsi="Times New Roman" w:cs="Times New Roman"/>
          <w:sz w:val="24"/>
          <w:szCs w:val="24"/>
          <w:lang w:eastAsia="ru-RU"/>
        </w:rPr>
        <w:t>Засековское</w:t>
      </w:r>
      <w:r w:rsidRPr="00D50AEB">
        <w:rPr>
          <w:rFonts w:ascii="Times New Roman" w:hAnsi="Times New Roman" w:cs="Times New Roman"/>
          <w:sz w:val="24"/>
          <w:szCs w:val="24"/>
        </w:rPr>
        <w:t>» (далее –  Администрация  МО),  расположенной  по  адресу:  427</w:t>
      </w:r>
      <w:r>
        <w:rPr>
          <w:rFonts w:ascii="Times New Roman" w:hAnsi="Times New Roman" w:cs="Times New Roman"/>
          <w:sz w:val="24"/>
          <w:szCs w:val="24"/>
        </w:rPr>
        <w:t>682</w:t>
      </w:r>
      <w:r w:rsidRPr="00D50AEB">
        <w:rPr>
          <w:rFonts w:ascii="Times New Roman" w:hAnsi="Times New Roman" w:cs="Times New Roman"/>
          <w:sz w:val="24"/>
          <w:szCs w:val="24"/>
        </w:rPr>
        <w:t>,  Удмуртская  Республика,  Юкаменский</w:t>
      </w:r>
      <w:r>
        <w:rPr>
          <w:rFonts w:ascii="Times New Roman" w:hAnsi="Times New Roman" w:cs="Times New Roman"/>
          <w:sz w:val="24"/>
          <w:szCs w:val="24"/>
        </w:rPr>
        <w:t xml:space="preserve"> район, д. Засеково, ул. Школьная, 9</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График работы: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понедельник – пятница с 8-00 до 16-30,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перерыв на обед – с 12-00 до 13-18;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суббота,  воскресенье - выходные  дни;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при обращении по телефону 8(3416</w:t>
      </w:r>
      <w:r>
        <w:rPr>
          <w:rFonts w:ascii="Times New Roman" w:hAnsi="Times New Roman" w:cs="Times New Roman"/>
          <w:sz w:val="24"/>
          <w:szCs w:val="24"/>
        </w:rPr>
        <w:t>1) 63230</w:t>
      </w:r>
      <w:r w:rsidRPr="00D50AEB">
        <w:rPr>
          <w:rFonts w:ascii="Times New Roman" w:hAnsi="Times New Roman" w:cs="Times New Roman"/>
          <w:sz w:val="24"/>
          <w:szCs w:val="24"/>
        </w:rPr>
        <w:t xml:space="preserve">;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в письменном виде по почте или электронным каналам связи; </w:t>
      </w:r>
    </w:p>
    <w:p w:rsidR="0029430A" w:rsidRPr="00D50AEB" w:rsidRDefault="0029430A" w:rsidP="0029430A">
      <w:pPr>
        <w:widowControl w:val="0"/>
        <w:spacing w:after="0" w:line="240" w:lineRule="auto"/>
        <w:ind w:firstLine="567"/>
        <w:jc w:val="both"/>
        <w:rPr>
          <w:rFonts w:ascii="Times New Roman" w:eastAsia="Lucida Sans Unicode" w:hAnsi="Times New Roman" w:cs="Times New Roman"/>
          <w:kern w:val="2"/>
          <w:sz w:val="24"/>
          <w:szCs w:val="24"/>
          <w:lang w:eastAsia="zh-CN" w:bidi="hi-IN"/>
        </w:rPr>
      </w:pPr>
      <w:r w:rsidRPr="00D50AEB">
        <w:rPr>
          <w:rFonts w:ascii="Times New Roman" w:eastAsia="Lucida Sans Unicode" w:hAnsi="Times New Roman" w:cs="Times New Roman"/>
          <w:kern w:val="2"/>
          <w:sz w:val="24"/>
          <w:szCs w:val="24"/>
          <w:lang w:eastAsia="zh-CN" w:bidi="hi-IN"/>
        </w:rPr>
        <w:t>- на</w:t>
      </w:r>
      <w:r w:rsidRPr="00D50AEB">
        <w:rPr>
          <w:rFonts w:ascii="Times New Roman" w:eastAsia="Arial" w:hAnsi="Times New Roman" w:cs="Times New Roman"/>
          <w:kern w:val="2"/>
          <w:sz w:val="24"/>
          <w:szCs w:val="24"/>
          <w:lang w:eastAsia="zh-CN" w:bidi="hi-IN"/>
        </w:rPr>
        <w:t xml:space="preserve"> </w:t>
      </w:r>
      <w:r w:rsidRPr="00D50AEB">
        <w:rPr>
          <w:rFonts w:ascii="Times New Roman" w:eastAsia="Lucida Sans Unicode" w:hAnsi="Times New Roman" w:cs="Times New Roman"/>
          <w:kern w:val="2"/>
          <w:sz w:val="24"/>
          <w:szCs w:val="24"/>
          <w:lang w:eastAsia="zh-CN" w:bidi="hi-IN"/>
        </w:rPr>
        <w:t>официальном</w:t>
      </w:r>
      <w:r w:rsidRPr="00D50AEB">
        <w:rPr>
          <w:rFonts w:ascii="Times New Roman" w:eastAsia="Arial" w:hAnsi="Times New Roman" w:cs="Times New Roman"/>
          <w:kern w:val="2"/>
          <w:sz w:val="24"/>
          <w:szCs w:val="24"/>
          <w:lang w:eastAsia="zh-CN" w:bidi="hi-IN"/>
        </w:rPr>
        <w:t xml:space="preserve"> </w:t>
      </w:r>
      <w:r w:rsidRPr="00D50AEB">
        <w:rPr>
          <w:rFonts w:ascii="Times New Roman" w:eastAsia="Lucida Sans Unicode" w:hAnsi="Times New Roman" w:cs="Times New Roman"/>
          <w:kern w:val="2"/>
          <w:sz w:val="24"/>
          <w:szCs w:val="24"/>
          <w:lang w:eastAsia="zh-CN" w:bidi="hi-IN"/>
        </w:rPr>
        <w:t>сайте</w:t>
      </w:r>
      <w:r w:rsidRPr="00D50AEB">
        <w:rPr>
          <w:rFonts w:ascii="Times New Roman" w:eastAsia="Arial" w:hAnsi="Times New Roman" w:cs="Times New Roman"/>
          <w:kern w:val="2"/>
          <w:sz w:val="24"/>
          <w:szCs w:val="24"/>
          <w:lang w:eastAsia="zh-CN" w:bidi="hi-IN"/>
        </w:rPr>
        <w:t xml:space="preserve"> А</w:t>
      </w:r>
      <w:r w:rsidRPr="00D50AEB">
        <w:rPr>
          <w:rFonts w:ascii="Times New Roman" w:eastAsia="Lucida Sans Unicode" w:hAnsi="Times New Roman" w:cs="Times New Roman"/>
          <w:kern w:val="2"/>
          <w:sz w:val="24"/>
          <w:szCs w:val="24"/>
          <w:lang w:eastAsia="zh-CN" w:bidi="hi-IN"/>
        </w:rPr>
        <w:t>дминистрации муниципального образования «Юкаменский район</w:t>
      </w:r>
      <w:r w:rsidRPr="00D50AEB">
        <w:rPr>
          <w:rFonts w:ascii="Times New Roman" w:eastAsia="Arial" w:hAnsi="Times New Roman" w:cs="Times New Roman"/>
          <w:kern w:val="2"/>
          <w:sz w:val="24"/>
          <w:szCs w:val="24"/>
          <w:lang w:eastAsia="zh-CN" w:bidi="hi-IN"/>
        </w:rPr>
        <w:t xml:space="preserve"> </w:t>
      </w:r>
      <w:r w:rsidRPr="00D50AEB">
        <w:rPr>
          <w:rFonts w:ascii="Times New Roman" w:eastAsia="Lucida Sans Unicode" w:hAnsi="Times New Roman" w:cs="Times New Roman"/>
          <w:kern w:val="2"/>
          <w:sz w:val="24"/>
          <w:szCs w:val="24"/>
          <w:lang w:eastAsia="zh-CN" w:bidi="hi-IN"/>
        </w:rPr>
        <w:t>в</w:t>
      </w:r>
      <w:r w:rsidRPr="00D50AEB">
        <w:rPr>
          <w:rFonts w:ascii="Times New Roman" w:eastAsia="Arial" w:hAnsi="Times New Roman" w:cs="Times New Roman"/>
          <w:kern w:val="2"/>
          <w:sz w:val="24"/>
          <w:szCs w:val="24"/>
          <w:lang w:eastAsia="zh-CN" w:bidi="hi-IN"/>
        </w:rPr>
        <w:t xml:space="preserve"> </w:t>
      </w:r>
      <w:r w:rsidRPr="00D50AEB">
        <w:rPr>
          <w:rFonts w:ascii="Times New Roman" w:eastAsia="Lucida Sans Unicode" w:hAnsi="Times New Roman" w:cs="Times New Roman"/>
          <w:kern w:val="2"/>
          <w:sz w:val="24"/>
          <w:szCs w:val="24"/>
          <w:lang w:eastAsia="zh-CN" w:bidi="hi-IN"/>
        </w:rPr>
        <w:t>сети</w:t>
      </w:r>
      <w:r w:rsidRPr="00D50AEB">
        <w:rPr>
          <w:rFonts w:ascii="Times New Roman" w:eastAsia="Arial" w:hAnsi="Times New Roman" w:cs="Times New Roman"/>
          <w:kern w:val="2"/>
          <w:sz w:val="24"/>
          <w:szCs w:val="24"/>
          <w:lang w:eastAsia="zh-CN" w:bidi="hi-IN"/>
        </w:rPr>
        <w:t xml:space="preserve"> </w:t>
      </w:r>
      <w:r w:rsidRPr="00D50AEB">
        <w:rPr>
          <w:rFonts w:ascii="Times New Roman" w:eastAsia="Lucida Sans Unicode" w:hAnsi="Times New Roman" w:cs="Times New Roman"/>
          <w:kern w:val="2"/>
          <w:sz w:val="24"/>
          <w:szCs w:val="24"/>
          <w:lang w:eastAsia="zh-CN" w:bidi="hi-IN"/>
        </w:rPr>
        <w:t>Интернет:</w:t>
      </w:r>
      <w:r w:rsidRPr="00D50AEB">
        <w:rPr>
          <w:rFonts w:ascii="Times New Roman" w:eastAsia="Arial" w:hAnsi="Times New Roman" w:cs="Times New Roman"/>
          <w:kern w:val="2"/>
          <w:sz w:val="24"/>
          <w:szCs w:val="24"/>
          <w:lang w:eastAsia="zh-CN" w:bidi="hi-IN"/>
        </w:rPr>
        <w:t xml:space="preserve"> </w:t>
      </w:r>
      <w:r w:rsidRPr="00D50AEB">
        <w:rPr>
          <w:rFonts w:ascii="Times New Roman" w:eastAsia="Arial" w:hAnsi="Times New Roman" w:cs="Times New Roman"/>
          <w:kern w:val="2"/>
          <w:sz w:val="24"/>
          <w:szCs w:val="24"/>
          <w:lang w:val="en-US" w:eastAsia="zh-CN" w:bidi="hi-IN"/>
        </w:rPr>
        <w:t>www</w:t>
      </w:r>
      <w:r w:rsidRPr="00D50AEB">
        <w:rPr>
          <w:rFonts w:ascii="Times New Roman" w:eastAsia="Arial" w:hAnsi="Times New Roman" w:cs="Times New Roman"/>
          <w:kern w:val="2"/>
          <w:sz w:val="24"/>
          <w:szCs w:val="24"/>
          <w:lang w:eastAsia="zh-CN" w:bidi="hi-IN"/>
        </w:rPr>
        <w:t xml:space="preserve">: </w:t>
      </w:r>
      <w:r>
        <w:rPr>
          <w:rFonts w:ascii="Times New Roman" w:eastAsia="Arial" w:hAnsi="Times New Roman" w:cs="Times New Roman"/>
          <w:kern w:val="2"/>
          <w:sz w:val="24"/>
          <w:szCs w:val="24"/>
          <w:lang w:val="en-US" w:eastAsia="zh-CN" w:bidi="hi-IN"/>
        </w:rPr>
        <w:t>mozasekovo</w:t>
      </w:r>
      <w:r w:rsidRPr="00543F2E">
        <w:rPr>
          <w:rFonts w:ascii="Times New Roman" w:eastAsia="Arial" w:hAnsi="Times New Roman" w:cs="Times New Roman"/>
          <w:kern w:val="2"/>
          <w:sz w:val="24"/>
          <w:szCs w:val="24"/>
          <w:lang w:eastAsia="zh-CN" w:bidi="hi-IN"/>
        </w:rPr>
        <w:t>@</w:t>
      </w:r>
      <w:r>
        <w:rPr>
          <w:rFonts w:ascii="Times New Roman" w:eastAsia="Arial" w:hAnsi="Times New Roman" w:cs="Times New Roman"/>
          <w:kern w:val="2"/>
          <w:sz w:val="24"/>
          <w:szCs w:val="24"/>
          <w:lang w:val="en-US" w:eastAsia="zh-CN" w:bidi="hi-IN"/>
        </w:rPr>
        <w:t>mail</w:t>
      </w:r>
      <w:r w:rsidRPr="00543F2E">
        <w:rPr>
          <w:rFonts w:ascii="Times New Roman" w:eastAsia="Arial" w:hAnsi="Times New Roman" w:cs="Times New Roman"/>
          <w:kern w:val="2"/>
          <w:sz w:val="24"/>
          <w:szCs w:val="24"/>
          <w:lang w:eastAsia="zh-CN" w:bidi="hi-IN"/>
        </w:rPr>
        <w:t>.</w:t>
      </w:r>
      <w:r>
        <w:rPr>
          <w:rFonts w:ascii="Times New Roman" w:eastAsia="Arial" w:hAnsi="Times New Roman" w:cs="Times New Roman"/>
          <w:kern w:val="2"/>
          <w:sz w:val="24"/>
          <w:szCs w:val="24"/>
          <w:lang w:val="en-US" w:eastAsia="zh-CN" w:bidi="hi-IN"/>
        </w:rPr>
        <w:t>ru</w:t>
      </w:r>
    </w:p>
    <w:p w:rsidR="0029430A" w:rsidRPr="00D50AEB" w:rsidRDefault="0029430A" w:rsidP="0029430A">
      <w:pPr>
        <w:widowControl w:val="0"/>
        <w:spacing w:after="0" w:line="240" w:lineRule="auto"/>
        <w:ind w:firstLine="567"/>
        <w:jc w:val="both"/>
        <w:rPr>
          <w:rFonts w:ascii="Times New Roman" w:eastAsia="Arial" w:hAnsi="Times New Roman" w:cs="Times New Roman"/>
          <w:kern w:val="2"/>
          <w:sz w:val="24"/>
          <w:szCs w:val="24"/>
          <w:lang w:eastAsia="zh-CN" w:bidi="hi-IN"/>
        </w:rPr>
      </w:pPr>
      <w:r w:rsidRPr="00D50AEB">
        <w:rPr>
          <w:rFonts w:ascii="Times New Roman" w:eastAsia="Lucida Sans Unicode" w:hAnsi="Times New Roman" w:cs="Times New Roman"/>
          <w:kern w:val="2"/>
          <w:sz w:val="24"/>
          <w:szCs w:val="24"/>
          <w:lang w:eastAsia="zh-CN" w:bidi="hi-IN"/>
        </w:rPr>
        <w:t>- на едином портале государственных и муниципальных услуг либо региональном портале государственных и муниципальных услуг;</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на информационных стендах.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1.2.2.  Консультации  по  порядку,  срокам,  процедурам  предоставления  муниципальной  услуги осуществляется  должностным  лицом  Администрации  МО,  ответственным  за  предоставление муниципальной  услуги,  на  личном  приеме,  по  телефону, письменным  обращениям заявителей, включая обращения по электронной почте. При  личном  обращении  заявителя  должностное  лицо  Администрации  МО  принимает  все необходимые меры для полного и оперативного ответа на поставленные вопросы, в том числе с привлечением других должностных лиц. В том случае, если для подготовки ответа требуется продолжительное время, должностное лицо Администрации  </w:t>
      </w:r>
      <w:r w:rsidRPr="00D50AEB">
        <w:rPr>
          <w:rFonts w:ascii="Times New Roman" w:hAnsi="Times New Roman" w:cs="Times New Roman"/>
          <w:sz w:val="24"/>
          <w:szCs w:val="24"/>
        </w:rPr>
        <w:lastRenderedPageBreak/>
        <w:t xml:space="preserve">МО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 Индивидуальное  устное  консультирование  каждого  заинтересованного  лица  проводится  не более 20 минут.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Звонки заявителей принимаются в соответствии с графиком работы Администрации МО. При ответах на телефонные звонки и устные обращения должностное лицо Администрации МО 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фамилии,  имени,  отчестве  и  должности  специалиста,  принявшего  телефонный  звонок.  Время разговора не должно превышать 20 минут.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При получении обращения по почте, электронной почте, срок ответа по обращению не должен превышать  30  дней  с  момента  регистрации  такого  обращения.  Указанный  срок  может  быть продлен  по  решению  Главы  муниципального  образования «</w:t>
      </w:r>
      <w:r>
        <w:rPr>
          <w:rFonts w:ascii="Times New Roman" w:eastAsia="Times New Roman" w:hAnsi="Times New Roman" w:cs="Times New Roman"/>
          <w:sz w:val="24"/>
          <w:szCs w:val="24"/>
          <w:lang w:eastAsia="ru-RU"/>
        </w:rPr>
        <w:t>Засековское</w:t>
      </w:r>
      <w:r w:rsidRPr="00D50AEB">
        <w:rPr>
          <w:rFonts w:ascii="Times New Roman" w:hAnsi="Times New Roman" w:cs="Times New Roman"/>
          <w:sz w:val="24"/>
          <w:szCs w:val="24"/>
        </w:rPr>
        <w:t xml:space="preserve">»  в  случаях  и порядке, предусмотренных пунктом 2 статьи 12 Федерального закона РФ от 02.05.2006 № 59-ФЗ «О порядке рассмотрения обращений граждан Российской Федерации».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Информация о порядке предоставления муниципальной услуги предоставляется бесплатно.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1.2.3.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 Информирование  получателей  о  ходе  исполнения  муниципальной  услуги  осуществляется должностным  лицом  Администрации  МО  при  личном  обращении,  по  телефону,  по письменным обращениям заявителей, включая обращения по электронной почте. Заявителю  предоставляются  сведения  о  том,  на  каком  этапе  (в  процессе  выполнения  какой административной процедуры) муниципальной услуги находится поданное им заявление. Информация о порядке прохождения муниципальной услуги предоставляется бесплатно. </w:t>
      </w:r>
    </w:p>
    <w:p w:rsidR="0029430A" w:rsidRPr="00D50AEB" w:rsidRDefault="0029430A" w:rsidP="0029430A">
      <w:pPr>
        <w:spacing w:after="0" w:line="240" w:lineRule="auto"/>
        <w:rPr>
          <w:rFonts w:ascii="Times New Roman" w:eastAsia="Times New Roman" w:hAnsi="Times New Roman" w:cs="Times New Roman"/>
          <w:sz w:val="24"/>
          <w:szCs w:val="24"/>
          <w:lang w:eastAsia="ru-RU"/>
        </w:rPr>
      </w:pP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II.СТАНДАРТ ПРЕДОСТАВЛЕНИЯ МУНИЦИПАЛЬНОЙ УСЛУГИ</w:t>
      </w:r>
    </w:p>
    <w:p w:rsidR="0029430A" w:rsidRPr="00D50AEB" w:rsidRDefault="0029430A" w:rsidP="0029430A">
      <w:pPr>
        <w:spacing w:after="0" w:line="240" w:lineRule="auto"/>
        <w:jc w:val="center"/>
        <w:rPr>
          <w:rFonts w:ascii="Times New Roman" w:hAnsi="Times New Roman" w:cs="Times New Roman"/>
          <w:b/>
          <w:sz w:val="24"/>
          <w:szCs w:val="24"/>
        </w:rPr>
      </w:pP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2.1. Наименование муниципальной услуги</w:t>
      </w:r>
    </w:p>
    <w:p w:rsidR="0029430A" w:rsidRPr="00D50AEB" w:rsidRDefault="0029430A" w:rsidP="0029430A">
      <w:pPr>
        <w:spacing w:after="0" w:line="240" w:lineRule="auto"/>
        <w:jc w:val="center"/>
        <w:rPr>
          <w:rFonts w:ascii="Times New Roman" w:hAnsi="Times New Roman" w:cs="Times New Roman"/>
          <w:b/>
          <w:sz w:val="24"/>
          <w:szCs w:val="24"/>
        </w:rPr>
      </w:pP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Предоставление разрешения на условно разрешенный вид  использования  земельного  участка (далее – муниципальная услуга). </w:t>
      </w:r>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2.2. Наименование органа, предоставляющего муниципальную услугу</w:t>
      </w:r>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Муниципальная услуга предоставляется Администрацией муниципального образования «</w:t>
      </w:r>
      <w:r>
        <w:rPr>
          <w:rFonts w:ascii="Times New Roman" w:eastAsia="Times New Roman" w:hAnsi="Times New Roman" w:cs="Times New Roman"/>
          <w:sz w:val="24"/>
          <w:szCs w:val="24"/>
          <w:lang w:eastAsia="ru-RU"/>
        </w:rPr>
        <w:t>Засековское</w:t>
      </w:r>
      <w:r w:rsidRPr="00D50AEB">
        <w:rPr>
          <w:rFonts w:ascii="Times New Roman" w:hAnsi="Times New Roman" w:cs="Times New Roman"/>
          <w:sz w:val="24"/>
          <w:szCs w:val="24"/>
        </w:rPr>
        <w:t>».</w:t>
      </w:r>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2.3. Результат предоставления муниципальной услуги</w:t>
      </w:r>
    </w:p>
    <w:p w:rsidR="0029430A" w:rsidRPr="00D50AEB" w:rsidRDefault="0029430A" w:rsidP="0029430A">
      <w:pPr>
        <w:spacing w:after="0" w:line="240" w:lineRule="auto"/>
        <w:jc w:val="center"/>
        <w:rPr>
          <w:rFonts w:ascii="Times New Roman" w:hAnsi="Times New Roman" w:cs="Times New Roman"/>
          <w:b/>
          <w:sz w:val="24"/>
          <w:szCs w:val="24"/>
        </w:rPr>
      </w:pP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Конечным результатом предоставления муниципальной услуги являются: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выдача заявителю постановления о предоставлении разрешения на условно разрешенный  вид использования земельного участка;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lastRenderedPageBreak/>
        <w:t xml:space="preserve">- мотивированный отказ в предоставлении муниципальной услуги. </w:t>
      </w: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2.4. Срок предоставления муниципальной услуги</w:t>
      </w:r>
    </w:p>
    <w:p w:rsidR="0029430A" w:rsidRPr="00D50AEB" w:rsidRDefault="0029430A" w:rsidP="0029430A">
      <w:pPr>
        <w:spacing w:after="0" w:line="240" w:lineRule="auto"/>
        <w:jc w:val="center"/>
        <w:rPr>
          <w:rFonts w:ascii="Times New Roman" w:hAnsi="Times New Roman" w:cs="Times New Roman"/>
          <w:b/>
          <w:sz w:val="24"/>
          <w:szCs w:val="24"/>
        </w:rPr>
      </w:pP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Срок предоставления муниципальной услуги составляет не более 30 дней со дня подачи в установленном порядке заявления об исполнении муниципальной услуги.</w:t>
      </w:r>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2.5. Правовые основания для предоставления муниципальной услуги</w:t>
      </w:r>
    </w:p>
    <w:p w:rsidR="0029430A" w:rsidRPr="00D50AEB" w:rsidRDefault="0029430A" w:rsidP="0029430A">
      <w:pPr>
        <w:spacing w:after="0" w:line="240" w:lineRule="auto"/>
        <w:jc w:val="center"/>
        <w:rPr>
          <w:rFonts w:ascii="Times New Roman" w:hAnsi="Times New Roman" w:cs="Times New Roman"/>
          <w:b/>
          <w:sz w:val="24"/>
          <w:szCs w:val="24"/>
        </w:rPr>
      </w:pP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Предоставление  муниципальной  услуги  по  подготовке  решения  на  изменение  вида разрешенного  использования  земельного  участка  осуществляется  в  соответствии  со следующими нормативными правовыми актами: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Земельным кодексом Российской Федерации;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Градостроительным кодексом Российской Федерации от 29.12. 2004 № 190-ФЗ;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w:t>
      </w:r>
    </w:p>
    <w:p w:rsidR="0029430A" w:rsidRPr="00D50AEB" w:rsidRDefault="0029430A" w:rsidP="0029430A">
      <w:pPr>
        <w:widowControl w:val="0"/>
        <w:suppressAutoHyphens/>
        <w:spacing w:after="0" w:line="240" w:lineRule="auto"/>
        <w:ind w:left="20" w:right="20" w:firstLine="680"/>
        <w:jc w:val="both"/>
        <w:rPr>
          <w:rFonts w:ascii="Times New Roman" w:eastAsia="Lucida Sans Unicode" w:hAnsi="Times New Roman" w:cs="Mangal"/>
          <w:kern w:val="2"/>
          <w:sz w:val="24"/>
          <w:szCs w:val="24"/>
          <w:lang w:eastAsia="zh-CN" w:bidi="hi-IN"/>
        </w:rPr>
      </w:pPr>
      <w:r w:rsidRPr="00D50AEB">
        <w:rPr>
          <w:rFonts w:ascii="Times New Roman" w:eastAsia="Lucida Sans Unicode" w:hAnsi="Times New Roman" w:cs="Mangal"/>
          <w:kern w:val="2"/>
          <w:sz w:val="24"/>
          <w:szCs w:val="24"/>
          <w:lang w:eastAsia="zh-CN" w:bidi="hi-IN"/>
        </w:rPr>
        <w:t>- Федеральным законом от 02.05.2006 г. №59-ФЗ «О порядке рассмотрения обращений граждан РФ»;</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sz w:val="24"/>
          <w:szCs w:val="24"/>
        </w:rPr>
        <w:t xml:space="preserve">- </w:t>
      </w:r>
      <w:r w:rsidRPr="00D50AEB">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Уставом муниципального образования «</w:t>
      </w:r>
      <w:r>
        <w:rPr>
          <w:rFonts w:ascii="Times New Roman" w:eastAsia="Times New Roman" w:hAnsi="Times New Roman" w:cs="Times New Roman"/>
          <w:sz w:val="24"/>
          <w:szCs w:val="24"/>
          <w:lang w:eastAsia="ru-RU"/>
        </w:rPr>
        <w:t>Засековское</w:t>
      </w:r>
      <w:r w:rsidRPr="00D50AEB">
        <w:rPr>
          <w:rFonts w:ascii="Times New Roman" w:hAnsi="Times New Roman" w:cs="Times New Roman"/>
          <w:sz w:val="24"/>
          <w:szCs w:val="24"/>
        </w:rPr>
        <w:t xml:space="preserve">», утвержденным решением Сельского Совета депутатов </w:t>
      </w:r>
      <w:r>
        <w:rPr>
          <w:rFonts w:ascii="Times New Roman" w:hAnsi="Times New Roman" w:cs="Times New Roman"/>
          <w:sz w:val="24"/>
          <w:szCs w:val="24"/>
        </w:rPr>
        <w:t>30.11.</w:t>
      </w:r>
      <w:r w:rsidRPr="00543F2E">
        <w:rPr>
          <w:rFonts w:ascii="Times New Roman" w:hAnsi="Times New Roman" w:cs="Times New Roman"/>
          <w:sz w:val="24"/>
          <w:szCs w:val="24"/>
        </w:rPr>
        <w:t>2005</w:t>
      </w:r>
      <w:r w:rsidRPr="00D50AEB">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543F2E">
        <w:rPr>
          <w:rFonts w:ascii="Times New Roman" w:hAnsi="Times New Roman" w:cs="Times New Roman"/>
          <w:sz w:val="24"/>
          <w:szCs w:val="24"/>
        </w:rPr>
        <w:t>6</w:t>
      </w:r>
      <w:r w:rsidRPr="00D50AEB">
        <w:rPr>
          <w:rFonts w:ascii="Times New Roman" w:hAnsi="Times New Roman" w:cs="Times New Roman"/>
          <w:sz w:val="24"/>
          <w:szCs w:val="24"/>
        </w:rPr>
        <w:t xml:space="preserve">; </w:t>
      </w:r>
    </w:p>
    <w:p w:rsidR="0029430A" w:rsidRPr="008A74F3"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Генеральным  планом  муниципального  образования  «</w:t>
      </w:r>
      <w:r>
        <w:rPr>
          <w:rFonts w:ascii="Times New Roman" w:eastAsia="Times New Roman" w:hAnsi="Times New Roman" w:cs="Times New Roman"/>
          <w:sz w:val="24"/>
          <w:szCs w:val="24"/>
          <w:lang w:eastAsia="ru-RU"/>
        </w:rPr>
        <w:t>Засековское</w:t>
      </w:r>
      <w:r w:rsidRPr="00D50AEB">
        <w:rPr>
          <w:rFonts w:ascii="Times New Roman" w:hAnsi="Times New Roman" w:cs="Times New Roman"/>
          <w:sz w:val="24"/>
          <w:szCs w:val="24"/>
        </w:rPr>
        <w:t xml:space="preserve">»,  утвержденным </w:t>
      </w:r>
      <w:r>
        <w:rPr>
          <w:rFonts w:ascii="Times New Roman" w:hAnsi="Times New Roman" w:cs="Times New Roman"/>
          <w:sz w:val="24"/>
          <w:szCs w:val="24"/>
        </w:rPr>
        <w:t>постановлением администрации</w:t>
      </w:r>
      <w:r w:rsidRPr="00D50AEB">
        <w:rPr>
          <w:rFonts w:ascii="Times New Roman" w:hAnsi="Times New Roman" w:cs="Times New Roman"/>
          <w:sz w:val="24"/>
          <w:szCs w:val="24"/>
        </w:rPr>
        <w:t xml:space="preserve">  муниципального  образования  «</w:t>
      </w:r>
      <w:r>
        <w:rPr>
          <w:rFonts w:ascii="Times New Roman" w:eastAsia="Times New Roman" w:hAnsi="Times New Roman" w:cs="Times New Roman"/>
          <w:sz w:val="24"/>
          <w:szCs w:val="24"/>
          <w:lang w:eastAsia="ru-RU"/>
        </w:rPr>
        <w:t>Засековское</w:t>
      </w:r>
      <w:r w:rsidRPr="00D50AEB">
        <w:rPr>
          <w:rFonts w:ascii="Times New Roman" w:hAnsi="Times New Roman" w:cs="Times New Roman"/>
          <w:sz w:val="24"/>
          <w:szCs w:val="24"/>
        </w:rPr>
        <w:t xml:space="preserve">» </w:t>
      </w:r>
      <w:r w:rsidRPr="008A74F3">
        <w:rPr>
          <w:rFonts w:ascii="Times New Roman" w:hAnsi="Times New Roman" w:cs="Times New Roman"/>
          <w:sz w:val="24"/>
          <w:szCs w:val="24"/>
        </w:rPr>
        <w:t xml:space="preserve">31.07.2013 № 22;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Правилами землепользования и застройки территории муниципального образования «</w:t>
      </w:r>
      <w:r>
        <w:rPr>
          <w:rFonts w:ascii="Times New Roman" w:eastAsia="Times New Roman" w:hAnsi="Times New Roman" w:cs="Times New Roman"/>
          <w:sz w:val="24"/>
          <w:szCs w:val="24"/>
          <w:lang w:eastAsia="ru-RU"/>
        </w:rPr>
        <w:t>Засековское</w:t>
      </w:r>
      <w:r w:rsidRPr="00D50AEB">
        <w:rPr>
          <w:rFonts w:ascii="Times New Roman" w:hAnsi="Times New Roman" w:cs="Times New Roman"/>
          <w:sz w:val="24"/>
          <w:szCs w:val="24"/>
        </w:rPr>
        <w:t>»,  утвержденными  решением  Совета  депутатов  муниципального  образования «</w:t>
      </w:r>
      <w:r>
        <w:rPr>
          <w:rFonts w:ascii="Times New Roman" w:eastAsia="Times New Roman" w:hAnsi="Times New Roman" w:cs="Times New Roman"/>
          <w:sz w:val="24"/>
          <w:szCs w:val="24"/>
          <w:lang w:eastAsia="ru-RU"/>
        </w:rPr>
        <w:t>Засековское</w:t>
      </w:r>
      <w:r w:rsidRPr="00D50AEB">
        <w:rPr>
          <w:rFonts w:ascii="Times New Roman" w:hAnsi="Times New Roman" w:cs="Times New Roman"/>
          <w:sz w:val="24"/>
          <w:szCs w:val="24"/>
        </w:rPr>
        <w:t xml:space="preserve">» </w:t>
      </w:r>
      <w:r w:rsidRPr="008A74F3">
        <w:rPr>
          <w:rFonts w:ascii="Times New Roman" w:hAnsi="Times New Roman" w:cs="Times New Roman"/>
          <w:sz w:val="24"/>
          <w:szCs w:val="24"/>
        </w:rPr>
        <w:t>04.10.2013 № 37</w:t>
      </w:r>
      <w:r w:rsidRPr="00D50AEB">
        <w:rPr>
          <w:rFonts w:ascii="Times New Roman" w:hAnsi="Times New Roman" w:cs="Times New Roman"/>
          <w:sz w:val="24"/>
          <w:szCs w:val="24"/>
        </w:rPr>
        <w:t xml:space="preserve">. </w:t>
      </w:r>
    </w:p>
    <w:p w:rsidR="0029430A" w:rsidRPr="00D50AEB" w:rsidRDefault="0029430A" w:rsidP="0029430A">
      <w:pPr>
        <w:spacing w:after="0" w:line="240" w:lineRule="auto"/>
        <w:ind w:firstLine="567"/>
        <w:jc w:val="both"/>
        <w:rPr>
          <w:rFonts w:ascii="Times New Roman" w:hAnsi="Times New Roman" w:cs="Times New Roman"/>
          <w:sz w:val="24"/>
          <w:szCs w:val="24"/>
        </w:rPr>
      </w:pP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2.6. Исчерпывающий перечень документов, необходимых в соответствии с</w:t>
      </w: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законодательными и иными нормативными правовыми актами для исполнения</w:t>
      </w: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муниципальной услуги</w:t>
      </w:r>
    </w:p>
    <w:p w:rsidR="0029430A" w:rsidRPr="00D50AEB" w:rsidRDefault="0029430A" w:rsidP="0029430A">
      <w:pPr>
        <w:spacing w:after="0" w:line="240" w:lineRule="auto"/>
        <w:jc w:val="center"/>
        <w:rPr>
          <w:rFonts w:ascii="Times New Roman" w:hAnsi="Times New Roman" w:cs="Times New Roman"/>
          <w:b/>
          <w:sz w:val="24"/>
          <w:szCs w:val="24"/>
        </w:rPr>
      </w:pP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2.6.1. К  заявлению  о  выдаче  постановления о предоставлении разрешения на условно разрешенный вид использования земельного участка прилагаются следующие документы: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1) документ, удостоверяющий личность заявителя (для физических лиц);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2) копия доверенности (в случае необходимости);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eastAsia="Times New Roman" w:hAnsi="Times New Roman"/>
          <w:iCs/>
          <w:sz w:val="24"/>
          <w:szCs w:val="24"/>
          <w:lang w:eastAsia="ru-RU"/>
        </w:rPr>
        <w:t>3) документ, подтверждающий полномочия лица на осуществление действий от имени юридического лица;</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4) правоустанавливающий  документ на  земельный  участок  и  объект  капитального строительства  (при  наличии  объекта  капитального  строительства)  –  свидетельство  о государственной  регистрации  права  собственности,   договор  аренды  земельного  участка  с проектом  границ  земельного  участка,  свидетельство  о бессрочном  пользовании  земельным участком;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5) кадастровый паспорт земельного участка.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Форму   заявления  заявитель  может  получить  в  Администрации  МО  по  следующему  адресу: 427</w:t>
      </w:r>
      <w:r>
        <w:rPr>
          <w:rFonts w:ascii="Times New Roman" w:hAnsi="Times New Roman" w:cs="Times New Roman"/>
          <w:sz w:val="24"/>
          <w:szCs w:val="24"/>
        </w:rPr>
        <w:t>682</w:t>
      </w:r>
      <w:r w:rsidRPr="00D50AEB">
        <w:rPr>
          <w:rFonts w:ascii="Times New Roman" w:hAnsi="Times New Roman" w:cs="Times New Roman"/>
          <w:sz w:val="24"/>
          <w:szCs w:val="24"/>
        </w:rPr>
        <w:t xml:space="preserve">,  Удмуртская  Республика,  </w:t>
      </w:r>
      <w:r>
        <w:rPr>
          <w:rFonts w:ascii="Times New Roman" w:hAnsi="Times New Roman" w:cs="Times New Roman"/>
          <w:sz w:val="24"/>
          <w:szCs w:val="24"/>
        </w:rPr>
        <w:t>д. Засеково</w:t>
      </w:r>
      <w:r w:rsidRPr="00D50AEB">
        <w:rPr>
          <w:rFonts w:ascii="Times New Roman" w:hAnsi="Times New Roman" w:cs="Times New Roman"/>
          <w:sz w:val="24"/>
          <w:szCs w:val="24"/>
        </w:rPr>
        <w:t xml:space="preserve">,  ул.  </w:t>
      </w:r>
      <w:r>
        <w:rPr>
          <w:rFonts w:ascii="Times New Roman" w:hAnsi="Times New Roman" w:cs="Times New Roman"/>
          <w:sz w:val="24"/>
          <w:szCs w:val="24"/>
        </w:rPr>
        <w:t>Школьная,  9</w:t>
      </w:r>
      <w:r w:rsidRPr="00D50AEB">
        <w:rPr>
          <w:rFonts w:ascii="Times New Roman" w:hAnsi="Times New Roman" w:cs="Times New Roman"/>
          <w:sz w:val="24"/>
          <w:szCs w:val="24"/>
        </w:rPr>
        <w:t xml:space="preserve">    –  на  бумажном носителе  бесплатно,  и  на  официальном  сайте   в  сети  «Интернет»  по  адресу:  http://</w:t>
      </w:r>
      <w:r w:rsidRPr="00090070">
        <w:rPr>
          <w:rFonts w:ascii="Times New Roman" w:eastAsia="Arial" w:hAnsi="Times New Roman" w:cs="Times New Roman"/>
          <w:kern w:val="2"/>
          <w:sz w:val="24"/>
          <w:szCs w:val="24"/>
          <w:lang w:eastAsia="zh-CN" w:bidi="hi-IN"/>
        </w:rPr>
        <w:t xml:space="preserve"> </w:t>
      </w:r>
      <w:r>
        <w:rPr>
          <w:rFonts w:ascii="Times New Roman" w:eastAsia="Arial" w:hAnsi="Times New Roman" w:cs="Times New Roman"/>
          <w:kern w:val="2"/>
          <w:sz w:val="24"/>
          <w:szCs w:val="24"/>
          <w:lang w:val="en-US" w:eastAsia="zh-CN" w:bidi="hi-IN"/>
        </w:rPr>
        <w:t>mozasekovo</w:t>
      </w:r>
      <w:r w:rsidRPr="00543F2E">
        <w:rPr>
          <w:rFonts w:ascii="Times New Roman" w:eastAsia="Arial" w:hAnsi="Times New Roman" w:cs="Times New Roman"/>
          <w:kern w:val="2"/>
          <w:sz w:val="24"/>
          <w:szCs w:val="24"/>
          <w:lang w:eastAsia="zh-CN" w:bidi="hi-IN"/>
        </w:rPr>
        <w:t>@</w:t>
      </w:r>
      <w:r>
        <w:rPr>
          <w:rFonts w:ascii="Times New Roman" w:eastAsia="Arial" w:hAnsi="Times New Roman" w:cs="Times New Roman"/>
          <w:kern w:val="2"/>
          <w:sz w:val="24"/>
          <w:szCs w:val="24"/>
          <w:lang w:val="en-US" w:eastAsia="zh-CN" w:bidi="hi-IN"/>
        </w:rPr>
        <w:t>mail</w:t>
      </w:r>
      <w:r w:rsidRPr="00543F2E">
        <w:rPr>
          <w:rFonts w:ascii="Times New Roman" w:eastAsia="Arial" w:hAnsi="Times New Roman" w:cs="Times New Roman"/>
          <w:kern w:val="2"/>
          <w:sz w:val="24"/>
          <w:szCs w:val="24"/>
          <w:lang w:eastAsia="zh-CN" w:bidi="hi-IN"/>
        </w:rPr>
        <w:t>.</w:t>
      </w:r>
      <w:r>
        <w:rPr>
          <w:rFonts w:ascii="Times New Roman" w:eastAsia="Arial" w:hAnsi="Times New Roman" w:cs="Times New Roman"/>
          <w:kern w:val="2"/>
          <w:sz w:val="24"/>
          <w:szCs w:val="24"/>
          <w:lang w:val="en-US" w:eastAsia="zh-CN" w:bidi="hi-IN"/>
        </w:rPr>
        <w:t>ru</w:t>
      </w:r>
      <w:r w:rsidRPr="00D50AEB">
        <w:rPr>
          <w:rFonts w:ascii="Times New Roman" w:hAnsi="Times New Roman" w:cs="Times New Roman"/>
          <w:sz w:val="24"/>
          <w:szCs w:val="24"/>
        </w:rPr>
        <w:t xml:space="preserve"> - в форме электронного документа. </w:t>
      </w:r>
    </w:p>
    <w:p w:rsidR="0029430A" w:rsidRPr="00D50AEB" w:rsidRDefault="0029430A" w:rsidP="0029430A">
      <w:pPr>
        <w:tabs>
          <w:tab w:val="left" w:pos="1369"/>
        </w:tabs>
        <w:spacing w:after="0" w:line="274" w:lineRule="exact"/>
        <w:ind w:left="20" w:right="20" w:firstLine="547"/>
        <w:jc w:val="both"/>
        <w:rPr>
          <w:rFonts w:ascii="Times New Roman" w:eastAsia="Lucida Sans Unicode" w:hAnsi="Times New Roman" w:cs="Mangal"/>
          <w:kern w:val="2"/>
          <w:sz w:val="24"/>
          <w:szCs w:val="24"/>
          <w:lang w:eastAsia="zh-CN" w:bidi="hi-IN"/>
        </w:rPr>
      </w:pPr>
      <w:r w:rsidRPr="00D50AEB">
        <w:rPr>
          <w:rFonts w:ascii="Times New Roman" w:eastAsia="Lucida Sans Unicode" w:hAnsi="Times New Roman" w:cs="Mangal"/>
          <w:kern w:val="2"/>
          <w:sz w:val="24"/>
          <w:szCs w:val="24"/>
          <w:lang w:eastAsia="zh-CN" w:bidi="hi-IN"/>
        </w:rPr>
        <w:t>2.6.2. Документы, указанные в пункте 2.6.1. подпунктах 4 и 5, запрашиваются Исполнителем муниципальной услуги в рамках межведомственного взаимодействия в соответствии с действующим законодательством.</w:t>
      </w:r>
    </w:p>
    <w:p w:rsidR="0029430A" w:rsidRPr="00D50AEB" w:rsidRDefault="0029430A" w:rsidP="0029430A">
      <w:pPr>
        <w:tabs>
          <w:tab w:val="left" w:pos="1369"/>
        </w:tabs>
        <w:spacing w:after="0" w:line="274" w:lineRule="exact"/>
        <w:ind w:left="20" w:right="20" w:firstLine="547"/>
        <w:jc w:val="both"/>
        <w:rPr>
          <w:rFonts w:ascii="Times New Roman" w:eastAsia="Lucida Sans Unicode" w:hAnsi="Times New Roman" w:cs="Mangal"/>
          <w:kern w:val="2"/>
          <w:sz w:val="24"/>
          <w:szCs w:val="24"/>
          <w:lang w:eastAsia="zh-CN" w:bidi="hi-IN"/>
        </w:rPr>
      </w:pPr>
      <w:r w:rsidRPr="00D50AEB">
        <w:rPr>
          <w:rFonts w:ascii="Times New Roman" w:eastAsia="Lucida Sans Unicode" w:hAnsi="Times New Roman" w:cs="Times New Roman"/>
          <w:kern w:val="2"/>
          <w:sz w:val="24"/>
          <w:szCs w:val="24"/>
          <w:lang w:eastAsia="zh-CN" w:bidi="hi-IN"/>
        </w:rPr>
        <w:lastRenderedPageBreak/>
        <w:t>Документы, указанные в пункте 2.6.1 подпунктах 4 и 5, Заявитель вправе представить самостоятельно Исполнителю муниципальной услуги</w:t>
      </w:r>
      <w:r w:rsidRPr="00D50AEB">
        <w:rPr>
          <w:rFonts w:ascii="Times New Roman" w:eastAsia="Lucida Sans Unicode" w:hAnsi="Times New Roman" w:cs="Mangal"/>
          <w:kern w:val="2"/>
          <w:sz w:val="24"/>
          <w:szCs w:val="24"/>
          <w:lang w:eastAsia="zh-CN" w:bidi="hi-IN"/>
        </w:rPr>
        <w:t>.</w:t>
      </w:r>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p w:rsidR="0029430A" w:rsidRPr="00D50AEB" w:rsidRDefault="0029430A" w:rsidP="0029430A">
      <w:pPr>
        <w:spacing w:after="0" w:line="240" w:lineRule="auto"/>
        <w:jc w:val="center"/>
        <w:rPr>
          <w:rFonts w:ascii="Times New Roman" w:hAnsi="Times New Roman" w:cs="Times New Roman"/>
          <w:b/>
          <w:sz w:val="16"/>
          <w:szCs w:val="16"/>
        </w:rPr>
      </w:pP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Основаниями  для  отказа  в  приёме  документов,  необходимых  для  предоставления муниципальной услуги, является: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отсутствие возможности прочтения письменного заявления;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содержание  в  заявлении  нецензурных,  либо  оскорбительных  выражений,  угроз  жизни, здоровью  и  имуществу  должностного  лица,  а  также  членов  его  семьи.  Должностное  лицо вправе  оставить  заявление  без  ответа  по  сути  поставленных  в  нем  вопросов  и  сообщить Заявителю,  направившему  его,  о  недопустимости  злоупотребления  правом  на  получение информации;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обращение неправомочного лица;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несоответствие  документов  по  форме  и  (или)  содержанию  нормам  действующего законодательства. </w:t>
      </w:r>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2.8. Исчерпывающий перечень оснований для отказа в предоставлении муниципальной услуги</w:t>
      </w:r>
    </w:p>
    <w:p w:rsidR="0029430A" w:rsidRPr="00D50AEB" w:rsidRDefault="0029430A" w:rsidP="0029430A">
      <w:pPr>
        <w:spacing w:after="0" w:line="240" w:lineRule="auto"/>
        <w:jc w:val="center"/>
        <w:rPr>
          <w:rFonts w:ascii="Times New Roman" w:hAnsi="Times New Roman" w:cs="Times New Roman"/>
          <w:b/>
          <w:sz w:val="16"/>
          <w:szCs w:val="16"/>
        </w:rPr>
      </w:pP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Основанием для отказа в предоставлении муниципальной услуги является: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отсутствие  в  заявлении  фамилии,  имени,  отчества,  почтового  или  электронного  адреса заявителя;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отсутствие в заявлении необходимых сведений для его исполнения;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отсутствие  у  Заявителя,  требующего  информацию,  содержащую  персональные  данные  о третьих лицах, документов, подтверждающих его полномочия;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повторность  заявления  без  указания  новых  доводов  или  обстоятельств.  Глава  МО,  или уполномоченное  на  то  лицо  вправе  принять  решение  о  безосновательности  очередного заявления и прекращении переписки по данному вопросу при условии, что указанное заявление и предыдущие заявления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Заявитель, направивший заявление. </w:t>
      </w:r>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sz w:val="24"/>
          <w:szCs w:val="24"/>
        </w:rPr>
        <w:t>2</w:t>
      </w:r>
      <w:r w:rsidRPr="00D50AEB">
        <w:rPr>
          <w:rFonts w:ascii="Times New Roman" w:hAnsi="Times New Roman" w:cs="Times New Roman"/>
          <w:b/>
          <w:sz w:val="24"/>
          <w:szCs w:val="24"/>
        </w:rPr>
        <w:t>.9. Размер платы, взимаемой с Заявителя при предоставлении муниципальной услуги, способы её взимания</w:t>
      </w:r>
    </w:p>
    <w:p w:rsidR="0029430A" w:rsidRPr="00D50AEB" w:rsidRDefault="0029430A" w:rsidP="0029430A">
      <w:pPr>
        <w:spacing w:after="0" w:line="240" w:lineRule="auto"/>
        <w:jc w:val="both"/>
        <w:rPr>
          <w:rFonts w:ascii="Times New Roman" w:hAnsi="Times New Roman" w:cs="Times New Roman"/>
          <w:sz w:val="16"/>
          <w:szCs w:val="16"/>
        </w:rPr>
      </w:pP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Муниципальная услуга предоставляется бесплатно. </w:t>
      </w:r>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Время ожидания Заявителя в очереди при подаче заявления или сопроводительного письма с документами,  указанными  в  пункте  2.6  настоящего  Административного  регламента  о предоставлении муниципальной услуги, при получении результата муниципальной услуги, при предварительной записи на приём не должно превышать</w:t>
      </w:r>
      <w:r>
        <w:rPr>
          <w:rFonts w:ascii="Times New Roman" w:hAnsi="Times New Roman" w:cs="Times New Roman"/>
          <w:sz w:val="24"/>
          <w:szCs w:val="24"/>
        </w:rPr>
        <w:t xml:space="preserve"> </w:t>
      </w:r>
      <w:r w:rsidRPr="00D50AEB">
        <w:rPr>
          <w:rFonts w:ascii="Times New Roman" w:hAnsi="Times New Roman" w:cs="Times New Roman"/>
          <w:sz w:val="24"/>
          <w:szCs w:val="24"/>
        </w:rPr>
        <w:t xml:space="preserve">15 минут. </w:t>
      </w:r>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 xml:space="preserve">2.11.Срок регистрации заявления заявителя о предоставлении муниципальной услуги Заявление на предоставление муниципальной услуги </w:t>
      </w:r>
    </w:p>
    <w:p w:rsidR="0029430A" w:rsidRPr="00D50AEB" w:rsidRDefault="0029430A" w:rsidP="0029430A">
      <w:pPr>
        <w:spacing w:after="0" w:line="240" w:lineRule="auto"/>
        <w:jc w:val="center"/>
        <w:rPr>
          <w:rFonts w:ascii="Times New Roman" w:hAnsi="Times New Roman" w:cs="Times New Roman"/>
          <w:b/>
          <w:sz w:val="16"/>
          <w:szCs w:val="16"/>
        </w:rPr>
      </w:pP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Заявление на предоставление муниципальной услуги регистрируется в день поступления заявления.</w:t>
      </w:r>
    </w:p>
    <w:p w:rsidR="0029430A" w:rsidRPr="00D50AEB" w:rsidRDefault="0029430A" w:rsidP="0029430A">
      <w:pPr>
        <w:spacing w:after="0" w:line="240" w:lineRule="auto"/>
        <w:jc w:val="center"/>
        <w:rPr>
          <w:rFonts w:ascii="Times New Roman" w:hAnsi="Times New Roman" w:cs="Times New Roman"/>
          <w:b/>
          <w:sz w:val="24"/>
          <w:szCs w:val="24"/>
        </w:rPr>
      </w:pP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2.12.Требования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9430A" w:rsidRPr="00D50AEB" w:rsidRDefault="0029430A" w:rsidP="0029430A">
      <w:pPr>
        <w:spacing w:after="0" w:line="240" w:lineRule="auto"/>
        <w:jc w:val="center"/>
        <w:rPr>
          <w:rFonts w:ascii="Times New Roman" w:hAnsi="Times New Roman" w:cs="Times New Roman"/>
          <w:b/>
          <w:sz w:val="24"/>
          <w:szCs w:val="24"/>
        </w:rPr>
      </w:pP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2.12.1. Помещения и рабочие места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2.12.2. 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2.12.3. На территории, прилегающей к зданию Администрации МО, должны быть оборудованы бесплатные места для парковки, в том числе одно для транспортных средств инвалидов.</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2.12.</w:t>
      </w:r>
      <w:r w:rsidRPr="00D50AEB">
        <w:rPr>
          <w:rFonts w:ascii="Times New Roman" w:hAnsi="Times New Roman" w:cs="Times New Roman"/>
          <w:i/>
          <w:iCs/>
          <w:spacing w:val="30"/>
          <w:sz w:val="24"/>
          <w:szCs w:val="24"/>
        </w:rPr>
        <w:t xml:space="preserve">4. </w:t>
      </w:r>
      <w:r w:rsidRPr="00D50AEB">
        <w:rPr>
          <w:rFonts w:ascii="Times New Roman" w:hAnsi="Times New Roman" w:cs="Times New Roman"/>
          <w:sz w:val="24"/>
          <w:szCs w:val="24"/>
        </w:rPr>
        <w:t>Вход в здание и выход из него должны быть оборудованы информационной табличкой (вывеской), содержащей наименование территориального органа,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2.12.5. 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здания.</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2.12.</w:t>
      </w:r>
      <w:r w:rsidRPr="00D50AEB">
        <w:rPr>
          <w:rFonts w:ascii="Times New Roman" w:hAnsi="Times New Roman" w:cs="Times New Roman"/>
          <w:i/>
          <w:iCs/>
          <w:spacing w:val="30"/>
          <w:sz w:val="24"/>
          <w:szCs w:val="24"/>
        </w:rPr>
        <w:t>6</w:t>
      </w:r>
      <w:r w:rsidRPr="00D50AEB">
        <w:rPr>
          <w:rFonts w:ascii="Times New Roman" w:hAnsi="Times New Roman" w:cs="Times New Roman"/>
          <w:sz w:val="24"/>
          <w:szCs w:val="24"/>
        </w:rPr>
        <w:t>.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2.12.</w:t>
      </w:r>
      <w:r w:rsidRPr="00D50AEB">
        <w:rPr>
          <w:rFonts w:ascii="Times New Roman" w:hAnsi="Times New Roman" w:cs="Times New Roman"/>
          <w:i/>
          <w:iCs/>
          <w:spacing w:val="30"/>
          <w:sz w:val="24"/>
          <w:szCs w:val="24"/>
        </w:rPr>
        <w:t xml:space="preserve">7. </w:t>
      </w:r>
      <w:r w:rsidRPr="00D50AEB">
        <w:rPr>
          <w:rFonts w:ascii="Times New Roman" w:hAnsi="Times New Roman" w:cs="Times New Roman"/>
          <w:sz w:val="24"/>
          <w:szCs w:val="24"/>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специалистов.</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 МО.</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2.12.8. Места для заполнения запросов (заявлений) о предоставлении государственной услуги, предназначенные для ознакомления граждан с информационными материалами, должны быть оборудованы:</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государственной услуги, изменения справочных сведений;</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стульями, столами (стойками), бланками заявлений и письменными принадлежностями.</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2.12.</w:t>
      </w:r>
      <w:r w:rsidRPr="00D50AEB">
        <w:rPr>
          <w:rFonts w:ascii="Times New Roman" w:hAnsi="Times New Roman" w:cs="Times New Roman"/>
          <w:i/>
          <w:iCs/>
          <w:spacing w:val="30"/>
          <w:sz w:val="24"/>
          <w:szCs w:val="24"/>
        </w:rPr>
        <w:t xml:space="preserve">9. </w:t>
      </w:r>
      <w:r w:rsidRPr="00D50AEB">
        <w:rPr>
          <w:rFonts w:ascii="Times New Roman" w:hAnsi="Times New Roman" w:cs="Times New Roman"/>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lastRenderedPageBreak/>
        <w:t>2.12.10.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2.12.11.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2.12.</w:t>
      </w:r>
      <w:r w:rsidRPr="00D50AEB">
        <w:rPr>
          <w:rFonts w:ascii="Times New Roman" w:hAnsi="Times New Roman" w:cs="Times New Roman"/>
          <w:spacing w:val="10"/>
          <w:sz w:val="24"/>
          <w:szCs w:val="24"/>
        </w:rPr>
        <w:t xml:space="preserve">12. </w:t>
      </w:r>
      <w:r w:rsidRPr="00D50AEB">
        <w:rPr>
          <w:rFonts w:ascii="Times New Roman" w:hAnsi="Times New Roman" w:cs="Times New Roman"/>
          <w:sz w:val="24"/>
          <w:szCs w:val="24"/>
        </w:rPr>
        <w:t>Места для приёма граждан должны быть оборудованы стульями и столами для возможности оформления документов.</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2.12.13. 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(включая инвалидов, использующих кресла-коляски и собак-проводников):</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территориальном органе;</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с учётом ограничении их жизнедеятельности;</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оказание помощи инвалидам в преодолении барьеров, мешающих </w:t>
      </w:r>
      <w:r w:rsidRPr="00D50AEB">
        <w:rPr>
          <w:rFonts w:ascii="Times New Roman" w:hAnsi="Times New Roman" w:cs="Times New Roman"/>
          <w:spacing w:val="10"/>
          <w:sz w:val="24"/>
          <w:szCs w:val="24"/>
        </w:rPr>
        <w:t xml:space="preserve">получению </w:t>
      </w:r>
      <w:r w:rsidRPr="00D50AEB">
        <w:rPr>
          <w:rFonts w:ascii="Times New Roman" w:hAnsi="Times New Roman" w:cs="Times New Roman"/>
          <w:sz w:val="24"/>
          <w:szCs w:val="24"/>
        </w:rPr>
        <w:t>ими государственной услуги наравне с другими лицами.</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2.12.14. Приём граждан ведётся специалистом по приёму населения в порядке общей очереди.</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2.12.15. Специалист по приёму населения обеспечивается личной нагрудной карточкой (бейджем) с указанием фамилии, имени, отчества (при наличии) </w:t>
      </w:r>
      <w:r w:rsidRPr="00D50AEB">
        <w:rPr>
          <w:rFonts w:ascii="Times New Roman" w:hAnsi="Times New Roman" w:cs="Times New Roman"/>
          <w:b/>
          <w:bCs/>
          <w:spacing w:val="-10"/>
          <w:sz w:val="24"/>
          <w:szCs w:val="24"/>
        </w:rPr>
        <w:t>и</w:t>
      </w:r>
      <w:r w:rsidRPr="00D50AEB">
        <w:rPr>
          <w:rFonts w:ascii="Times New Roman" w:hAnsi="Times New Roman" w:cs="Times New Roman"/>
          <w:sz w:val="24"/>
          <w:szCs w:val="24"/>
        </w:rPr>
        <w:t xml:space="preserve"> должности.</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2.12.16. Специалист по приёму населения, а также иные должностные лица Администрации МО,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2.12.</w:t>
      </w:r>
      <w:r w:rsidRPr="00D50AEB">
        <w:rPr>
          <w:rFonts w:ascii="Times New Roman" w:hAnsi="Times New Roman" w:cs="Times New Roman"/>
          <w:spacing w:val="10"/>
          <w:sz w:val="24"/>
          <w:szCs w:val="24"/>
        </w:rPr>
        <w:t>17.</w:t>
      </w:r>
      <w:r w:rsidRPr="00D50AEB">
        <w:rPr>
          <w:rFonts w:ascii="Times New Roman" w:hAnsi="Times New Roman" w:cs="Times New Roman"/>
          <w:sz w:val="24"/>
          <w:szCs w:val="24"/>
        </w:rPr>
        <w:t xml:space="preserve">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2.12.18. 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 </w:t>
      </w:r>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2.13.Показатели доступности и качества муниципальной услуги</w:t>
      </w:r>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Показателями доступности и качества оказания муниципальной услуги являются: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обеспечение   информирования   Заявителей  о  месте  нахождения   и  графике  работы Администрация МО;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обеспечение информирования Заявителей о порядке оказания муниципальной услуги;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своевременность приёма Заявителей;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своевременность рассмотрения заявления Заявителей;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своевременность  принятия  решения  о  предоставлении муниципальной  услуги  или  отказе  в предоставлении муниципальной услуги;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своевременность  и  оперативность  исполнения  заявления  Заявителей  (доля  заявлений, исполненных в законодательно установленный срок);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lastRenderedPageBreak/>
        <w:t xml:space="preserve">- отсутствие жалоб на качество и своевременность предоставления муниципальной услуги. </w:t>
      </w:r>
    </w:p>
    <w:p w:rsidR="0029430A" w:rsidRPr="00D50AEB" w:rsidRDefault="0029430A" w:rsidP="0029430A">
      <w:pPr>
        <w:spacing w:after="0" w:line="240" w:lineRule="auto"/>
        <w:jc w:val="center"/>
        <w:rPr>
          <w:rFonts w:ascii="Times New Roman" w:hAnsi="Times New Roman" w:cs="Times New Roman"/>
          <w:b/>
          <w:sz w:val="24"/>
          <w:szCs w:val="24"/>
        </w:rPr>
      </w:pP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III. СОСТАВ, ПОСЛЕДОВАТЕЛЬНОСТЬ И СРОКИ ВЫПОЛНЕНИЯАДМИНИСТАРТИВНЫХ</w:t>
      </w: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29430A" w:rsidRPr="00D50AEB" w:rsidRDefault="0029430A" w:rsidP="0029430A">
      <w:pPr>
        <w:spacing w:after="0" w:line="240" w:lineRule="auto"/>
        <w:jc w:val="center"/>
        <w:rPr>
          <w:rFonts w:ascii="Times New Roman" w:hAnsi="Times New Roman" w:cs="Times New Roman"/>
          <w:b/>
          <w:sz w:val="24"/>
          <w:szCs w:val="24"/>
        </w:rPr>
      </w:pPr>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3.1. Состав и последовательность действий при предоставлении муниципальной услуги</w:t>
      </w:r>
    </w:p>
    <w:p w:rsidR="0029430A" w:rsidRPr="00D50AEB" w:rsidRDefault="0029430A" w:rsidP="0029430A">
      <w:pPr>
        <w:spacing w:after="0" w:line="240" w:lineRule="auto"/>
        <w:jc w:val="center"/>
        <w:rPr>
          <w:rFonts w:ascii="Times New Roman" w:hAnsi="Times New Roman" w:cs="Times New Roman"/>
          <w:b/>
          <w:sz w:val="24"/>
          <w:szCs w:val="24"/>
        </w:rPr>
      </w:pP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Предоставление  муниципальной  услуги  включает  в  себя следующие  административные процедуры: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1) прием  и регистрация заявления и предоставленных документов;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2) рассмотрение заявления и документов, направление межведомственных запросов в соответствии с действующим законодательством;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3)  подготовка  и  утверждение  постановления  о предоставлении разрешения на условно разрешенный вид использования земельного участка;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4)  выдача  постановления  о предоставлении разрешения на условно разрешенный вид  использования  земельного  участка.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1  к </w:t>
      </w:r>
    </w:p>
    <w:p w:rsidR="0029430A" w:rsidRPr="00D50AEB" w:rsidRDefault="0029430A" w:rsidP="0029430A">
      <w:pPr>
        <w:spacing w:after="0" w:line="240" w:lineRule="auto"/>
        <w:jc w:val="both"/>
        <w:rPr>
          <w:rFonts w:ascii="Times New Roman" w:hAnsi="Times New Roman" w:cs="Times New Roman"/>
          <w:sz w:val="24"/>
          <w:szCs w:val="24"/>
        </w:rPr>
      </w:pPr>
      <w:r w:rsidRPr="00D50AEB">
        <w:rPr>
          <w:rFonts w:ascii="Times New Roman" w:hAnsi="Times New Roman" w:cs="Times New Roman"/>
          <w:sz w:val="24"/>
          <w:szCs w:val="24"/>
        </w:rPr>
        <w:t xml:space="preserve">настоящему административному регламенту. </w:t>
      </w:r>
    </w:p>
    <w:p w:rsidR="0029430A" w:rsidRPr="00D50AEB" w:rsidRDefault="0029430A" w:rsidP="0029430A">
      <w:pPr>
        <w:tabs>
          <w:tab w:val="left" w:pos="6820"/>
        </w:tabs>
        <w:spacing w:after="0" w:line="240" w:lineRule="auto"/>
        <w:jc w:val="both"/>
        <w:rPr>
          <w:rFonts w:ascii="Times New Roman" w:hAnsi="Times New Roman" w:cs="Times New Roman"/>
          <w:sz w:val="24"/>
          <w:szCs w:val="24"/>
        </w:rPr>
      </w:pPr>
      <w:r w:rsidRPr="00D50AEB">
        <w:rPr>
          <w:rFonts w:ascii="Times New Roman" w:hAnsi="Times New Roman" w:cs="Times New Roman"/>
          <w:sz w:val="24"/>
          <w:szCs w:val="24"/>
        </w:rPr>
        <w:tab/>
      </w:r>
    </w:p>
    <w:p w:rsidR="0029430A" w:rsidRPr="00D50AEB" w:rsidRDefault="0029430A" w:rsidP="0029430A">
      <w:pPr>
        <w:spacing w:after="0" w:line="240" w:lineRule="auto"/>
        <w:jc w:val="center"/>
        <w:rPr>
          <w:rFonts w:ascii="Times New Roman" w:eastAsia="Times New Roman" w:hAnsi="Times New Roman" w:cs="Times New Roman"/>
          <w:b/>
          <w:sz w:val="24"/>
          <w:szCs w:val="24"/>
          <w:lang w:eastAsia="ru-RU"/>
        </w:rPr>
      </w:pPr>
      <w:r w:rsidRPr="00D50AEB">
        <w:rPr>
          <w:rFonts w:ascii="Times New Roman" w:eastAsia="Times New Roman" w:hAnsi="Times New Roman" w:cs="Times New Roman"/>
          <w:b/>
          <w:sz w:val="24"/>
          <w:szCs w:val="24"/>
          <w:lang w:eastAsia="ru-RU"/>
        </w:rPr>
        <w:t>3.2. Требования к порядку выполнения административных процедур</w:t>
      </w:r>
    </w:p>
    <w:p w:rsidR="0029430A" w:rsidRPr="00D50AEB" w:rsidRDefault="0029430A" w:rsidP="0029430A">
      <w:pPr>
        <w:spacing w:after="0" w:line="240" w:lineRule="auto"/>
        <w:jc w:val="center"/>
        <w:rPr>
          <w:rFonts w:ascii="Times New Roman" w:hAnsi="Times New Roman" w:cs="Times New Roman"/>
          <w:b/>
          <w:sz w:val="24"/>
          <w:szCs w:val="24"/>
        </w:rPr>
      </w:pP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3.2.1 Описание последовательности действий при приеме и регистрации заявления о предоставлении муниципальной услуги.</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Основанием  для  начала  действий  по  предоставлению  муниципальной  услуги  является поступление заявления в Администрацию МО.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Запрос  может  быть  доставлен  непосредственно  Заявителем  либо  его  представителем, полномочия  которого  оформляются  в  порядке,  установленном  законодательством  Российской Федерации, поступить по каналам почтовой или электронной связи.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Регистрации  подлежат  все  поступившие  заявления,  независимо  от  способа  их поступления.  При  поступлении  заявления  посредством  электронных  каналов  связи,  сети Интернет, он распечатывается на бумажном  носителе и в дальнейшем работа с ним  ведется в установленном порядке аналогично заявлению, полученному на бумажном носителе.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Срок регистрации заявления Заявителя составляет не более 15 минут.</w:t>
      </w:r>
    </w:p>
    <w:p w:rsidR="0029430A" w:rsidRPr="00D50AEB" w:rsidRDefault="0029430A" w:rsidP="0029430A">
      <w:pPr>
        <w:spacing w:after="0" w:line="240" w:lineRule="auto"/>
        <w:ind w:firstLine="567"/>
        <w:jc w:val="both"/>
        <w:rPr>
          <w:rFonts w:ascii="Times New Roman" w:hAnsi="Times New Roman" w:cs="Times New Roman"/>
          <w:b/>
          <w:sz w:val="24"/>
          <w:szCs w:val="24"/>
        </w:rPr>
      </w:pPr>
      <w:r w:rsidRPr="00D50AEB">
        <w:rPr>
          <w:rFonts w:ascii="Times New Roman" w:hAnsi="Times New Roman" w:cs="Times New Roman"/>
          <w:sz w:val="24"/>
          <w:szCs w:val="24"/>
        </w:rPr>
        <w:t xml:space="preserve"> Зарегистрированное  заявление  в день его регистрации передается  специалистом Администрации МО  на рассмотрение Главе МО  (в его отсутствие – должностному лицу его замещающему).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После регистрации и рассмотрения руководителем заявление с резолюцией в течение 1 дня передается специалисту, ответственному за его исполнение. </w:t>
      </w:r>
    </w:p>
    <w:p w:rsidR="0029430A" w:rsidRPr="00D50AEB" w:rsidRDefault="0029430A" w:rsidP="0029430A">
      <w:pPr>
        <w:spacing w:after="0" w:line="240" w:lineRule="auto"/>
        <w:ind w:firstLine="540"/>
        <w:rPr>
          <w:rFonts w:ascii="Times New Roman" w:eastAsia="Times New Roman" w:hAnsi="Times New Roman" w:cs="Times New Roman"/>
          <w:sz w:val="24"/>
          <w:szCs w:val="24"/>
          <w:lang w:eastAsia="ru-RU"/>
        </w:rPr>
      </w:pPr>
      <w:r w:rsidRPr="00D50AEB">
        <w:rPr>
          <w:rFonts w:ascii="Times New Roman" w:eastAsia="Times New Roman" w:hAnsi="Times New Roman" w:cs="Times New Roman"/>
          <w:sz w:val="24"/>
          <w:szCs w:val="24"/>
          <w:lang w:eastAsia="ru-RU"/>
        </w:rPr>
        <w:t>Срок административной процедуры – 2 рабочих дня.</w:t>
      </w:r>
    </w:p>
    <w:p w:rsidR="0029430A" w:rsidRPr="00D50AEB" w:rsidRDefault="0029430A" w:rsidP="0029430A">
      <w:pPr>
        <w:spacing w:after="0" w:line="240" w:lineRule="auto"/>
        <w:ind w:firstLine="567"/>
        <w:jc w:val="both"/>
        <w:rPr>
          <w:rFonts w:ascii="Times New Roman" w:eastAsia="Times New Roman" w:hAnsi="Times New Roman" w:cs="Times New Roman"/>
          <w:sz w:val="24"/>
          <w:szCs w:val="24"/>
          <w:lang w:eastAsia="ru-RU"/>
        </w:rPr>
      </w:pPr>
      <w:r w:rsidRPr="00D50AEB">
        <w:rPr>
          <w:rFonts w:ascii="Times New Roman" w:eastAsia="Times New Roman" w:hAnsi="Times New Roman" w:cs="Times New Roman"/>
          <w:sz w:val="24"/>
          <w:szCs w:val="24"/>
          <w:lang w:eastAsia="ru-RU"/>
        </w:rPr>
        <w:t>3.2.2. Рассмотрение  поступившего  заявления  и  документов,  направление  межведомственных запросов в   соответствии с действующим законодательством.</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При рассмотрении заявления должностное лицо проверяет: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lastRenderedPageBreak/>
        <w:t xml:space="preserve">а)  соответствие  Заявителя  требованиям,  установленным  пунктом  1.2  настоящего Административного регламента;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б)  наличие  полного  комплекта  документов,  указанных  в  пункте  2.6.1.  настоящего Административного регламента;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в)  сведения,  содержащиеся  в  документах,  представленных  Заявителем,  на  предмет  их достоверности и соответствия требованиям законодательства; </w:t>
      </w:r>
    </w:p>
    <w:p w:rsidR="0029430A" w:rsidRPr="00D50AEB" w:rsidRDefault="0029430A" w:rsidP="0029430A">
      <w:pPr>
        <w:spacing w:after="0" w:line="240" w:lineRule="auto"/>
        <w:ind w:firstLine="567"/>
        <w:jc w:val="both"/>
        <w:rPr>
          <w:rFonts w:ascii="Times New Roman" w:eastAsia="Times New Roman" w:hAnsi="Times New Roman" w:cs="Times New Roman"/>
          <w:b/>
          <w:sz w:val="24"/>
          <w:szCs w:val="24"/>
          <w:lang w:eastAsia="ru-RU"/>
        </w:rPr>
      </w:pPr>
      <w:r w:rsidRPr="00D50AEB">
        <w:rPr>
          <w:rFonts w:ascii="Times New Roman" w:eastAsia="Times New Roman" w:hAnsi="Times New Roman" w:cs="Times New Roman"/>
          <w:sz w:val="24"/>
          <w:szCs w:val="24"/>
          <w:lang w:eastAsia="ru-RU"/>
        </w:rPr>
        <w:t>В случае необходимости, должностное лицо оформляет межведомственные запросы для получения информации.</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По результатам проведенной экспертизы и полученных ответов на запрос принимает решение о подготовке проекта постановления о назначении публичных слушаний и передает заявление с приложенными документами в комиссию.</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При  установлении  фактов  отсутствия  необходимых  документов,  несоответствия представленных  документов  требованиям,  указанным  в  пункте  2.7.  и  наличии  оснований, указанных  в  разделе  2.8.  настоящего  Административного  регламента,  специалист, ответственный за предоставление муниципальной услуги,  готовит  проект  уведомления заявителю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меры по их устранению и срок их устранения, и  передает  его  в  порядке делопроизводства Главе на рассмотрение и согласование.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Специалист, ответственный за предоставление муниципальной услуги, направляет заявителю уведомление одним из способов, указанных в заявлении.</w:t>
      </w:r>
    </w:p>
    <w:p w:rsidR="0029430A" w:rsidRPr="00D50AEB" w:rsidRDefault="0029430A" w:rsidP="0029430A">
      <w:pPr>
        <w:spacing w:after="0" w:line="240" w:lineRule="auto"/>
        <w:ind w:firstLine="567"/>
        <w:jc w:val="both"/>
        <w:rPr>
          <w:rFonts w:ascii="Times New Roman" w:eastAsia="Times New Roman" w:hAnsi="Times New Roman" w:cs="Times New Roman"/>
          <w:sz w:val="24"/>
          <w:szCs w:val="24"/>
          <w:lang w:eastAsia="ru-RU"/>
        </w:rPr>
      </w:pPr>
      <w:r w:rsidRPr="00D50AEB">
        <w:rPr>
          <w:rFonts w:ascii="Times New Roman" w:eastAsia="Times New Roman" w:hAnsi="Times New Roman" w:cs="Times New Roman"/>
          <w:sz w:val="24"/>
          <w:szCs w:val="24"/>
          <w:lang w:eastAsia="ru-RU"/>
        </w:rPr>
        <w:t>Максимальный срок административной процедуры составляет не более 10  дней.</w:t>
      </w:r>
    </w:p>
    <w:p w:rsidR="0029430A" w:rsidRPr="00D50AEB" w:rsidRDefault="0029430A" w:rsidP="0029430A">
      <w:pPr>
        <w:spacing w:after="0" w:line="240" w:lineRule="auto"/>
        <w:ind w:firstLine="567"/>
        <w:jc w:val="both"/>
        <w:rPr>
          <w:rFonts w:ascii="Arial" w:eastAsia="Times New Roman" w:hAnsi="Arial" w:cs="Arial"/>
          <w:b/>
          <w:bCs/>
          <w:color w:val="000000"/>
          <w:sz w:val="18"/>
          <w:szCs w:val="18"/>
          <w:lang w:eastAsia="ru-RU"/>
        </w:rPr>
      </w:pP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3.2.3. Подготовка  и  утверждение  постановления  о предоставлении разрешения на условно разрешенный вид использования земельного участка.</w:t>
      </w:r>
    </w:p>
    <w:p w:rsidR="0029430A" w:rsidRPr="00D50AEB" w:rsidRDefault="0029430A" w:rsidP="0029430A">
      <w:pPr>
        <w:spacing w:after="0" w:line="240" w:lineRule="auto"/>
        <w:ind w:firstLine="567"/>
        <w:jc w:val="both"/>
        <w:rPr>
          <w:rFonts w:ascii="Times New Roman" w:eastAsia="Times New Roman" w:hAnsi="Times New Roman"/>
          <w:sz w:val="24"/>
          <w:szCs w:val="24"/>
          <w:lang w:eastAsia="ru-RU"/>
        </w:rPr>
      </w:pPr>
      <w:r w:rsidRPr="00D50AEB">
        <w:rPr>
          <w:rFonts w:ascii="Times New Roman" w:hAnsi="Times New Roman" w:cs="Times New Roman"/>
          <w:sz w:val="24"/>
          <w:szCs w:val="24"/>
        </w:rPr>
        <w:t xml:space="preserve">Специалист, ответственный за предоставление муниципальной услуги, после издания постановления о назначении публичных слушаний, размещает указанное постановление на официальном сайте муниципального образования «Юкаменский район». Не позднее чем через 10 дней со дня поступления заявления </w:t>
      </w:r>
      <w:r w:rsidRPr="00D50AEB">
        <w:rPr>
          <w:rFonts w:ascii="Times New Roman" w:eastAsia="Times New Roman" w:hAnsi="Times New Roman"/>
          <w:sz w:val="24"/>
          <w:szCs w:val="24"/>
          <w:lang w:eastAsia="ru-RU"/>
        </w:rPr>
        <w:t>направляет сообщение о проведении публичных слушаний по вопросу предоставления разрешения на условно разрешенный вид использования земельного участка:</w:t>
      </w:r>
    </w:p>
    <w:p w:rsidR="0029430A" w:rsidRPr="00D50AEB" w:rsidRDefault="0029430A" w:rsidP="0029430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50AEB">
        <w:rPr>
          <w:rFonts w:ascii="Times New Roman" w:eastAsia="Times New Roman" w:hAnsi="Times New Roman" w:cs="Times New Roman"/>
          <w:sz w:val="24"/>
          <w:szCs w:val="24"/>
          <w:lang w:eastAsia="ru-RU"/>
        </w:rPr>
        <w:t>1)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29430A" w:rsidRPr="00D50AEB" w:rsidRDefault="0029430A" w:rsidP="0029430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50AEB">
        <w:rPr>
          <w:rFonts w:ascii="Times New Roman" w:eastAsia="Times New Roman" w:hAnsi="Times New Roman" w:cs="Times New Roman"/>
          <w:sz w:val="24"/>
          <w:szCs w:val="24"/>
          <w:lang w:eastAsia="ru-RU"/>
        </w:rPr>
        <w:t>2)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29430A" w:rsidRPr="00D50AEB" w:rsidRDefault="0029430A" w:rsidP="0029430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50AEB">
        <w:rPr>
          <w:rFonts w:ascii="Times New Roman" w:eastAsia="Times New Roman" w:hAnsi="Times New Roman" w:cs="Times New Roman"/>
          <w:sz w:val="24"/>
          <w:szCs w:val="24"/>
          <w:lang w:eastAsia="ru-RU"/>
        </w:rPr>
        <w:t>3) 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rsidR="0029430A" w:rsidRPr="00D50AEB" w:rsidRDefault="0029430A" w:rsidP="00294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AEB">
        <w:rPr>
          <w:rFonts w:ascii="Times New Roman" w:eastAsia="Times New Roman" w:hAnsi="Times New Roman" w:cs="Times New Roman"/>
          <w:sz w:val="24"/>
          <w:szCs w:val="24"/>
          <w:lang w:eastAsia="ru-RU"/>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9430A" w:rsidRPr="00D50AEB" w:rsidRDefault="0029430A" w:rsidP="00294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AEB">
        <w:rPr>
          <w:rFonts w:ascii="Times New Roman" w:eastAsia="Times New Roman" w:hAnsi="Times New Roman" w:cs="Times New Roman"/>
          <w:sz w:val="24"/>
          <w:szCs w:val="24"/>
          <w:lang w:eastAsia="ru-RU"/>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rsidR="0029430A" w:rsidRPr="00D50AEB" w:rsidRDefault="0029430A" w:rsidP="0029430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50AEB">
        <w:rPr>
          <w:rFonts w:ascii="Times New Roman" w:eastAsia="Times New Roman" w:hAnsi="Times New Roman" w:cs="Times New Roman"/>
          <w:sz w:val="24"/>
          <w:szCs w:val="24"/>
          <w:lang w:eastAsia="ru-RU"/>
        </w:rPr>
        <w:t xml:space="preserve">На основании указанных рекомендаций Глава муниципального образования в течение трех дней со дня поступления таких рекомендаций принимает решение о </w:t>
      </w:r>
      <w:r w:rsidRPr="00D50AEB">
        <w:rPr>
          <w:rFonts w:ascii="Times New Roman" w:eastAsia="Times New Roman" w:hAnsi="Times New Roman" w:cs="Times New Roman"/>
          <w:sz w:val="24"/>
          <w:szCs w:val="24"/>
          <w:lang w:eastAsia="ru-RU"/>
        </w:rPr>
        <w:lastRenderedPageBreak/>
        <w:t xml:space="preserve">предоставлении разрешения на условно разрешенный вид использования или об отказе в предоставлении такого разрешения. Постановление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и размещению на официальном сайте муниципального образования «Юкаменский район». </w:t>
      </w:r>
    </w:p>
    <w:p w:rsidR="0029430A" w:rsidRPr="00D50AEB" w:rsidRDefault="0029430A" w:rsidP="0029430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50AEB">
        <w:rPr>
          <w:rFonts w:ascii="Times New Roman" w:eastAsia="Times New Roman" w:hAnsi="Times New Roman" w:cs="Times New Roman"/>
          <w:sz w:val="24"/>
          <w:szCs w:val="24"/>
          <w:lang w:eastAsia="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9430A" w:rsidRPr="00D50AEB" w:rsidRDefault="0029430A" w:rsidP="0029430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50AEB">
        <w:rPr>
          <w:rFonts w:ascii="Times New Roman" w:eastAsia="Times New Roman" w:hAnsi="Times New Roman" w:cs="Times New Roman"/>
          <w:sz w:val="24"/>
          <w:szCs w:val="24"/>
          <w:lang w:eastAsia="ru-RU"/>
        </w:rPr>
        <w:t>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rsidR="0029430A" w:rsidRPr="00D50AEB" w:rsidRDefault="0029430A" w:rsidP="00294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3.2.4. Выдача постановления об изменении вида разрешенного использования земельного участка или отказ в предоставлении муниципальной услуги.</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После регистрации постановление направляется Заявителю одним из способов, указанных в заявлении.</w:t>
      </w:r>
    </w:p>
    <w:p w:rsidR="0029430A" w:rsidRPr="00D50AEB" w:rsidRDefault="0029430A" w:rsidP="0029430A">
      <w:pPr>
        <w:spacing w:after="0" w:line="240" w:lineRule="auto"/>
        <w:ind w:firstLine="567"/>
        <w:jc w:val="both"/>
        <w:rPr>
          <w:rFonts w:ascii="Arial" w:eastAsia="Times New Roman" w:hAnsi="Arial" w:cs="Arial"/>
          <w:b/>
          <w:bCs/>
          <w:color w:val="000000"/>
          <w:sz w:val="18"/>
          <w:szCs w:val="18"/>
          <w:lang w:eastAsia="ru-RU"/>
        </w:rPr>
      </w:pPr>
      <w:r w:rsidRPr="00D50AEB">
        <w:rPr>
          <w:rFonts w:ascii="Times New Roman" w:eastAsia="Times New Roman" w:hAnsi="Times New Roman" w:cs="Times New Roman"/>
          <w:sz w:val="24"/>
          <w:szCs w:val="24"/>
          <w:lang w:eastAsia="ru-RU"/>
        </w:rPr>
        <w:t>Максимальный срок административной процедуры – 1 день</w:t>
      </w:r>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3.3. Особенности предоставления муниципальной услуги в электронной форме</w:t>
      </w:r>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Обращения в электронной форме по вопросам, связанным с предоставлением муниципальной услуги, направляется на адрес электронной почты Администрации МО – </w:t>
      </w:r>
      <w:r>
        <w:rPr>
          <w:rFonts w:ascii="Times New Roman" w:eastAsia="Arial" w:hAnsi="Times New Roman" w:cs="Times New Roman"/>
          <w:kern w:val="2"/>
          <w:sz w:val="24"/>
          <w:szCs w:val="24"/>
          <w:lang w:val="en-US" w:eastAsia="zh-CN" w:bidi="hi-IN"/>
        </w:rPr>
        <w:t>mozasekovo</w:t>
      </w:r>
      <w:r w:rsidRPr="00543F2E">
        <w:rPr>
          <w:rFonts w:ascii="Times New Roman" w:eastAsia="Arial" w:hAnsi="Times New Roman" w:cs="Times New Roman"/>
          <w:kern w:val="2"/>
          <w:sz w:val="24"/>
          <w:szCs w:val="24"/>
          <w:lang w:eastAsia="zh-CN" w:bidi="hi-IN"/>
        </w:rPr>
        <w:t>@</w:t>
      </w:r>
      <w:r>
        <w:rPr>
          <w:rFonts w:ascii="Times New Roman" w:eastAsia="Arial" w:hAnsi="Times New Roman" w:cs="Times New Roman"/>
          <w:kern w:val="2"/>
          <w:sz w:val="24"/>
          <w:szCs w:val="24"/>
          <w:lang w:val="en-US" w:eastAsia="zh-CN" w:bidi="hi-IN"/>
        </w:rPr>
        <w:t>mail</w:t>
      </w:r>
      <w:r w:rsidRPr="00543F2E">
        <w:rPr>
          <w:rFonts w:ascii="Times New Roman" w:eastAsia="Arial" w:hAnsi="Times New Roman" w:cs="Times New Roman"/>
          <w:kern w:val="2"/>
          <w:sz w:val="24"/>
          <w:szCs w:val="24"/>
          <w:lang w:eastAsia="zh-CN" w:bidi="hi-IN"/>
        </w:rPr>
        <w:t>.</w:t>
      </w:r>
      <w:r>
        <w:rPr>
          <w:rFonts w:ascii="Times New Roman" w:eastAsia="Arial" w:hAnsi="Times New Roman" w:cs="Times New Roman"/>
          <w:kern w:val="2"/>
          <w:sz w:val="24"/>
          <w:szCs w:val="24"/>
          <w:lang w:val="en-US" w:eastAsia="zh-CN" w:bidi="hi-IN"/>
        </w:rPr>
        <w:t>ru</w:t>
      </w:r>
      <w:r w:rsidRPr="00D50AEB">
        <w:rPr>
          <w:rFonts w:ascii="Times New Roman" w:hAnsi="Times New Roman" w:cs="Times New Roman"/>
          <w:sz w:val="24"/>
          <w:szCs w:val="24"/>
          <w:u w:val="single"/>
        </w:rPr>
        <w:t>.</w:t>
      </w:r>
      <w:r w:rsidRPr="00D50AEB">
        <w:rPr>
          <w:rFonts w:ascii="Times New Roman" w:hAnsi="Times New Roman" w:cs="Times New Roman"/>
          <w:sz w:val="24"/>
          <w:szCs w:val="24"/>
        </w:rPr>
        <w:t xml:space="preserve"> В  обращении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контактный номер телефона. Ответ  на  обращение,  поступившее  в  Администрацию  МО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Предоставление муниципальной услуги</w:t>
      </w:r>
      <w:r w:rsidRPr="00D50AEB">
        <w:rPr>
          <w:sz w:val="24"/>
          <w:szCs w:val="24"/>
        </w:rPr>
        <w:t xml:space="preserve"> </w:t>
      </w:r>
      <w:r w:rsidRPr="00D50AEB">
        <w:rPr>
          <w:rFonts w:ascii="Times New Roman" w:hAnsi="Times New Roman" w:cs="Times New Roman"/>
          <w:sz w:val="24"/>
          <w:szCs w:val="24"/>
        </w:rPr>
        <w:t>через  Единый  портал  государственных  и муниципальных  услуг  (функций) и Региональный  портал  государственных  и  муниципальных  услуг (функций)  Удмуртской  Республики  не предусмотрено.</w:t>
      </w:r>
    </w:p>
    <w:p w:rsidR="0029430A" w:rsidRPr="00D50AEB" w:rsidRDefault="0029430A" w:rsidP="0029430A">
      <w:pPr>
        <w:spacing w:after="0" w:line="240" w:lineRule="auto"/>
        <w:ind w:firstLine="567"/>
        <w:jc w:val="both"/>
        <w:rPr>
          <w:rFonts w:ascii="Times New Roman" w:hAnsi="Times New Roman" w:cs="Times New Roman"/>
          <w:sz w:val="24"/>
          <w:szCs w:val="24"/>
        </w:rPr>
      </w:pP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 xml:space="preserve">3.4. Особенности предоставления муниципальной услуги в многофункциональном центре </w:t>
      </w:r>
    </w:p>
    <w:p w:rsidR="0029430A" w:rsidRPr="00D50AEB" w:rsidRDefault="0029430A" w:rsidP="0029430A">
      <w:pPr>
        <w:spacing w:after="0" w:line="240" w:lineRule="auto"/>
        <w:jc w:val="center"/>
        <w:rPr>
          <w:rFonts w:ascii="Times New Roman" w:hAnsi="Times New Roman" w:cs="Times New Roman"/>
          <w:b/>
          <w:sz w:val="24"/>
          <w:szCs w:val="24"/>
        </w:rPr>
      </w:pPr>
    </w:p>
    <w:p w:rsidR="0029430A" w:rsidRPr="00D50AEB" w:rsidRDefault="0029430A" w:rsidP="0029430A">
      <w:pPr>
        <w:widowControl w:val="0"/>
        <w:tabs>
          <w:tab w:val="left" w:pos="1258"/>
        </w:tabs>
        <w:spacing w:after="60" w:line="274" w:lineRule="exact"/>
        <w:ind w:right="40" w:firstLine="567"/>
        <w:jc w:val="both"/>
        <w:rPr>
          <w:rFonts w:ascii="Times New Roman" w:eastAsia="Lucida Sans Unicode" w:hAnsi="Times New Roman" w:cs="Mangal"/>
          <w:kern w:val="2"/>
          <w:sz w:val="24"/>
          <w:szCs w:val="24"/>
          <w:lang w:eastAsia="zh-CN" w:bidi="hi-IN"/>
        </w:rPr>
      </w:pPr>
      <w:r w:rsidRPr="00D50AEB">
        <w:rPr>
          <w:rFonts w:ascii="Times New Roman" w:eastAsia="Lucida Sans Unicode" w:hAnsi="Times New Roman" w:cs="Mangal"/>
          <w:kern w:val="2"/>
          <w:sz w:val="24"/>
          <w:szCs w:val="24"/>
          <w:lang w:eastAsia="zh-CN" w:bidi="hi-IN"/>
        </w:rPr>
        <w:t>Предоставление муниципальной услуги в многофункциональном центре не предусмотрено.</w:t>
      </w:r>
    </w:p>
    <w:p w:rsidR="0029430A" w:rsidRPr="00D50AEB" w:rsidRDefault="0029430A" w:rsidP="0029430A">
      <w:pPr>
        <w:widowControl w:val="0"/>
        <w:tabs>
          <w:tab w:val="left" w:pos="1258"/>
        </w:tabs>
        <w:spacing w:after="60" w:line="274" w:lineRule="exact"/>
        <w:ind w:right="40" w:firstLine="567"/>
        <w:jc w:val="both"/>
        <w:rPr>
          <w:rFonts w:ascii="Times New Roman" w:eastAsia="Lucida Sans Unicode" w:hAnsi="Times New Roman" w:cs="Mangal"/>
          <w:kern w:val="2"/>
          <w:sz w:val="24"/>
          <w:szCs w:val="24"/>
          <w:lang w:eastAsia="zh-CN" w:bidi="hi-IN"/>
        </w:rPr>
      </w:pP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IV. ФОРМЫ КОНТРОЛЯ ЗА ИСПОЛНЕНИЕМ АДМИНИСТРАТИВНОГО</w:t>
      </w: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РЕГЛАМЕНТА</w:t>
      </w:r>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4.1. Требования к порядку и формам контроля за предоставлением</w:t>
      </w: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муниципальной услуги</w:t>
      </w:r>
    </w:p>
    <w:p w:rsidR="0029430A" w:rsidRPr="00D50AEB" w:rsidRDefault="0029430A" w:rsidP="0029430A">
      <w:pPr>
        <w:spacing w:after="0" w:line="240" w:lineRule="auto"/>
        <w:jc w:val="center"/>
        <w:rPr>
          <w:rFonts w:ascii="Times New Roman" w:hAnsi="Times New Roman" w:cs="Times New Roman"/>
          <w:b/>
          <w:sz w:val="24"/>
          <w:szCs w:val="24"/>
        </w:rPr>
      </w:pP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4.1.1.Основной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муниципальных  служащих Администрации МО.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4.1.2.Контроль за полнотой и качеством предоставления муниципальной услуги включает в себя проведение  плановых  и  внеплановых  проверок,  выявление  и  </w:t>
      </w:r>
      <w:r w:rsidRPr="00D50AEB">
        <w:rPr>
          <w:rFonts w:ascii="Times New Roman" w:hAnsi="Times New Roman" w:cs="Times New Roman"/>
          <w:sz w:val="24"/>
          <w:szCs w:val="24"/>
        </w:rPr>
        <w:lastRenderedPageBreak/>
        <w:t xml:space="preserve">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МО.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4.1.3.Контроль  за  предоставлением  муниципальной  услуги  осуществляется  в  следующих формах: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текущий контроль;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внутриведомственный контроль;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контроль со стороны граждан.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4.1.4.  Система контроля предоставления муниципальной услуги включает в себя: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организацию контроля за исполнением административных процедур в сроки, установленные настоящим Административным регламентом;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проверку хода и качества предоставления муниципальной услуги;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учет  и  анализ  результатов  исполнительской  дисциплины  муниципальных  служащих  в Администрации МО. </w:t>
      </w:r>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4.2. Порядок осуществления текущего контроля за исполнением должностными лицами Администрации МО положений Административного регламента и иных правовых актов, устанавливающих требования к предоставлению муниципальной услуги</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4.2.1.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  должностное  лицо  Администрации  МО,  назначенное  ответственным за организацию работы по предоставлению муниципальной услуги.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4.2.2.  Текущий  контроль  осуществляется  путем  проведения  должностным  лицом Администрации МО, назначенным ответственным за организацию работы по предоставлению муниципальной  услуги,  проверок  соблюдения  и  исполнения  иными  должностными  лицами Администрация  МО  положений  настоящего  Административного  регламента  -  постоянно  на протяжении срока предоставления муниципальной услуги. </w:t>
      </w:r>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4.3.1.  Основанием  для  проведения  плановых  проверок  являются  годовой  план  работы Администрации МО.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4.3.2.  Внеплановые  проверки  проводятся  по  решению  Г лавы  МО  на  основании  конкретного обращения Заявителя.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4.3.3. Проведение проверки полноты и качества предоставления муниципальной услуги Главой МО  может  быть  поручено  должностному  лицу  Администрации  МО,  назначенному ответственным за организацию работы по предоставлению муниципальной услуги.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4.3.4. При проведении проверки осуществляется контроль за: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обеспечением прав Заявителей на получение муниципальной услуги;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исполнением  нормативных  правовых  актов,  регулирующих  предоставление   муниципальной услуг;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своевременностью, полнотой и качеством предоставления муниципальной услуги.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4.3.5.  Результаты  проведения  проверки  оформляются  в виде  справки,  в  которой  отражаются выявленные  нарушения  и  замечания,  а  также  предложения  по  их  устранению.  В  случае необходимости  к  справке  прилагаются  копии  документов,  объяснительные  записки должностных лиц Администрации МО.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lastRenderedPageBreak/>
        <w:t xml:space="preserve">4.3.6. По результатам проверки должны быть осуществлены необходимые меры по устранению недостатков в предоставлении муниципальной услуги.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4.3.7.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 </w:t>
      </w:r>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4.4. Ответственность должностных лиц Администрации МО за решения и действия</w:t>
      </w: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(бездействие), принимаемые (осуществляемые) в ходе предоставления муниципальной услуги</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4.4.1.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 Персональная ответственность должностных лиц закрепляется в их должностных регламентах в соответствии с требованиями законодательства.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4.4.2 Ответственность за предоставление муниципальной услуги и соблюдение установленных сроков её осуществления несет Глава МО.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Ответственные должностные лица, уполномоченные на предоставление муниципальной услуги, несут дисциплинарную ответственность за: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правильность предоставления муниципальной услуги;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 соблюдение сроков предоставления муниципальной услуги. </w:t>
      </w:r>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V. ДОСУДЕБНЫЙ (ВНЕСУДЕБНЫЙ) ПОРЯДОК ОБЖАЛОВАНИЯ РЕШЕНИЙ И</w:t>
      </w:r>
    </w:p>
    <w:p w:rsidR="0029430A" w:rsidRPr="00D50AEB" w:rsidRDefault="0029430A" w:rsidP="0029430A">
      <w:pPr>
        <w:spacing w:after="0" w:line="240" w:lineRule="auto"/>
        <w:jc w:val="center"/>
        <w:rPr>
          <w:rFonts w:ascii="Times New Roman" w:hAnsi="Times New Roman" w:cs="Times New Roman"/>
          <w:b/>
          <w:sz w:val="24"/>
          <w:szCs w:val="24"/>
        </w:rPr>
      </w:pPr>
      <w:r w:rsidRPr="00D50AEB">
        <w:rPr>
          <w:rFonts w:ascii="Times New Roman" w:hAnsi="Times New Roman" w:cs="Times New Roman"/>
          <w:b/>
          <w:sz w:val="24"/>
          <w:szCs w:val="24"/>
        </w:rPr>
        <w:t>ДЕЙСТВИЙ (БЕЗДЕЙСТВИЯ) ОРГАНА, ПРЕДОСТАВЛЯЮЩЕГО МУНЦИПАЛЬНУЮУСЛУГУ, А ТАКЖЕ ИХ ДОЛЖНОСТНЫХ ЛИЦ</w:t>
      </w:r>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1.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 определяется Федеральным законом от 27.07.2010 г. № 210-ФЗ «Об организации  предоставления  государственных  и  муниципальных  услуг»  и  принимаемыми  в соответствии с ним муниципальными правовыми актами.</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2.  Заявитель  (представитель  заявителя)  вправе  обратиться  с  жалобой  в  следующих случаях: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2.1. Нарушение срока регистрации запроса Заявителя  о предоставлении муниципальной услуги.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2.2. Нарушение срока предоставления муниципальной услуги.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2.3. Требование у Заявителя документов, не предусмотренных нормативными  правовыми  актами  Российской  Федерации, нормативными  правовыми  актами Удмуртской Республики, Административным регламентом.</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2.4.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Административным регламентом.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Административным регламентом.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2.6. Затребование с Заявителя при предоставлении муниципальной услуги платы. </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2.7.  Отказ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3. Общие требования к порядку подачи и рассмотрения жалобы:</w:t>
      </w:r>
    </w:p>
    <w:p w:rsidR="0029430A" w:rsidRPr="00D50AEB" w:rsidRDefault="0029430A" w:rsidP="0029430A">
      <w:pPr>
        <w:spacing w:after="0" w:line="240" w:lineRule="auto"/>
        <w:ind w:firstLine="567"/>
        <w:jc w:val="both"/>
        <w:rPr>
          <w:rFonts w:ascii="Times New Roman" w:hAnsi="Times New Roman" w:cs="Times New Roman"/>
          <w:color w:val="FF0000"/>
          <w:sz w:val="24"/>
          <w:szCs w:val="24"/>
        </w:rPr>
      </w:pPr>
      <w:bookmarkStart w:id="0" w:name="sub_11021"/>
      <w:r w:rsidRPr="00D50AEB">
        <w:rPr>
          <w:rFonts w:ascii="Times New Roman" w:hAnsi="Times New Roman" w:cs="Times New Roman"/>
          <w:sz w:val="24"/>
          <w:szCs w:val="24"/>
        </w:rPr>
        <w:lastRenderedPageBreak/>
        <w:t xml:space="preserve">3.1 Жалоба подается в письменной форме на бумажном носителе, в электронной форме в Администрацию МО, </w:t>
      </w:r>
      <w:bookmarkStart w:id="1" w:name="sub_11022"/>
      <w:bookmarkEnd w:id="0"/>
      <w:r w:rsidRPr="00D50AEB">
        <w:rPr>
          <w:rFonts w:ascii="Times New Roman" w:hAnsi="Times New Roman" w:cs="Times New Roman"/>
          <w:sz w:val="24"/>
          <w:szCs w:val="24"/>
        </w:rPr>
        <w:t>многофункциональный центр</w:t>
      </w:r>
      <w:r w:rsidRPr="00D50AEB">
        <w:rPr>
          <w:rFonts w:ascii="Times New Roman" w:hAnsi="Times New Roman" w:cs="Times New Roman"/>
          <w:color w:val="FF0000"/>
          <w:sz w:val="24"/>
          <w:szCs w:val="24"/>
        </w:rPr>
        <w:t>.</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 xml:space="preserve">3.2 Жалоба может быть направлена </w:t>
      </w:r>
      <w:bookmarkEnd w:id="1"/>
      <w:r w:rsidRPr="00D50AEB">
        <w:rPr>
          <w:rFonts w:ascii="Times New Roman" w:hAnsi="Times New Roman" w:cs="Times New Roman"/>
          <w:sz w:val="24"/>
          <w:szCs w:val="24"/>
        </w:rPr>
        <w:t>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«Юкаменский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3.3 Жалоба должна содержать:</w:t>
      </w:r>
    </w:p>
    <w:p w:rsidR="0029430A" w:rsidRPr="00D50AEB" w:rsidRDefault="0029430A" w:rsidP="0029430A">
      <w:pPr>
        <w:spacing w:after="0" w:line="240" w:lineRule="auto"/>
        <w:ind w:firstLine="567"/>
        <w:jc w:val="both"/>
        <w:rPr>
          <w:rFonts w:ascii="Times New Roman" w:hAnsi="Times New Roman" w:cs="Times New Roman"/>
          <w:sz w:val="24"/>
          <w:szCs w:val="24"/>
        </w:rPr>
      </w:pPr>
      <w:bookmarkStart w:id="2" w:name="sub_110251"/>
      <w:r w:rsidRPr="00D50AEB">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обжалуются;</w:t>
      </w:r>
    </w:p>
    <w:p w:rsidR="0029430A" w:rsidRPr="00D50AEB" w:rsidRDefault="0029430A" w:rsidP="0029430A">
      <w:pPr>
        <w:spacing w:after="0" w:line="240" w:lineRule="auto"/>
        <w:ind w:firstLine="567"/>
        <w:jc w:val="both"/>
        <w:rPr>
          <w:rFonts w:ascii="Times New Roman" w:hAnsi="Times New Roman" w:cs="Times New Roman"/>
          <w:sz w:val="24"/>
          <w:szCs w:val="24"/>
        </w:rPr>
      </w:pPr>
      <w:bookmarkStart w:id="3" w:name="sub_110252"/>
      <w:bookmarkEnd w:id="2"/>
      <w:r w:rsidRPr="00D50AE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430A" w:rsidRPr="00D50AEB" w:rsidRDefault="0029430A" w:rsidP="0029430A">
      <w:pPr>
        <w:spacing w:after="0" w:line="240" w:lineRule="auto"/>
        <w:ind w:firstLine="567"/>
        <w:jc w:val="both"/>
      </w:pPr>
      <w:bookmarkStart w:id="4" w:name="sub_110253"/>
      <w:bookmarkEnd w:id="3"/>
      <w:r w:rsidRPr="00D50AEB">
        <w:rPr>
          <w:rFonts w:ascii="Times New Roman" w:hAnsi="Times New Roman" w:cs="Times New Roman"/>
          <w:sz w:val="24"/>
          <w:szCs w:val="24"/>
        </w:rPr>
        <w:t>3) сведения об обжалуемых решениях и действиях (бездействии) Администрации МО, должностного лица Администрации МО или муниципального служащего, многофункционального центра, работника многофункционального центра</w:t>
      </w:r>
      <w:r w:rsidRPr="00D50AEB">
        <w:t>;</w:t>
      </w:r>
    </w:p>
    <w:p w:rsidR="0029430A" w:rsidRPr="00D50AEB" w:rsidRDefault="0029430A" w:rsidP="0029430A">
      <w:pPr>
        <w:spacing w:after="0" w:line="240" w:lineRule="auto"/>
        <w:ind w:firstLine="567"/>
        <w:jc w:val="both"/>
        <w:rPr>
          <w:rFonts w:ascii="Times New Roman" w:hAnsi="Times New Roman" w:cs="Times New Roman"/>
          <w:sz w:val="24"/>
          <w:szCs w:val="24"/>
        </w:rPr>
      </w:pPr>
      <w:bookmarkStart w:id="5" w:name="sub_110254"/>
      <w:bookmarkEnd w:id="4"/>
      <w:r w:rsidRPr="00D50AEB">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4. По результатам рассмотрения жалобы принимается одно из следующих решений:</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Административным регламентом;</w:t>
      </w: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4.2. В удовлетворении жалобы отказывается.</w:t>
      </w:r>
    </w:p>
    <w:p w:rsidR="0029430A" w:rsidRPr="00D50AEB" w:rsidRDefault="0029430A" w:rsidP="0029430A">
      <w:pPr>
        <w:spacing w:after="0" w:line="240" w:lineRule="auto"/>
        <w:ind w:firstLine="567"/>
        <w:jc w:val="both"/>
        <w:rPr>
          <w:rFonts w:ascii="Times New Roman" w:hAnsi="Times New Roman" w:cs="Times New Roman"/>
          <w:sz w:val="24"/>
          <w:szCs w:val="24"/>
        </w:rPr>
      </w:pPr>
      <w:bookmarkStart w:id="6" w:name="sub_11026"/>
      <w:bookmarkEnd w:id="5"/>
      <w:r w:rsidRPr="00D50AEB">
        <w:rPr>
          <w:rFonts w:ascii="Times New Roman" w:hAnsi="Times New Roman" w:cs="Times New Roman"/>
          <w:sz w:val="24"/>
          <w:szCs w:val="24"/>
        </w:rPr>
        <w:t xml:space="preserve">5.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bookmarkStart w:id="7" w:name="sub_11027"/>
      <w:bookmarkEnd w:id="6"/>
    </w:p>
    <w:p w:rsidR="0029430A" w:rsidRPr="00D50AEB" w:rsidRDefault="0029430A" w:rsidP="0029430A">
      <w:pPr>
        <w:spacing w:after="0" w:line="240" w:lineRule="auto"/>
        <w:ind w:firstLine="567"/>
        <w:jc w:val="both"/>
        <w:rPr>
          <w:rFonts w:ascii="Times New Roman" w:hAnsi="Times New Roman" w:cs="Times New Roman"/>
          <w:sz w:val="24"/>
          <w:szCs w:val="24"/>
        </w:rPr>
      </w:pPr>
      <w:bookmarkStart w:id="8" w:name="sub_11028"/>
      <w:bookmarkEnd w:id="7"/>
      <w:r w:rsidRPr="00D50AEB">
        <w:rPr>
          <w:rFonts w:ascii="Times New Roman" w:hAnsi="Times New Roman" w:cs="Times New Roman"/>
          <w:sz w:val="24"/>
          <w:szCs w:val="24"/>
        </w:rPr>
        <w:t>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8"/>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rPr>
          <w:rFonts w:ascii="Times New Roman" w:eastAsia="Times New Roman" w:hAnsi="Times New Roman" w:cs="Times New Roman"/>
          <w:sz w:val="24"/>
          <w:szCs w:val="24"/>
          <w:lang w:eastAsia="ru-RU"/>
        </w:rPr>
      </w:pPr>
    </w:p>
    <w:p w:rsidR="0029430A" w:rsidRPr="00D50AEB" w:rsidRDefault="0029430A" w:rsidP="0029430A">
      <w:pPr>
        <w:spacing w:after="0" w:line="240" w:lineRule="auto"/>
        <w:rPr>
          <w:rFonts w:ascii="Times New Roman" w:eastAsia="Times New Roman" w:hAnsi="Times New Roman" w:cs="Times New Roman"/>
          <w:sz w:val="24"/>
          <w:szCs w:val="24"/>
          <w:lang w:eastAsia="ru-RU"/>
        </w:rPr>
      </w:pPr>
    </w:p>
    <w:p w:rsidR="0029430A" w:rsidRPr="00D50AEB" w:rsidRDefault="0029430A" w:rsidP="0029430A">
      <w:pPr>
        <w:spacing w:after="0" w:line="240" w:lineRule="auto"/>
        <w:rPr>
          <w:rFonts w:ascii="Times New Roman" w:eastAsia="Times New Roman" w:hAnsi="Times New Roman" w:cs="Times New Roman"/>
          <w:sz w:val="24"/>
          <w:szCs w:val="24"/>
          <w:lang w:eastAsia="ru-RU"/>
        </w:rPr>
      </w:pPr>
    </w:p>
    <w:p w:rsidR="0029430A" w:rsidRPr="00D50AEB" w:rsidRDefault="0029430A" w:rsidP="0029430A">
      <w:pPr>
        <w:spacing w:after="0" w:line="240" w:lineRule="auto"/>
        <w:rPr>
          <w:rFonts w:ascii="Times New Roman" w:eastAsia="Times New Roman" w:hAnsi="Times New Roman" w:cs="Times New Roman"/>
          <w:sz w:val="24"/>
          <w:szCs w:val="24"/>
          <w:lang w:eastAsia="ru-RU"/>
        </w:rPr>
      </w:pPr>
    </w:p>
    <w:p w:rsidR="0029430A" w:rsidRPr="00D50AEB" w:rsidRDefault="0029430A" w:rsidP="0029430A">
      <w:pPr>
        <w:spacing w:after="0" w:line="240" w:lineRule="auto"/>
        <w:rPr>
          <w:rFonts w:ascii="Times New Roman" w:eastAsia="Times New Roman" w:hAnsi="Times New Roman" w:cs="Times New Roman"/>
          <w:sz w:val="24"/>
          <w:szCs w:val="24"/>
          <w:lang w:eastAsia="ru-RU"/>
        </w:rPr>
      </w:pPr>
    </w:p>
    <w:p w:rsidR="0029430A" w:rsidRPr="00D50AEB" w:rsidRDefault="0029430A" w:rsidP="0029430A">
      <w:pPr>
        <w:spacing w:after="0" w:line="240" w:lineRule="auto"/>
        <w:rPr>
          <w:rFonts w:ascii="Times New Roman" w:eastAsia="Times New Roman" w:hAnsi="Times New Roman" w:cs="Times New Roman"/>
          <w:sz w:val="24"/>
          <w:szCs w:val="24"/>
          <w:lang w:eastAsia="ru-RU"/>
        </w:rPr>
      </w:pPr>
    </w:p>
    <w:p w:rsidR="0029430A" w:rsidRPr="00D50AEB" w:rsidRDefault="0029430A" w:rsidP="0029430A">
      <w:pPr>
        <w:spacing w:after="0" w:line="240" w:lineRule="auto"/>
        <w:jc w:val="right"/>
        <w:rPr>
          <w:rFonts w:ascii="Times New Roman" w:eastAsia="Times New Roman" w:hAnsi="Times New Roman" w:cs="Times New Roman"/>
          <w:sz w:val="24"/>
          <w:szCs w:val="24"/>
          <w:lang w:eastAsia="ru-RU"/>
        </w:rPr>
      </w:pPr>
    </w:p>
    <w:p w:rsidR="0029430A" w:rsidRPr="00D50AEB" w:rsidRDefault="0029430A" w:rsidP="0029430A">
      <w:pPr>
        <w:spacing w:after="0" w:line="240" w:lineRule="auto"/>
        <w:jc w:val="right"/>
        <w:rPr>
          <w:rFonts w:ascii="Times New Roman" w:eastAsia="Times New Roman" w:hAnsi="Times New Roman" w:cs="Times New Roman"/>
          <w:sz w:val="24"/>
          <w:szCs w:val="24"/>
          <w:lang w:eastAsia="ru-RU"/>
        </w:rPr>
      </w:pPr>
    </w:p>
    <w:p w:rsidR="0029430A" w:rsidRPr="00D50AEB" w:rsidRDefault="0029430A" w:rsidP="0029430A">
      <w:pPr>
        <w:spacing w:after="0" w:line="240" w:lineRule="auto"/>
        <w:jc w:val="right"/>
        <w:rPr>
          <w:rFonts w:ascii="Times New Roman" w:hAnsi="Times New Roman" w:cs="Times New Roman"/>
          <w:sz w:val="24"/>
          <w:szCs w:val="24"/>
        </w:rPr>
      </w:pPr>
      <w:r w:rsidRPr="00D50AEB">
        <w:rPr>
          <w:rFonts w:ascii="Times New Roman" w:hAnsi="Times New Roman" w:cs="Times New Roman"/>
          <w:sz w:val="24"/>
          <w:szCs w:val="24"/>
        </w:rPr>
        <w:lastRenderedPageBreak/>
        <w:t xml:space="preserve">Приложение № 1 </w:t>
      </w:r>
    </w:p>
    <w:p w:rsidR="0029430A" w:rsidRPr="00D50AEB" w:rsidRDefault="0029430A" w:rsidP="0029430A">
      <w:pPr>
        <w:spacing w:after="0" w:line="240" w:lineRule="auto"/>
        <w:jc w:val="right"/>
        <w:rPr>
          <w:rFonts w:ascii="Times New Roman" w:hAnsi="Times New Roman" w:cs="Times New Roman"/>
          <w:sz w:val="24"/>
          <w:szCs w:val="24"/>
        </w:rPr>
      </w:pPr>
      <w:r w:rsidRPr="00D50AEB">
        <w:rPr>
          <w:rFonts w:ascii="Times New Roman" w:hAnsi="Times New Roman" w:cs="Times New Roman"/>
          <w:sz w:val="24"/>
          <w:szCs w:val="24"/>
        </w:rPr>
        <w:t>к административному регламенту</w:t>
      </w:r>
    </w:p>
    <w:p w:rsidR="0029430A" w:rsidRPr="00D50AEB" w:rsidRDefault="0029430A" w:rsidP="0029430A">
      <w:pPr>
        <w:spacing w:after="0" w:line="240" w:lineRule="auto"/>
        <w:jc w:val="right"/>
        <w:rPr>
          <w:rFonts w:ascii="Times New Roman" w:hAnsi="Times New Roman" w:cs="Times New Roman"/>
          <w:sz w:val="24"/>
          <w:szCs w:val="24"/>
        </w:rPr>
      </w:pPr>
      <w:r w:rsidRPr="00D50AEB">
        <w:rPr>
          <w:rFonts w:ascii="Times New Roman" w:hAnsi="Times New Roman" w:cs="Times New Roman"/>
          <w:sz w:val="24"/>
          <w:szCs w:val="24"/>
        </w:rPr>
        <w:t xml:space="preserve">«Предоставление разрешения на условно разрешенный вид </w:t>
      </w:r>
    </w:p>
    <w:p w:rsidR="0029430A" w:rsidRPr="00D50AEB" w:rsidRDefault="0029430A" w:rsidP="0029430A">
      <w:pPr>
        <w:spacing w:after="0" w:line="240" w:lineRule="auto"/>
        <w:jc w:val="right"/>
        <w:rPr>
          <w:rFonts w:ascii="Times New Roman" w:hAnsi="Times New Roman" w:cs="Times New Roman"/>
          <w:sz w:val="24"/>
          <w:szCs w:val="24"/>
        </w:rPr>
      </w:pPr>
      <w:r w:rsidRPr="00D50AEB">
        <w:rPr>
          <w:rFonts w:ascii="Times New Roman" w:hAnsi="Times New Roman" w:cs="Times New Roman"/>
          <w:sz w:val="24"/>
          <w:szCs w:val="24"/>
        </w:rPr>
        <w:t>использования земельного участка»</w:t>
      </w:r>
    </w:p>
    <w:p w:rsidR="0029430A" w:rsidRPr="00D50AEB" w:rsidRDefault="0029430A" w:rsidP="0029430A">
      <w:pPr>
        <w:spacing w:after="0" w:line="240" w:lineRule="auto"/>
        <w:jc w:val="center"/>
        <w:rPr>
          <w:rFonts w:ascii="Times New Roman" w:hAnsi="Times New Roman" w:cs="Times New Roman"/>
          <w:spacing w:val="-6"/>
          <w:sz w:val="24"/>
          <w:szCs w:val="24"/>
        </w:rPr>
      </w:pPr>
    </w:p>
    <w:p w:rsidR="0029430A" w:rsidRPr="00D50AEB" w:rsidRDefault="0029430A" w:rsidP="0029430A">
      <w:pPr>
        <w:spacing w:after="0" w:line="240" w:lineRule="auto"/>
        <w:jc w:val="center"/>
        <w:rPr>
          <w:rFonts w:ascii="Times New Roman" w:hAnsi="Times New Roman" w:cs="Times New Roman"/>
          <w:b/>
          <w:spacing w:val="-6"/>
          <w:sz w:val="24"/>
          <w:szCs w:val="24"/>
        </w:rPr>
      </w:pPr>
    </w:p>
    <w:p w:rsidR="0029430A" w:rsidRPr="00D50AEB" w:rsidRDefault="0029430A" w:rsidP="0029430A">
      <w:pPr>
        <w:spacing w:after="0" w:line="240" w:lineRule="auto"/>
        <w:jc w:val="center"/>
        <w:rPr>
          <w:rFonts w:ascii="Times New Roman" w:hAnsi="Times New Roman" w:cs="Times New Roman"/>
          <w:sz w:val="24"/>
          <w:szCs w:val="24"/>
        </w:rPr>
      </w:pPr>
      <w:r w:rsidRPr="00D50AEB">
        <w:rPr>
          <w:rFonts w:ascii="Times New Roman" w:hAnsi="Times New Roman" w:cs="Times New Roman"/>
          <w:b/>
          <w:spacing w:val="-6"/>
          <w:sz w:val="24"/>
          <w:szCs w:val="24"/>
        </w:rPr>
        <w:t>Блок-схема</w:t>
      </w:r>
    </w:p>
    <w:p w:rsidR="0029430A" w:rsidRPr="00D50AEB" w:rsidRDefault="0029430A" w:rsidP="0029430A">
      <w:pPr>
        <w:spacing w:after="0" w:line="240" w:lineRule="auto"/>
        <w:jc w:val="center"/>
        <w:rPr>
          <w:rFonts w:ascii="Times New Roman" w:hAnsi="Times New Roman" w:cs="Times New Roman"/>
          <w:spacing w:val="-6"/>
          <w:sz w:val="24"/>
          <w:szCs w:val="24"/>
        </w:rPr>
      </w:pPr>
      <w:r w:rsidRPr="00D50AEB">
        <w:rPr>
          <w:rFonts w:ascii="Times New Roman" w:hAnsi="Times New Roman" w:cs="Times New Roman"/>
          <w:spacing w:val="-6"/>
          <w:sz w:val="24"/>
          <w:szCs w:val="24"/>
        </w:rPr>
        <w:t xml:space="preserve">предоставления муниципальной услуги «Предоставление разрешения на условно разрешенный вид использования земельного участка» </w:t>
      </w:r>
    </w:p>
    <w:p w:rsidR="0029430A" w:rsidRPr="00D50AEB" w:rsidRDefault="0029430A" w:rsidP="0029430A">
      <w:pPr>
        <w:spacing w:after="0" w:line="240" w:lineRule="auto"/>
        <w:rPr>
          <w:rFonts w:ascii="Times New Roman" w:hAnsi="Times New Roman" w:cs="Times New Roman"/>
          <w:spacing w:val="-6"/>
          <w:sz w:val="24"/>
          <w:szCs w:val="24"/>
        </w:rPr>
      </w:pPr>
    </w:p>
    <w:p w:rsidR="0029430A" w:rsidRPr="00D50AEB" w:rsidRDefault="0029430A" w:rsidP="0029430A">
      <w:pPr>
        <w:spacing w:after="0" w:line="240" w:lineRule="auto"/>
        <w:rPr>
          <w:rFonts w:ascii="Times New Roman" w:hAnsi="Times New Roman" w:cs="Times New Roman"/>
          <w:spacing w:val="-6"/>
          <w:sz w:val="24"/>
          <w:szCs w:val="24"/>
        </w:rPr>
      </w:pPr>
    </w:p>
    <w:p w:rsidR="0029430A" w:rsidRPr="00D50AEB" w:rsidRDefault="0029430A" w:rsidP="0029430A">
      <w:pPr>
        <w:spacing w:after="0" w:line="240" w:lineRule="auto"/>
        <w:rPr>
          <w:rFonts w:ascii="Times New Roman" w:hAnsi="Times New Roman" w:cs="Times New Roman"/>
          <w:spacing w:val="-6"/>
          <w:sz w:val="24"/>
          <w:szCs w:val="24"/>
        </w:rPr>
      </w:pPr>
    </w:p>
    <w:tbl>
      <w:tblPr>
        <w:tblW w:w="0" w:type="auto"/>
        <w:tblInd w:w="1946" w:type="dxa"/>
        <w:tblLayout w:type="fixed"/>
        <w:tblLook w:val="04A0" w:firstRow="1" w:lastRow="0" w:firstColumn="1" w:lastColumn="0" w:noHBand="0" w:noVBand="1"/>
      </w:tblPr>
      <w:tblGrid>
        <w:gridCol w:w="4456"/>
      </w:tblGrid>
      <w:tr w:rsidR="0029430A" w:rsidRPr="00D50AEB" w:rsidTr="00FB327E">
        <w:trPr>
          <w:trHeight w:val="580"/>
        </w:trPr>
        <w:tc>
          <w:tcPr>
            <w:tcW w:w="4456" w:type="dxa"/>
            <w:tcBorders>
              <w:top w:val="single" w:sz="4" w:space="0" w:color="000000"/>
              <w:left w:val="single" w:sz="4" w:space="0" w:color="000000"/>
              <w:bottom w:val="single" w:sz="4" w:space="0" w:color="000000"/>
              <w:right w:val="single" w:sz="4" w:space="0" w:color="000000"/>
            </w:tcBorders>
            <w:hideMark/>
          </w:tcPr>
          <w:p w:rsidR="0029430A" w:rsidRPr="00D50AEB" w:rsidRDefault="0029430A" w:rsidP="00FB327E">
            <w:pPr>
              <w:spacing w:after="0" w:line="240" w:lineRule="auto"/>
              <w:jc w:val="center"/>
              <w:rPr>
                <w:rFonts w:ascii="Times New Roman" w:hAnsi="Times New Roman" w:cs="Times New Roman"/>
                <w:sz w:val="24"/>
                <w:szCs w:val="24"/>
              </w:rPr>
            </w:pPr>
            <w:r w:rsidRPr="00D50AEB">
              <w:rPr>
                <w:rFonts w:ascii="Times New Roman" w:hAnsi="Times New Roman" w:cs="Times New Roman"/>
                <w:sz w:val="24"/>
                <w:szCs w:val="24"/>
              </w:rPr>
              <w:t>Прием и регистрация заявления и предоставленных документов</w:t>
            </w:r>
          </w:p>
        </w:tc>
      </w:tr>
    </w:tbl>
    <w:p w:rsidR="0029430A" w:rsidRPr="00D50AEB" w:rsidRDefault="0029430A" w:rsidP="0029430A">
      <w:pPr>
        <w:spacing w:after="0" w:line="240" w:lineRule="auto"/>
        <w:rPr>
          <w:rFonts w:ascii="Times New Roman" w:hAnsi="Times New Roman" w:cs="Times New Roman"/>
          <w:spacing w:val="-6"/>
          <w:sz w:val="24"/>
          <w:szCs w:val="24"/>
        </w:rPr>
      </w:pPr>
      <w:r w:rsidRPr="00D50AEB">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E5F5A71" wp14:editId="3B1D8172">
                <wp:simplePos x="0" y="0"/>
                <wp:positionH relativeFrom="column">
                  <wp:posOffset>2578100</wp:posOffset>
                </wp:positionH>
                <wp:positionV relativeFrom="paragraph">
                  <wp:posOffset>22225</wp:posOffset>
                </wp:positionV>
                <wp:extent cx="1270" cy="355600"/>
                <wp:effectExtent l="57150" t="0" r="74930" b="635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556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203pt;margin-top:1.75pt;width:.1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" strokeweight=".26mm">
                <v:stroke endarrow="block" joinstyle="miter"/>
              </v:shape>
            </w:pict>
          </mc:Fallback>
        </mc:AlternateContent>
      </w:r>
    </w:p>
    <w:p w:rsidR="0029430A" w:rsidRPr="00D50AEB" w:rsidRDefault="0029430A" w:rsidP="0029430A">
      <w:pPr>
        <w:spacing w:after="0" w:line="240" w:lineRule="auto"/>
        <w:rPr>
          <w:rFonts w:ascii="Times New Roman" w:hAnsi="Times New Roman" w:cs="Times New Roman"/>
          <w:spacing w:val="-6"/>
          <w:sz w:val="24"/>
          <w:szCs w:val="24"/>
        </w:rPr>
      </w:pPr>
    </w:p>
    <w:tbl>
      <w:tblPr>
        <w:tblW w:w="0" w:type="auto"/>
        <w:tblInd w:w="1946" w:type="dxa"/>
        <w:tblLayout w:type="fixed"/>
        <w:tblLook w:val="04A0" w:firstRow="1" w:lastRow="0" w:firstColumn="1" w:lastColumn="0" w:noHBand="0" w:noVBand="1"/>
      </w:tblPr>
      <w:tblGrid>
        <w:gridCol w:w="4496"/>
      </w:tblGrid>
      <w:tr w:rsidR="0029430A" w:rsidRPr="00D50AEB" w:rsidTr="00FB327E">
        <w:trPr>
          <w:trHeight w:val="629"/>
        </w:trPr>
        <w:tc>
          <w:tcPr>
            <w:tcW w:w="4496" w:type="dxa"/>
            <w:tcBorders>
              <w:top w:val="single" w:sz="4" w:space="0" w:color="000000"/>
              <w:left w:val="single" w:sz="4" w:space="0" w:color="000000"/>
              <w:bottom w:val="single" w:sz="4" w:space="0" w:color="000000"/>
              <w:right w:val="single" w:sz="4" w:space="0" w:color="000000"/>
            </w:tcBorders>
            <w:hideMark/>
          </w:tcPr>
          <w:p w:rsidR="0029430A" w:rsidRPr="00D50AEB" w:rsidRDefault="0029430A" w:rsidP="00FB327E">
            <w:pPr>
              <w:spacing w:after="0" w:line="240" w:lineRule="auto"/>
              <w:jc w:val="center"/>
              <w:rPr>
                <w:rFonts w:ascii="Times New Roman" w:hAnsi="Times New Roman" w:cs="Times New Roman"/>
                <w:sz w:val="24"/>
                <w:szCs w:val="24"/>
              </w:rPr>
            </w:pPr>
            <w:r w:rsidRPr="00D50AEB">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176760D2" wp14:editId="73FA0398">
                      <wp:simplePos x="0" y="0"/>
                      <wp:positionH relativeFrom="column">
                        <wp:posOffset>630555</wp:posOffset>
                      </wp:positionH>
                      <wp:positionV relativeFrom="paragraph">
                        <wp:posOffset>396240</wp:posOffset>
                      </wp:positionV>
                      <wp:extent cx="711200" cy="431800"/>
                      <wp:effectExtent l="38100" t="0" r="31750" b="635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1200" cy="4318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49.65pt;margin-top:31.2pt;width:56pt;height:3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" strokeweight=".26mm">
                      <v:stroke endarrow="block" joinstyle="miter"/>
                    </v:shape>
                  </w:pict>
                </mc:Fallback>
              </mc:AlternateContent>
            </w:r>
            <w:r w:rsidRPr="00D50AEB">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968DDF8" wp14:editId="271867C2">
                      <wp:simplePos x="0" y="0"/>
                      <wp:positionH relativeFrom="column">
                        <wp:posOffset>2789555</wp:posOffset>
                      </wp:positionH>
                      <wp:positionV relativeFrom="paragraph">
                        <wp:posOffset>284480</wp:posOffset>
                      </wp:positionV>
                      <wp:extent cx="76200" cy="0"/>
                      <wp:effectExtent l="0" t="76200" r="19050" b="952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19.65pt;margin-top:22.4pt;width: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" strokeweight=".26mm">
                      <v:stroke endarrow="block" joinstyle="miter"/>
                    </v:shape>
                  </w:pict>
                </mc:Fallback>
              </mc:AlternateContent>
            </w:r>
            <w:r w:rsidRPr="00D50AEB">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E515032" wp14:editId="407E7C62">
                      <wp:simplePos x="0" y="0"/>
                      <wp:positionH relativeFrom="column">
                        <wp:posOffset>2751455</wp:posOffset>
                      </wp:positionH>
                      <wp:positionV relativeFrom="paragraph">
                        <wp:posOffset>119380</wp:posOffset>
                      </wp:positionV>
                      <wp:extent cx="114300" cy="0"/>
                      <wp:effectExtent l="38100" t="76200" r="19050" b="952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16.65pt;margin-top:9.4pt;width:9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" strokeweight=".26mm">
                      <v:stroke endarrow="block" joinstyle="miter"/>
                    </v:shape>
                  </w:pict>
                </mc:Fallback>
              </mc:AlternateContent>
            </w:r>
            <w:r w:rsidRPr="00D50AEB">
              <w:rPr>
                <w:rFonts w:ascii="Times New Roman" w:hAnsi="Times New Roman" w:cs="Times New Roman"/>
                <w:sz w:val="24"/>
                <w:szCs w:val="24"/>
              </w:rPr>
              <w:t>Рассмотрение  поступившего  заявления  и  документов</w:t>
            </w:r>
          </w:p>
        </w:tc>
      </w:tr>
    </w:tbl>
    <w:p w:rsidR="0029430A" w:rsidRPr="00D50AEB" w:rsidRDefault="0029430A" w:rsidP="0029430A">
      <w:pPr>
        <w:spacing w:after="0" w:line="240" w:lineRule="auto"/>
        <w:rPr>
          <w:rFonts w:ascii="Times New Roman" w:hAnsi="Times New Roman" w:cs="Times New Roman"/>
          <w:spacing w:val="-6"/>
          <w:sz w:val="24"/>
          <w:szCs w:val="24"/>
        </w:rPr>
      </w:pPr>
      <w:r w:rsidRPr="00D50AEB">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0E14ACAB" wp14:editId="4A30C315">
                <wp:simplePos x="0" y="0"/>
                <wp:positionH relativeFrom="column">
                  <wp:posOffset>2933065</wp:posOffset>
                </wp:positionH>
                <wp:positionV relativeFrom="paragraph">
                  <wp:posOffset>3175</wp:posOffset>
                </wp:positionV>
                <wp:extent cx="711200" cy="431800"/>
                <wp:effectExtent l="0" t="0" r="69850" b="635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4318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30.95pt;margin-top:.25pt;width:56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" strokeweight=".26mm">
                <v:stroke endarrow="block" joinstyle="miter"/>
              </v:shape>
            </w:pict>
          </mc:Fallback>
        </mc:AlternateContent>
      </w:r>
    </w:p>
    <w:tbl>
      <w:tblPr>
        <w:tblpPr w:leftFromText="180" w:rightFromText="180" w:vertAnchor="text" w:horzAnchor="page" w:tblpX="8353" w:tblpY="-9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tblGrid>
      <w:tr w:rsidR="0029430A" w:rsidRPr="00D50AEB" w:rsidTr="00FB327E">
        <w:trPr>
          <w:trHeight w:val="696"/>
        </w:trPr>
        <w:tc>
          <w:tcPr>
            <w:tcW w:w="3250" w:type="dxa"/>
          </w:tcPr>
          <w:p w:rsidR="0029430A" w:rsidRPr="00D50AEB" w:rsidRDefault="0029430A" w:rsidP="00FB327E">
            <w:pPr>
              <w:spacing w:after="0" w:line="240" w:lineRule="auto"/>
              <w:jc w:val="center"/>
              <w:rPr>
                <w:rFonts w:ascii="Times New Roman" w:hAnsi="Times New Roman" w:cs="Times New Roman"/>
                <w:spacing w:val="-6"/>
                <w:sz w:val="24"/>
                <w:szCs w:val="24"/>
              </w:rPr>
            </w:pPr>
            <w:r w:rsidRPr="00D50AEB">
              <w:rPr>
                <w:rFonts w:ascii="Times New Roman" w:hAnsi="Times New Roman" w:cs="Times New Roman"/>
                <w:sz w:val="24"/>
                <w:szCs w:val="24"/>
              </w:rPr>
              <w:t>направление  межведомственных запросов</w:t>
            </w:r>
          </w:p>
        </w:tc>
      </w:tr>
    </w:tbl>
    <w:p w:rsidR="0029430A" w:rsidRPr="00D50AEB" w:rsidRDefault="0029430A" w:rsidP="0029430A">
      <w:pPr>
        <w:spacing w:after="0" w:line="240" w:lineRule="auto"/>
        <w:rPr>
          <w:rFonts w:ascii="Times New Roman" w:hAnsi="Times New Roman" w:cs="Times New Roman"/>
          <w:spacing w:val="-6"/>
          <w:sz w:val="24"/>
          <w:szCs w:val="24"/>
        </w:rPr>
      </w:pPr>
    </w:p>
    <w:p w:rsidR="0029430A" w:rsidRPr="00D50AEB" w:rsidRDefault="0029430A" w:rsidP="0029430A">
      <w:pPr>
        <w:spacing w:after="0" w:line="240" w:lineRule="auto"/>
        <w:rPr>
          <w:rFonts w:ascii="Times New Roman" w:hAnsi="Times New Roman" w:cs="Times New Roman"/>
          <w:spacing w:val="-6"/>
          <w:sz w:val="24"/>
          <w:szCs w:val="24"/>
        </w:rPr>
      </w:pPr>
    </w:p>
    <w:tbl>
      <w:tblPr>
        <w:tblStyle w:val="a3"/>
        <w:tblpPr w:leftFromText="180" w:rightFromText="180" w:vertAnchor="text" w:horzAnchor="page" w:tblpX="2633" w:tblpY="-1"/>
        <w:tblW w:w="0" w:type="auto"/>
        <w:tblLook w:val="04A0" w:firstRow="1" w:lastRow="0" w:firstColumn="1" w:lastColumn="0" w:noHBand="0" w:noVBand="1"/>
      </w:tblPr>
      <w:tblGrid>
        <w:gridCol w:w="2660"/>
      </w:tblGrid>
      <w:tr w:rsidR="0029430A" w:rsidRPr="00D50AEB" w:rsidTr="00FB327E">
        <w:tc>
          <w:tcPr>
            <w:tcW w:w="2660" w:type="dxa"/>
          </w:tcPr>
          <w:p w:rsidR="0029430A" w:rsidRPr="00D50AEB" w:rsidRDefault="0029430A" w:rsidP="00FB327E">
            <w:pPr>
              <w:jc w:val="center"/>
              <w:rPr>
                <w:rFonts w:ascii="Times New Roman" w:hAnsi="Times New Roman" w:cs="Times New Roman"/>
                <w:spacing w:val="-6"/>
                <w:sz w:val="24"/>
                <w:szCs w:val="24"/>
              </w:rPr>
            </w:pPr>
            <w:r w:rsidRPr="00D50AEB">
              <w:rPr>
                <w:rFonts w:ascii="Times New Roman" w:hAnsi="Times New Roman" w:cs="Times New Roman"/>
                <w:spacing w:val="-6"/>
                <w:sz w:val="24"/>
                <w:szCs w:val="24"/>
              </w:rPr>
              <w:t>При наличии всех документов</w:t>
            </w:r>
          </w:p>
        </w:tc>
      </w:tr>
    </w:tbl>
    <w:p w:rsidR="0029430A" w:rsidRPr="00D50AEB" w:rsidRDefault="0029430A" w:rsidP="0029430A">
      <w:pPr>
        <w:spacing w:after="0" w:line="240" w:lineRule="auto"/>
        <w:rPr>
          <w:rFonts w:ascii="Times New Roman" w:hAnsi="Times New Roman" w:cs="Times New Roman"/>
          <w:spacing w:val="-6"/>
          <w:sz w:val="24"/>
          <w:szCs w:val="24"/>
        </w:rPr>
      </w:pPr>
    </w:p>
    <w:tbl>
      <w:tblPr>
        <w:tblStyle w:val="a3"/>
        <w:tblpPr w:leftFromText="180" w:rightFromText="180" w:vertAnchor="text" w:horzAnchor="page" w:tblpX="7533" w:tblpY="-249"/>
        <w:tblW w:w="0" w:type="auto"/>
        <w:tblLook w:val="04A0" w:firstRow="1" w:lastRow="0" w:firstColumn="1" w:lastColumn="0" w:noHBand="0" w:noVBand="1"/>
      </w:tblPr>
      <w:tblGrid>
        <w:gridCol w:w="2660"/>
      </w:tblGrid>
      <w:tr w:rsidR="0029430A" w:rsidRPr="00D50AEB" w:rsidTr="00FB327E">
        <w:tc>
          <w:tcPr>
            <w:tcW w:w="2660" w:type="dxa"/>
          </w:tcPr>
          <w:p w:rsidR="0029430A" w:rsidRPr="00D50AEB" w:rsidRDefault="0029430A" w:rsidP="00FB327E">
            <w:pPr>
              <w:jc w:val="center"/>
              <w:rPr>
                <w:rFonts w:ascii="Times New Roman" w:hAnsi="Times New Roman" w:cs="Times New Roman"/>
                <w:spacing w:val="-6"/>
                <w:sz w:val="24"/>
                <w:szCs w:val="24"/>
              </w:rPr>
            </w:pPr>
            <w:r w:rsidRPr="00D50AEB">
              <w:rPr>
                <w:rFonts w:ascii="Times New Roman" w:hAnsi="Times New Roman" w:cs="Times New Roman"/>
                <w:spacing w:val="-6"/>
                <w:sz w:val="24"/>
                <w:szCs w:val="24"/>
              </w:rPr>
              <w:t>При отсутствии всех документов</w:t>
            </w:r>
          </w:p>
        </w:tc>
      </w:tr>
    </w:tbl>
    <w:p w:rsidR="0029430A" w:rsidRPr="00D50AEB" w:rsidRDefault="0029430A" w:rsidP="0029430A">
      <w:pPr>
        <w:spacing w:after="0" w:line="240" w:lineRule="auto"/>
        <w:rPr>
          <w:rFonts w:ascii="Times New Roman" w:hAnsi="Times New Roman" w:cs="Times New Roman"/>
          <w:spacing w:val="-6"/>
          <w:sz w:val="24"/>
          <w:szCs w:val="24"/>
        </w:rPr>
      </w:pPr>
    </w:p>
    <w:tbl>
      <w:tblPr>
        <w:tblpPr w:leftFromText="180" w:rightFromText="180" w:vertAnchor="text" w:horzAnchor="margin" w:tblpY="707"/>
        <w:tblW w:w="0" w:type="auto"/>
        <w:tblLayout w:type="fixed"/>
        <w:tblLook w:val="04A0" w:firstRow="1" w:lastRow="0" w:firstColumn="1" w:lastColumn="0" w:noHBand="0" w:noVBand="1"/>
      </w:tblPr>
      <w:tblGrid>
        <w:gridCol w:w="4541"/>
      </w:tblGrid>
      <w:tr w:rsidR="0029430A" w:rsidRPr="00D50AEB" w:rsidTr="00FB327E">
        <w:trPr>
          <w:trHeight w:val="653"/>
        </w:trPr>
        <w:tc>
          <w:tcPr>
            <w:tcW w:w="4541" w:type="dxa"/>
            <w:tcBorders>
              <w:top w:val="single" w:sz="4" w:space="0" w:color="000000"/>
              <w:left w:val="single" w:sz="4" w:space="0" w:color="000000"/>
              <w:bottom w:val="single" w:sz="4" w:space="0" w:color="000000"/>
              <w:right w:val="single" w:sz="4" w:space="0" w:color="000000"/>
            </w:tcBorders>
            <w:hideMark/>
          </w:tcPr>
          <w:p w:rsidR="0029430A" w:rsidRPr="00D50AEB" w:rsidRDefault="0029430A" w:rsidP="00FB327E">
            <w:pPr>
              <w:spacing w:after="0" w:line="240" w:lineRule="auto"/>
              <w:jc w:val="center"/>
              <w:rPr>
                <w:rFonts w:ascii="Times New Roman" w:hAnsi="Times New Roman" w:cs="Times New Roman"/>
                <w:sz w:val="24"/>
                <w:szCs w:val="24"/>
              </w:rPr>
            </w:pPr>
            <w:r w:rsidRPr="00D50AEB">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33F0EC4D" wp14:editId="3CA61EEA">
                      <wp:simplePos x="0" y="0"/>
                      <wp:positionH relativeFrom="column">
                        <wp:posOffset>2258695</wp:posOffset>
                      </wp:positionH>
                      <wp:positionV relativeFrom="paragraph">
                        <wp:posOffset>391160</wp:posOffset>
                      </wp:positionV>
                      <wp:extent cx="318770" cy="304800"/>
                      <wp:effectExtent l="0" t="0" r="8128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 cy="3048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77.85pt;margin-top:30.8pt;width:25.1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" strokeweight=".26mm">
                      <v:stroke endarrow="block" joinstyle="miter"/>
                    </v:shape>
                  </w:pict>
                </mc:Fallback>
              </mc:AlternateContent>
            </w:r>
            <w:r w:rsidRPr="00D50AEB">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BFCC1C9" wp14:editId="3AA32080">
                      <wp:simplePos x="0" y="0"/>
                      <wp:positionH relativeFrom="column">
                        <wp:posOffset>570865</wp:posOffset>
                      </wp:positionH>
                      <wp:positionV relativeFrom="paragraph">
                        <wp:posOffset>391160</wp:posOffset>
                      </wp:positionV>
                      <wp:extent cx="304800" cy="292100"/>
                      <wp:effectExtent l="38100" t="0" r="19050" b="5080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2921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44.95pt;margin-top:30.8pt;width:24pt;height:23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" strokeweight=".26mm">
                      <v:stroke endarrow="block" joinstyle="miter"/>
                    </v:shape>
                  </w:pict>
                </mc:Fallback>
              </mc:AlternateContent>
            </w:r>
            <w:r w:rsidRPr="00D50AEB">
              <w:rPr>
                <w:rFonts w:ascii="Times New Roman" w:hAnsi="Times New Roman" w:cs="Times New Roman"/>
                <w:sz w:val="24"/>
                <w:szCs w:val="24"/>
              </w:rPr>
              <w:t>Принятие  решения  о проведении публичных слушаний</w:t>
            </w:r>
          </w:p>
        </w:tc>
      </w:tr>
    </w:tbl>
    <w:p w:rsidR="0029430A" w:rsidRPr="00D50AEB" w:rsidRDefault="0029430A" w:rsidP="0029430A">
      <w:pPr>
        <w:shd w:val="clear" w:color="auto" w:fill="FFFFFF"/>
        <w:spacing w:after="0" w:line="240" w:lineRule="auto"/>
        <w:jc w:val="center"/>
        <w:rPr>
          <w:rFonts w:ascii="Times New Roman" w:eastAsia="Times New Roman" w:hAnsi="Times New Roman" w:cs="Times New Roman"/>
          <w:spacing w:val="-6"/>
          <w:sz w:val="24"/>
          <w:szCs w:val="24"/>
          <w:lang w:eastAsia="ru-RU"/>
        </w:rPr>
      </w:pPr>
      <w:r w:rsidRPr="00D50A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0D1905B1" wp14:editId="13FC21B5">
                <wp:simplePos x="0" y="0"/>
                <wp:positionH relativeFrom="column">
                  <wp:posOffset>4571365</wp:posOffset>
                </wp:positionH>
                <wp:positionV relativeFrom="paragraph">
                  <wp:posOffset>41275</wp:posOffset>
                </wp:positionV>
                <wp:extent cx="0" cy="317500"/>
                <wp:effectExtent l="76200" t="0" r="76200" b="63500"/>
                <wp:wrapSquare wrapText="left"/>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59.95pt;margin-top:3.25pt;width:0;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" strokeweight=".26mm">
                <v:stroke endarrow="block" joinstyle="miter"/>
                <w10:wrap type="square" side="left"/>
              </v:shape>
            </w:pict>
          </mc:Fallback>
        </mc:AlternateContent>
      </w:r>
      <w:r w:rsidRPr="00D50A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4AA5DE64" wp14:editId="585180A9">
                <wp:simplePos x="0" y="0"/>
                <wp:positionH relativeFrom="column">
                  <wp:posOffset>1459865</wp:posOffset>
                </wp:positionH>
                <wp:positionV relativeFrom="paragraph">
                  <wp:posOffset>41275</wp:posOffset>
                </wp:positionV>
                <wp:extent cx="0" cy="317500"/>
                <wp:effectExtent l="76200" t="0" r="76200" b="63500"/>
                <wp:wrapSquare wrapText="left"/>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14.95pt;margin-top:3.25pt;width:0;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" strokeweight=".26mm">
                <v:stroke endarrow="block" joinstyle="miter"/>
                <w10:wrap type="square" side="left"/>
              </v:shape>
            </w:pict>
          </mc:Fallback>
        </mc:AlternateContent>
      </w:r>
    </w:p>
    <w:p w:rsidR="0029430A" w:rsidRPr="00D50AEB" w:rsidRDefault="0029430A" w:rsidP="0029430A">
      <w:pPr>
        <w:shd w:val="clear" w:color="auto" w:fill="FFFFFF"/>
        <w:spacing w:after="0" w:line="240" w:lineRule="auto"/>
        <w:jc w:val="center"/>
        <w:rPr>
          <w:rFonts w:ascii="Times New Roman" w:eastAsia="Times New Roman" w:hAnsi="Times New Roman" w:cs="Times New Roman"/>
          <w:spacing w:val="-6"/>
          <w:sz w:val="24"/>
          <w:szCs w:val="24"/>
          <w:lang w:eastAsia="ru-RU"/>
        </w:rPr>
      </w:pPr>
    </w:p>
    <w:p w:rsidR="0029430A" w:rsidRPr="00D50AEB" w:rsidRDefault="0029430A" w:rsidP="0029430A">
      <w:pPr>
        <w:spacing w:after="0" w:line="240" w:lineRule="auto"/>
        <w:jc w:val="right"/>
        <w:rPr>
          <w:rFonts w:ascii="Times New Roman" w:hAnsi="Times New Roman" w:cs="Times New Roman"/>
          <w:sz w:val="24"/>
          <w:szCs w:val="24"/>
        </w:rPr>
      </w:pPr>
      <w:r w:rsidRPr="00D50AEB">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1FDF21B7" wp14:editId="4E1D2952">
                <wp:simplePos x="0" y="0"/>
                <wp:positionH relativeFrom="column">
                  <wp:posOffset>395605</wp:posOffset>
                </wp:positionH>
                <wp:positionV relativeFrom="paragraph">
                  <wp:posOffset>114300</wp:posOffset>
                </wp:positionV>
                <wp:extent cx="2819400" cy="381000"/>
                <wp:effectExtent l="0" t="0" r="19050" b="19050"/>
                <wp:wrapSquare wrapText="left"/>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81000"/>
                        </a:xfrm>
                        <a:prstGeom prst="rect">
                          <a:avLst/>
                        </a:prstGeom>
                        <a:solidFill>
                          <a:srgbClr val="FFFFFF"/>
                        </a:solidFill>
                        <a:ln w="9525">
                          <a:solidFill>
                            <a:srgbClr val="000000"/>
                          </a:solidFill>
                          <a:miter lim="800000"/>
                          <a:headEnd/>
                          <a:tailEnd/>
                        </a:ln>
                      </wps:spPr>
                      <wps:txbx>
                        <w:txbxContent>
                          <w:p w:rsidR="0029430A" w:rsidRPr="00B94D2B" w:rsidRDefault="0029430A" w:rsidP="0029430A">
                            <w:pPr>
                              <w:jc w:val="center"/>
                            </w:pPr>
                            <w:r w:rsidRPr="00B94D2B">
                              <w:t xml:space="preserve">Отказ в </w:t>
                            </w:r>
                            <w:r>
                              <w:t>принятии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left:0;text-align:left;margin-left:31.15pt;margin-top:9pt;width:222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">
                <v:textbox>
                  <w:txbxContent>
                    <w:p w:rsidR="0029430A" w:rsidRPr="00B94D2B" w:rsidRDefault="0029430A" w:rsidP="0029430A">
                      <w:pPr>
                        <w:jc w:val="center"/>
                      </w:pPr>
                      <w:r w:rsidRPr="00B94D2B">
                        <w:t xml:space="preserve">Отказ в </w:t>
                      </w:r>
                      <w:r>
                        <w:t>принятии заявления</w:t>
                      </w:r>
                    </w:p>
                  </w:txbxContent>
                </v:textbox>
                <w10:wrap type="square" side="left"/>
              </v:rect>
            </w:pict>
          </mc:Fallback>
        </mc:AlternateContent>
      </w:r>
    </w:p>
    <w:p w:rsidR="0029430A" w:rsidRPr="00D50AEB" w:rsidRDefault="0029430A" w:rsidP="0029430A">
      <w:pPr>
        <w:spacing w:after="0" w:line="240" w:lineRule="auto"/>
        <w:jc w:val="right"/>
        <w:rPr>
          <w:rFonts w:ascii="Times New Roman" w:hAnsi="Times New Roman" w:cs="Times New Roman"/>
          <w:sz w:val="24"/>
          <w:szCs w:val="24"/>
        </w:rPr>
      </w:pPr>
    </w:p>
    <w:p w:rsidR="0029430A" w:rsidRPr="00D50AEB" w:rsidRDefault="0029430A" w:rsidP="0029430A">
      <w:pPr>
        <w:spacing w:after="0" w:line="240" w:lineRule="auto"/>
        <w:jc w:val="right"/>
        <w:rPr>
          <w:rFonts w:ascii="Times New Roman" w:hAnsi="Times New Roman" w:cs="Times New Roman"/>
          <w:sz w:val="24"/>
          <w:szCs w:val="24"/>
        </w:rPr>
      </w:pPr>
    </w:p>
    <w:p w:rsidR="0029430A" w:rsidRPr="00D50AEB" w:rsidRDefault="0029430A" w:rsidP="0029430A">
      <w:pPr>
        <w:spacing w:after="0" w:line="240" w:lineRule="auto"/>
        <w:jc w:val="right"/>
        <w:rPr>
          <w:rFonts w:ascii="Times New Roman" w:hAnsi="Times New Roman" w:cs="Times New Roman"/>
          <w:sz w:val="24"/>
          <w:szCs w:val="24"/>
        </w:rPr>
      </w:pPr>
    </w:p>
    <w:p w:rsidR="0029430A" w:rsidRPr="00D50AEB" w:rsidRDefault="0029430A" w:rsidP="0029430A">
      <w:pPr>
        <w:spacing w:after="0" w:line="240" w:lineRule="auto"/>
        <w:jc w:val="right"/>
        <w:rPr>
          <w:rFonts w:ascii="Times New Roman" w:hAnsi="Times New Roman" w:cs="Times New Roman"/>
          <w:sz w:val="24"/>
          <w:szCs w:val="24"/>
        </w:rPr>
      </w:pPr>
    </w:p>
    <w:tbl>
      <w:tblPr>
        <w:tblStyle w:val="a3"/>
        <w:tblpPr w:leftFromText="180" w:rightFromText="180" w:vertAnchor="text" w:horzAnchor="page" w:tblpX="273" w:tblpY="-70"/>
        <w:tblW w:w="0" w:type="auto"/>
        <w:tblLook w:val="04A0" w:firstRow="1" w:lastRow="0" w:firstColumn="1" w:lastColumn="0" w:noHBand="0" w:noVBand="1"/>
      </w:tblPr>
      <w:tblGrid>
        <w:gridCol w:w="3644"/>
      </w:tblGrid>
      <w:tr w:rsidR="0029430A" w:rsidRPr="00D50AEB" w:rsidTr="00FB327E">
        <w:trPr>
          <w:trHeight w:val="1120"/>
        </w:trPr>
        <w:tc>
          <w:tcPr>
            <w:tcW w:w="3644" w:type="dxa"/>
          </w:tcPr>
          <w:p w:rsidR="0029430A" w:rsidRPr="00D50AEB" w:rsidRDefault="0029430A" w:rsidP="00FB327E">
            <w:pPr>
              <w:jc w:val="both"/>
              <w:rPr>
                <w:rFonts w:ascii="Times New Roman" w:eastAsia="Times New Roman" w:hAnsi="Times New Roman" w:cs="Times New Roman"/>
                <w:sz w:val="24"/>
                <w:szCs w:val="24"/>
                <w:lang w:eastAsia="ru-RU"/>
              </w:rPr>
            </w:pPr>
            <w:r w:rsidRPr="00D50AEB">
              <w:rPr>
                <w:rFonts w:ascii="Times New Roman" w:eastAsia="Times New Roman" w:hAnsi="Times New Roman" w:cs="Times New Roman"/>
                <w:sz w:val="24"/>
                <w:szCs w:val="24"/>
                <w:lang w:eastAsia="ru-RU"/>
              </w:rPr>
              <w:t>На основании заключения о результатах публичных слушаний предоставление муниципальной услуги</w:t>
            </w:r>
          </w:p>
        </w:tc>
      </w:tr>
    </w:tbl>
    <w:tbl>
      <w:tblPr>
        <w:tblStyle w:val="a3"/>
        <w:tblpPr w:leftFromText="180" w:rightFromText="180" w:vertAnchor="text" w:horzAnchor="page" w:tblpX="4433" w:tblpY="-70"/>
        <w:tblW w:w="0" w:type="auto"/>
        <w:tblLook w:val="04A0" w:firstRow="1" w:lastRow="0" w:firstColumn="1" w:lastColumn="0" w:noHBand="0" w:noVBand="1"/>
      </w:tblPr>
      <w:tblGrid>
        <w:gridCol w:w="3794"/>
      </w:tblGrid>
      <w:tr w:rsidR="0029430A" w:rsidRPr="00D50AEB" w:rsidTr="00FB327E">
        <w:tc>
          <w:tcPr>
            <w:tcW w:w="3794" w:type="dxa"/>
          </w:tcPr>
          <w:p w:rsidR="0029430A" w:rsidRPr="00D50AEB" w:rsidRDefault="0029430A" w:rsidP="00FB327E">
            <w:pPr>
              <w:jc w:val="both"/>
            </w:pPr>
            <w:r w:rsidRPr="00D50AEB">
              <w:rPr>
                <w:rFonts w:ascii="Times New Roman" w:hAnsi="Times New Roman"/>
                <w:sz w:val="24"/>
                <w:szCs w:val="24"/>
              </w:rPr>
              <w:t>На основании заключения о результатах публичных слушаний отказ в предоставлении муниципальной услуги</w:t>
            </w:r>
          </w:p>
        </w:tc>
      </w:tr>
    </w:tbl>
    <w:p w:rsidR="0029430A" w:rsidRPr="00D50AEB" w:rsidRDefault="0029430A" w:rsidP="0029430A">
      <w:pPr>
        <w:spacing w:after="0" w:line="240" w:lineRule="auto"/>
        <w:jc w:val="right"/>
        <w:rPr>
          <w:rFonts w:ascii="Times New Roman" w:hAnsi="Times New Roman" w:cs="Times New Roman"/>
          <w:sz w:val="24"/>
          <w:szCs w:val="24"/>
        </w:rPr>
      </w:pPr>
    </w:p>
    <w:p w:rsidR="0029430A" w:rsidRPr="00D50AEB" w:rsidRDefault="0029430A" w:rsidP="0029430A">
      <w:pPr>
        <w:spacing w:after="0" w:line="240" w:lineRule="auto"/>
        <w:jc w:val="right"/>
        <w:rPr>
          <w:rFonts w:ascii="Times New Roman" w:hAnsi="Times New Roman" w:cs="Times New Roman"/>
          <w:sz w:val="24"/>
          <w:szCs w:val="24"/>
        </w:rPr>
      </w:pPr>
    </w:p>
    <w:p w:rsidR="0029430A" w:rsidRPr="00D50AEB" w:rsidRDefault="0029430A" w:rsidP="0029430A">
      <w:pPr>
        <w:spacing w:after="0" w:line="240" w:lineRule="auto"/>
        <w:jc w:val="right"/>
        <w:rPr>
          <w:rFonts w:ascii="Times New Roman" w:hAnsi="Times New Roman" w:cs="Times New Roman"/>
          <w:sz w:val="24"/>
          <w:szCs w:val="24"/>
        </w:rPr>
      </w:pPr>
    </w:p>
    <w:p w:rsidR="0029430A" w:rsidRPr="00D50AEB" w:rsidRDefault="0029430A" w:rsidP="0029430A">
      <w:pPr>
        <w:spacing w:after="0" w:line="240" w:lineRule="auto"/>
        <w:jc w:val="right"/>
        <w:rPr>
          <w:rFonts w:ascii="Times New Roman" w:hAnsi="Times New Roman" w:cs="Times New Roman"/>
          <w:sz w:val="24"/>
          <w:szCs w:val="24"/>
        </w:rPr>
      </w:pPr>
    </w:p>
    <w:p w:rsidR="0029430A" w:rsidRPr="00D50AEB" w:rsidRDefault="0029430A" w:rsidP="0029430A">
      <w:pPr>
        <w:spacing w:after="0" w:line="240" w:lineRule="auto"/>
        <w:jc w:val="center"/>
        <w:rPr>
          <w:rFonts w:ascii="Times New Roman" w:hAnsi="Times New Roman" w:cs="Times New Roman"/>
          <w:spacing w:val="-6"/>
          <w:sz w:val="24"/>
          <w:szCs w:val="24"/>
        </w:rPr>
      </w:pPr>
    </w:p>
    <w:p w:rsidR="0029430A" w:rsidRPr="00D50AEB" w:rsidRDefault="0029430A" w:rsidP="0029430A">
      <w:pPr>
        <w:spacing w:after="0" w:line="240" w:lineRule="auto"/>
        <w:jc w:val="center"/>
        <w:rPr>
          <w:rFonts w:ascii="Times New Roman" w:hAnsi="Times New Roman" w:cs="Times New Roman"/>
          <w:spacing w:val="-6"/>
          <w:sz w:val="24"/>
          <w:szCs w:val="24"/>
        </w:rPr>
      </w:pPr>
    </w:p>
    <w:p w:rsidR="0029430A" w:rsidRPr="00D50AEB" w:rsidRDefault="0029430A" w:rsidP="0029430A">
      <w:pPr>
        <w:spacing w:after="0" w:line="240" w:lineRule="auto"/>
        <w:rPr>
          <w:rFonts w:ascii="Times New Roman" w:hAnsi="Times New Roman" w:cs="Times New Roman"/>
          <w:spacing w:val="-6"/>
          <w:sz w:val="24"/>
          <w:szCs w:val="24"/>
        </w:rPr>
      </w:pPr>
    </w:p>
    <w:p w:rsidR="0029430A" w:rsidRPr="00D50AEB" w:rsidRDefault="0029430A" w:rsidP="0029430A">
      <w:pPr>
        <w:spacing w:after="0" w:line="240" w:lineRule="auto"/>
        <w:rPr>
          <w:rFonts w:ascii="Times New Roman" w:hAnsi="Times New Roman" w:cs="Times New Roman"/>
          <w:spacing w:val="-6"/>
          <w:sz w:val="24"/>
          <w:szCs w:val="24"/>
        </w:rPr>
      </w:pPr>
    </w:p>
    <w:p w:rsidR="0029430A" w:rsidRPr="00D50AEB" w:rsidRDefault="0029430A" w:rsidP="0029430A">
      <w:pPr>
        <w:spacing w:after="0" w:line="240" w:lineRule="auto"/>
        <w:rPr>
          <w:rFonts w:ascii="Times New Roman" w:hAnsi="Times New Roman" w:cs="Times New Roman"/>
          <w:spacing w:val="-6"/>
          <w:sz w:val="24"/>
          <w:szCs w:val="24"/>
        </w:rPr>
      </w:pPr>
    </w:p>
    <w:p w:rsidR="0029430A" w:rsidRPr="00D50AEB" w:rsidRDefault="0029430A" w:rsidP="0029430A">
      <w:pPr>
        <w:spacing w:after="0" w:line="240" w:lineRule="auto"/>
        <w:rPr>
          <w:rFonts w:ascii="Times New Roman" w:eastAsia="Times New Roman" w:hAnsi="Times New Roman" w:cs="Times New Roman"/>
          <w:sz w:val="24"/>
          <w:szCs w:val="24"/>
          <w:lang w:eastAsia="ru-RU"/>
        </w:rPr>
      </w:pPr>
    </w:p>
    <w:p w:rsidR="0029430A" w:rsidRPr="00D50AEB" w:rsidRDefault="0029430A" w:rsidP="0029430A">
      <w:pPr>
        <w:spacing w:after="0" w:line="240" w:lineRule="auto"/>
        <w:rPr>
          <w:rFonts w:ascii="Times New Roman" w:eastAsia="Times New Roman" w:hAnsi="Times New Roman" w:cs="Times New Roman"/>
          <w:sz w:val="24"/>
          <w:szCs w:val="24"/>
          <w:lang w:eastAsia="ru-RU"/>
        </w:rPr>
      </w:pPr>
    </w:p>
    <w:p w:rsidR="0029430A" w:rsidRPr="00D50AEB" w:rsidRDefault="0029430A" w:rsidP="0029430A">
      <w:pPr>
        <w:spacing w:after="0" w:line="240" w:lineRule="auto"/>
        <w:rPr>
          <w:rFonts w:ascii="Times New Roman" w:eastAsia="Times New Roman" w:hAnsi="Times New Roman" w:cs="Times New Roman"/>
          <w:sz w:val="24"/>
          <w:szCs w:val="24"/>
          <w:lang w:eastAsia="ru-RU"/>
        </w:rPr>
      </w:pPr>
    </w:p>
    <w:p w:rsidR="0029430A" w:rsidRPr="00D50AEB" w:rsidRDefault="0029430A" w:rsidP="0029430A">
      <w:pPr>
        <w:spacing w:after="0" w:line="240" w:lineRule="auto"/>
        <w:rPr>
          <w:rFonts w:ascii="Times New Roman" w:eastAsia="Times New Roman" w:hAnsi="Times New Roman" w:cs="Times New Roman"/>
          <w:sz w:val="24"/>
          <w:szCs w:val="24"/>
          <w:lang w:eastAsia="ru-RU"/>
        </w:rPr>
      </w:pPr>
    </w:p>
    <w:p w:rsidR="0029430A" w:rsidRPr="00D50AEB" w:rsidRDefault="0029430A" w:rsidP="0029430A">
      <w:pPr>
        <w:spacing w:after="0" w:line="240" w:lineRule="auto"/>
        <w:rPr>
          <w:rFonts w:ascii="Times New Roman" w:eastAsia="Times New Roman" w:hAnsi="Times New Roman" w:cs="Times New Roman"/>
          <w:sz w:val="24"/>
          <w:szCs w:val="24"/>
          <w:lang w:eastAsia="ru-RU"/>
        </w:rPr>
      </w:pPr>
    </w:p>
    <w:p w:rsidR="0029430A" w:rsidRPr="00D50AEB" w:rsidRDefault="0029430A" w:rsidP="0029430A">
      <w:pPr>
        <w:spacing w:after="0" w:line="240" w:lineRule="auto"/>
        <w:rPr>
          <w:rFonts w:ascii="Times New Roman" w:eastAsia="Times New Roman" w:hAnsi="Times New Roman" w:cs="Times New Roman"/>
          <w:sz w:val="24"/>
          <w:szCs w:val="24"/>
          <w:lang w:eastAsia="ru-RU"/>
        </w:rPr>
      </w:pPr>
    </w:p>
    <w:p w:rsidR="0029430A" w:rsidRPr="00D50AEB" w:rsidRDefault="0029430A" w:rsidP="0029430A">
      <w:pPr>
        <w:spacing w:after="0" w:line="240" w:lineRule="auto"/>
        <w:rPr>
          <w:rFonts w:ascii="Times New Roman" w:eastAsia="Times New Roman" w:hAnsi="Times New Roman" w:cs="Times New Roman"/>
          <w:sz w:val="24"/>
          <w:szCs w:val="24"/>
          <w:lang w:eastAsia="ru-RU"/>
        </w:rPr>
      </w:pPr>
    </w:p>
    <w:p w:rsidR="0029430A" w:rsidRPr="00D50AEB" w:rsidRDefault="0029430A" w:rsidP="0029430A">
      <w:pPr>
        <w:spacing w:after="0" w:line="240" w:lineRule="auto"/>
        <w:rPr>
          <w:rFonts w:ascii="Times New Roman" w:eastAsia="Times New Roman" w:hAnsi="Times New Roman" w:cs="Times New Roman"/>
          <w:sz w:val="24"/>
          <w:szCs w:val="24"/>
          <w:lang w:eastAsia="ru-RU"/>
        </w:rPr>
      </w:pPr>
    </w:p>
    <w:p w:rsidR="0029430A" w:rsidRPr="00D50AEB" w:rsidRDefault="0029430A" w:rsidP="0029430A">
      <w:pPr>
        <w:spacing w:after="0" w:line="240" w:lineRule="auto"/>
        <w:rPr>
          <w:rFonts w:ascii="Times New Roman" w:eastAsia="Times New Roman" w:hAnsi="Times New Roman" w:cs="Times New Roman"/>
          <w:sz w:val="24"/>
          <w:szCs w:val="24"/>
          <w:lang w:eastAsia="ru-RU"/>
        </w:rPr>
      </w:pPr>
    </w:p>
    <w:p w:rsidR="0029430A" w:rsidRPr="00D50AEB" w:rsidRDefault="0029430A" w:rsidP="0029430A">
      <w:pPr>
        <w:spacing w:after="0" w:line="240" w:lineRule="auto"/>
        <w:rPr>
          <w:rFonts w:ascii="Times New Roman" w:eastAsia="Times New Roman" w:hAnsi="Times New Roman" w:cs="Times New Roman"/>
          <w:sz w:val="24"/>
          <w:szCs w:val="24"/>
          <w:lang w:eastAsia="ru-RU"/>
        </w:rPr>
      </w:pPr>
    </w:p>
    <w:p w:rsidR="0029430A" w:rsidRPr="00D50AEB" w:rsidRDefault="0029430A" w:rsidP="0029430A">
      <w:pPr>
        <w:spacing w:after="0" w:line="240" w:lineRule="auto"/>
        <w:rPr>
          <w:rFonts w:ascii="Times New Roman" w:eastAsia="Times New Roman" w:hAnsi="Times New Roman" w:cs="Times New Roman"/>
          <w:sz w:val="24"/>
          <w:szCs w:val="24"/>
          <w:lang w:eastAsia="ru-RU"/>
        </w:rPr>
      </w:pPr>
    </w:p>
    <w:p w:rsidR="0029430A" w:rsidRPr="00D50AEB" w:rsidRDefault="0029430A" w:rsidP="0029430A">
      <w:pPr>
        <w:spacing w:after="0" w:line="240" w:lineRule="auto"/>
        <w:rPr>
          <w:rFonts w:ascii="Times New Roman" w:eastAsia="Times New Roman" w:hAnsi="Times New Roman" w:cs="Times New Roman"/>
          <w:sz w:val="24"/>
          <w:szCs w:val="24"/>
          <w:lang w:eastAsia="ru-RU"/>
        </w:rPr>
      </w:pPr>
    </w:p>
    <w:p w:rsidR="0029430A" w:rsidRPr="00D50AEB" w:rsidRDefault="0029430A" w:rsidP="0029430A">
      <w:pPr>
        <w:spacing w:after="0" w:line="240" w:lineRule="auto"/>
        <w:jc w:val="right"/>
        <w:rPr>
          <w:rFonts w:ascii="Times New Roman" w:hAnsi="Times New Roman" w:cs="Times New Roman"/>
          <w:sz w:val="24"/>
          <w:szCs w:val="24"/>
        </w:rPr>
      </w:pPr>
      <w:r w:rsidRPr="00D50AEB">
        <w:rPr>
          <w:rFonts w:ascii="Times New Roman" w:hAnsi="Times New Roman" w:cs="Times New Roman"/>
          <w:sz w:val="24"/>
          <w:szCs w:val="24"/>
        </w:rPr>
        <w:lastRenderedPageBreak/>
        <w:t xml:space="preserve">Приложение № 2 </w:t>
      </w:r>
    </w:p>
    <w:p w:rsidR="0029430A" w:rsidRPr="00D50AEB" w:rsidRDefault="0029430A" w:rsidP="0029430A">
      <w:pPr>
        <w:spacing w:after="0" w:line="240" w:lineRule="auto"/>
        <w:jc w:val="right"/>
        <w:rPr>
          <w:rFonts w:ascii="Times New Roman" w:hAnsi="Times New Roman" w:cs="Times New Roman"/>
          <w:sz w:val="24"/>
          <w:szCs w:val="24"/>
        </w:rPr>
      </w:pPr>
      <w:r w:rsidRPr="00D50AEB">
        <w:rPr>
          <w:rFonts w:ascii="Times New Roman" w:hAnsi="Times New Roman" w:cs="Times New Roman"/>
          <w:sz w:val="24"/>
          <w:szCs w:val="24"/>
        </w:rPr>
        <w:t>к административному регламенту</w:t>
      </w:r>
    </w:p>
    <w:p w:rsidR="0029430A" w:rsidRPr="00D50AEB" w:rsidRDefault="0029430A" w:rsidP="0029430A">
      <w:pPr>
        <w:spacing w:after="0" w:line="240" w:lineRule="auto"/>
        <w:jc w:val="right"/>
        <w:rPr>
          <w:rFonts w:ascii="Times New Roman" w:hAnsi="Times New Roman" w:cs="Times New Roman"/>
          <w:sz w:val="24"/>
          <w:szCs w:val="24"/>
        </w:rPr>
      </w:pPr>
      <w:r w:rsidRPr="00D50AEB">
        <w:rPr>
          <w:rFonts w:ascii="Times New Roman" w:hAnsi="Times New Roman" w:cs="Times New Roman"/>
          <w:sz w:val="24"/>
          <w:szCs w:val="24"/>
        </w:rPr>
        <w:t xml:space="preserve">«Предоставление разрешения на условно разрешенный вид </w:t>
      </w:r>
    </w:p>
    <w:p w:rsidR="0029430A" w:rsidRPr="00D50AEB" w:rsidRDefault="0029430A" w:rsidP="0029430A">
      <w:pPr>
        <w:spacing w:after="0" w:line="240" w:lineRule="auto"/>
        <w:jc w:val="right"/>
        <w:rPr>
          <w:rFonts w:ascii="Times New Roman" w:hAnsi="Times New Roman" w:cs="Times New Roman"/>
          <w:sz w:val="24"/>
          <w:szCs w:val="24"/>
        </w:rPr>
      </w:pPr>
      <w:r w:rsidRPr="00D50AEB">
        <w:rPr>
          <w:rFonts w:ascii="Times New Roman" w:hAnsi="Times New Roman" w:cs="Times New Roman"/>
          <w:sz w:val="24"/>
          <w:szCs w:val="24"/>
        </w:rPr>
        <w:t>использования земельного участка»</w:t>
      </w:r>
    </w:p>
    <w:p w:rsidR="0029430A" w:rsidRPr="00D50AEB" w:rsidRDefault="0029430A" w:rsidP="0029430A">
      <w:pPr>
        <w:spacing w:after="0" w:line="240" w:lineRule="auto"/>
        <w:jc w:val="right"/>
        <w:rPr>
          <w:rFonts w:ascii="Times New Roman" w:hAnsi="Times New Roman" w:cs="Times New Roman"/>
          <w:sz w:val="24"/>
          <w:szCs w:val="24"/>
        </w:rPr>
      </w:pPr>
    </w:p>
    <w:p w:rsidR="0029430A" w:rsidRPr="00D50AEB" w:rsidRDefault="0029430A" w:rsidP="0029430A">
      <w:pPr>
        <w:spacing w:after="0" w:line="240" w:lineRule="auto"/>
        <w:jc w:val="right"/>
        <w:rPr>
          <w:rFonts w:ascii="Times New Roman" w:hAnsi="Times New Roman" w:cs="Times New Roman"/>
          <w:sz w:val="24"/>
          <w:szCs w:val="24"/>
        </w:rPr>
      </w:pPr>
      <w:r w:rsidRPr="00D50AEB">
        <w:rPr>
          <w:rFonts w:ascii="Times New Roman" w:hAnsi="Times New Roman" w:cs="Times New Roman"/>
          <w:sz w:val="24"/>
          <w:szCs w:val="24"/>
        </w:rPr>
        <w:t>Главе муниципального образования «</w:t>
      </w:r>
      <w:r>
        <w:rPr>
          <w:rFonts w:ascii="Times New Roman" w:hAnsi="Times New Roman" w:cs="Times New Roman"/>
          <w:sz w:val="24"/>
          <w:szCs w:val="24"/>
        </w:rPr>
        <w:t>Засековско</w:t>
      </w:r>
      <w:r w:rsidRPr="00D50AEB">
        <w:rPr>
          <w:rFonts w:ascii="Times New Roman" w:hAnsi="Times New Roman" w:cs="Times New Roman"/>
          <w:sz w:val="24"/>
          <w:szCs w:val="24"/>
        </w:rPr>
        <w:t xml:space="preserve">» </w:t>
      </w:r>
    </w:p>
    <w:p w:rsidR="0029430A" w:rsidRPr="00D50AEB" w:rsidRDefault="0029430A" w:rsidP="0029430A">
      <w:pPr>
        <w:spacing w:after="0" w:line="240" w:lineRule="auto"/>
        <w:jc w:val="right"/>
        <w:rPr>
          <w:rFonts w:ascii="Times New Roman" w:hAnsi="Times New Roman" w:cs="Times New Roman"/>
          <w:sz w:val="24"/>
          <w:szCs w:val="24"/>
        </w:rPr>
      </w:pPr>
      <w:r w:rsidRPr="00D50AEB">
        <w:rPr>
          <w:rFonts w:ascii="Times New Roman" w:hAnsi="Times New Roman" w:cs="Times New Roman"/>
          <w:sz w:val="24"/>
          <w:szCs w:val="24"/>
        </w:rPr>
        <w:t xml:space="preserve">от __________________________________ </w:t>
      </w:r>
    </w:p>
    <w:p w:rsidR="0029430A" w:rsidRPr="00D50AEB" w:rsidRDefault="0029430A" w:rsidP="0029430A">
      <w:pPr>
        <w:spacing w:after="0" w:line="240" w:lineRule="auto"/>
        <w:jc w:val="right"/>
        <w:rPr>
          <w:rFonts w:ascii="Times New Roman" w:hAnsi="Times New Roman" w:cs="Times New Roman"/>
          <w:sz w:val="24"/>
          <w:szCs w:val="24"/>
        </w:rPr>
      </w:pPr>
      <w:r w:rsidRPr="00D50AEB">
        <w:rPr>
          <w:rFonts w:ascii="Times New Roman" w:hAnsi="Times New Roman" w:cs="Times New Roman"/>
          <w:sz w:val="24"/>
          <w:szCs w:val="24"/>
        </w:rPr>
        <w:t xml:space="preserve">__________________________________ </w:t>
      </w:r>
    </w:p>
    <w:p w:rsidR="0029430A" w:rsidRPr="00D50AEB" w:rsidRDefault="0029430A" w:rsidP="0029430A">
      <w:pPr>
        <w:spacing w:after="0" w:line="240" w:lineRule="auto"/>
        <w:jc w:val="center"/>
        <w:rPr>
          <w:rFonts w:ascii="Times New Roman" w:hAnsi="Times New Roman" w:cs="Times New Roman"/>
          <w:sz w:val="24"/>
          <w:szCs w:val="24"/>
        </w:rPr>
      </w:pPr>
      <w:r w:rsidRPr="00D50AEB">
        <w:rPr>
          <w:rFonts w:ascii="Times New Roman" w:hAnsi="Times New Roman" w:cs="Times New Roman"/>
          <w:sz w:val="24"/>
          <w:szCs w:val="24"/>
        </w:rPr>
        <w:t xml:space="preserve">                                                                                зарегистрированного (ой) по адресу: </w:t>
      </w:r>
    </w:p>
    <w:p w:rsidR="0029430A" w:rsidRPr="00D50AEB" w:rsidRDefault="0029430A" w:rsidP="0029430A">
      <w:pPr>
        <w:spacing w:after="0" w:line="240" w:lineRule="auto"/>
        <w:jc w:val="right"/>
        <w:rPr>
          <w:rFonts w:ascii="Times New Roman" w:hAnsi="Times New Roman" w:cs="Times New Roman"/>
          <w:sz w:val="24"/>
          <w:szCs w:val="24"/>
        </w:rPr>
      </w:pPr>
      <w:r w:rsidRPr="00D50AEB">
        <w:rPr>
          <w:rFonts w:ascii="Times New Roman" w:hAnsi="Times New Roman" w:cs="Times New Roman"/>
          <w:sz w:val="24"/>
          <w:szCs w:val="24"/>
        </w:rPr>
        <w:t xml:space="preserve">__________________________________ </w:t>
      </w:r>
    </w:p>
    <w:p w:rsidR="0029430A" w:rsidRPr="00D50AEB" w:rsidRDefault="0029430A" w:rsidP="0029430A">
      <w:pPr>
        <w:spacing w:after="0" w:line="240" w:lineRule="auto"/>
        <w:jc w:val="right"/>
        <w:rPr>
          <w:rFonts w:ascii="Times New Roman" w:hAnsi="Times New Roman" w:cs="Times New Roman"/>
          <w:sz w:val="24"/>
          <w:szCs w:val="24"/>
        </w:rPr>
      </w:pPr>
      <w:r w:rsidRPr="00D50AEB">
        <w:rPr>
          <w:rFonts w:ascii="Times New Roman" w:hAnsi="Times New Roman" w:cs="Times New Roman"/>
          <w:sz w:val="24"/>
          <w:szCs w:val="24"/>
        </w:rPr>
        <w:t xml:space="preserve"> __________________________________ </w:t>
      </w:r>
    </w:p>
    <w:p w:rsidR="0029430A" w:rsidRPr="00D50AEB" w:rsidRDefault="0029430A" w:rsidP="0029430A">
      <w:pPr>
        <w:spacing w:after="0" w:line="240" w:lineRule="auto"/>
        <w:jc w:val="right"/>
        <w:rPr>
          <w:rFonts w:ascii="Times New Roman" w:hAnsi="Times New Roman" w:cs="Times New Roman"/>
          <w:sz w:val="24"/>
          <w:szCs w:val="24"/>
        </w:rPr>
      </w:pPr>
      <w:r w:rsidRPr="00D50AEB">
        <w:rPr>
          <w:rFonts w:ascii="Times New Roman" w:hAnsi="Times New Roman" w:cs="Times New Roman"/>
          <w:sz w:val="24"/>
          <w:szCs w:val="24"/>
        </w:rPr>
        <w:t xml:space="preserve">тел. _____________________________ </w:t>
      </w:r>
    </w:p>
    <w:p w:rsidR="0029430A" w:rsidRPr="00D50AEB" w:rsidRDefault="0029430A" w:rsidP="0029430A">
      <w:pPr>
        <w:spacing w:after="0" w:line="240" w:lineRule="auto"/>
        <w:rPr>
          <w:rFonts w:ascii="Times New Roman" w:hAnsi="Times New Roman" w:cs="Times New Roman"/>
          <w:sz w:val="24"/>
          <w:szCs w:val="24"/>
        </w:rPr>
      </w:pPr>
    </w:p>
    <w:p w:rsidR="0029430A" w:rsidRPr="00D50AEB" w:rsidRDefault="0029430A" w:rsidP="0029430A">
      <w:pPr>
        <w:spacing w:after="0" w:line="240" w:lineRule="auto"/>
        <w:jc w:val="center"/>
        <w:rPr>
          <w:rFonts w:ascii="Times New Roman" w:hAnsi="Times New Roman" w:cs="Times New Roman"/>
          <w:sz w:val="24"/>
          <w:szCs w:val="24"/>
        </w:rPr>
      </w:pPr>
      <w:r w:rsidRPr="00D50AEB">
        <w:rPr>
          <w:rFonts w:ascii="Times New Roman" w:hAnsi="Times New Roman" w:cs="Times New Roman"/>
          <w:sz w:val="24"/>
          <w:szCs w:val="24"/>
        </w:rPr>
        <w:t>ЗАЯВЛЕНИЕ</w:t>
      </w:r>
    </w:p>
    <w:p w:rsidR="0029430A" w:rsidRPr="00D50AEB" w:rsidRDefault="0029430A" w:rsidP="0029430A">
      <w:pPr>
        <w:spacing w:after="0" w:line="240" w:lineRule="auto"/>
        <w:rPr>
          <w:rFonts w:ascii="Times New Roman" w:hAnsi="Times New Roman" w:cs="Times New Roman"/>
          <w:sz w:val="24"/>
          <w:szCs w:val="24"/>
        </w:rPr>
      </w:pPr>
    </w:p>
    <w:p w:rsidR="0029430A" w:rsidRPr="00D50AEB" w:rsidRDefault="0029430A" w:rsidP="0029430A">
      <w:pPr>
        <w:spacing w:after="0" w:line="240" w:lineRule="auto"/>
        <w:ind w:firstLine="567"/>
        <w:jc w:val="both"/>
        <w:rPr>
          <w:rFonts w:ascii="Times New Roman" w:hAnsi="Times New Roman" w:cs="Times New Roman"/>
          <w:sz w:val="24"/>
          <w:szCs w:val="24"/>
        </w:rPr>
      </w:pPr>
      <w:r w:rsidRPr="00D50AEB">
        <w:rPr>
          <w:rFonts w:ascii="Times New Roman" w:hAnsi="Times New Roman" w:cs="Times New Roman"/>
          <w:sz w:val="24"/>
          <w:szCs w:val="24"/>
        </w:rPr>
        <w:t>Прошу  предоставить разрешение на условно разрешенный вид использования земельного участка с кадастровым номером _______________________________________</w:t>
      </w:r>
    </w:p>
    <w:p w:rsidR="0029430A" w:rsidRPr="00D50AEB" w:rsidRDefault="0029430A" w:rsidP="0029430A">
      <w:pPr>
        <w:spacing w:after="0" w:line="240" w:lineRule="auto"/>
        <w:jc w:val="both"/>
        <w:rPr>
          <w:rFonts w:ascii="Times New Roman" w:hAnsi="Times New Roman" w:cs="Times New Roman"/>
          <w:sz w:val="24"/>
          <w:szCs w:val="24"/>
        </w:rPr>
      </w:pPr>
    </w:p>
    <w:p w:rsidR="0029430A" w:rsidRPr="00D50AEB" w:rsidRDefault="0029430A" w:rsidP="0029430A">
      <w:pPr>
        <w:spacing w:after="0" w:line="240" w:lineRule="auto"/>
        <w:jc w:val="both"/>
        <w:rPr>
          <w:rFonts w:ascii="Times New Roman" w:hAnsi="Times New Roman" w:cs="Times New Roman"/>
          <w:sz w:val="24"/>
          <w:szCs w:val="24"/>
        </w:rPr>
      </w:pPr>
      <w:r w:rsidRPr="00D50AEB">
        <w:rPr>
          <w:rFonts w:ascii="Times New Roman" w:hAnsi="Times New Roman" w:cs="Times New Roman"/>
          <w:sz w:val="24"/>
          <w:szCs w:val="24"/>
        </w:rPr>
        <w:t>общей площадью _____________________________________________________________</w:t>
      </w:r>
    </w:p>
    <w:p w:rsidR="0029430A" w:rsidRPr="00D50AEB" w:rsidRDefault="0029430A" w:rsidP="0029430A">
      <w:pPr>
        <w:spacing w:after="0" w:line="240" w:lineRule="auto"/>
        <w:ind w:firstLine="567"/>
        <w:jc w:val="both"/>
        <w:rPr>
          <w:rFonts w:ascii="Times New Roman" w:hAnsi="Times New Roman" w:cs="Times New Roman"/>
          <w:sz w:val="24"/>
          <w:szCs w:val="24"/>
        </w:rPr>
      </w:pPr>
    </w:p>
    <w:p w:rsidR="0029430A" w:rsidRPr="00D50AEB" w:rsidRDefault="0029430A" w:rsidP="0029430A">
      <w:pPr>
        <w:spacing w:after="0" w:line="240" w:lineRule="auto"/>
        <w:rPr>
          <w:rFonts w:ascii="Times New Roman" w:hAnsi="Times New Roman" w:cs="Times New Roman"/>
          <w:sz w:val="24"/>
          <w:szCs w:val="24"/>
        </w:rPr>
      </w:pPr>
      <w:r w:rsidRPr="00D50AEB">
        <w:rPr>
          <w:rFonts w:ascii="Times New Roman" w:hAnsi="Times New Roman" w:cs="Times New Roman"/>
          <w:sz w:val="24"/>
          <w:szCs w:val="24"/>
        </w:rPr>
        <w:t xml:space="preserve">по адресу:_____________________________________________________________________ </w:t>
      </w:r>
    </w:p>
    <w:p w:rsidR="0029430A" w:rsidRPr="00D50AEB" w:rsidRDefault="0029430A" w:rsidP="0029430A">
      <w:pPr>
        <w:spacing w:after="0" w:line="240" w:lineRule="auto"/>
        <w:jc w:val="center"/>
        <w:rPr>
          <w:rFonts w:ascii="Times New Roman" w:hAnsi="Times New Roman" w:cs="Times New Roman"/>
          <w:sz w:val="20"/>
          <w:szCs w:val="20"/>
        </w:rPr>
      </w:pPr>
      <w:r w:rsidRPr="00D50AEB">
        <w:rPr>
          <w:rFonts w:ascii="Times New Roman" w:hAnsi="Times New Roman" w:cs="Times New Roman"/>
          <w:sz w:val="24"/>
          <w:szCs w:val="24"/>
        </w:rPr>
        <w:t>(</w:t>
      </w:r>
      <w:r w:rsidRPr="00D50AEB">
        <w:rPr>
          <w:rFonts w:ascii="Times New Roman" w:hAnsi="Times New Roman" w:cs="Times New Roman"/>
          <w:sz w:val="20"/>
          <w:szCs w:val="20"/>
        </w:rPr>
        <w:t>адрес земельного участка)</w:t>
      </w:r>
    </w:p>
    <w:p w:rsidR="0029430A" w:rsidRPr="00D50AEB" w:rsidRDefault="0029430A" w:rsidP="0029430A">
      <w:pPr>
        <w:spacing w:after="0" w:line="240" w:lineRule="auto"/>
        <w:rPr>
          <w:rFonts w:ascii="Times New Roman" w:hAnsi="Times New Roman" w:cs="Times New Roman"/>
          <w:sz w:val="24"/>
          <w:szCs w:val="24"/>
        </w:rPr>
      </w:pPr>
      <w:r w:rsidRPr="00D50AEB">
        <w:rPr>
          <w:rFonts w:ascii="Times New Roman" w:hAnsi="Times New Roman" w:cs="Times New Roman"/>
          <w:sz w:val="24"/>
          <w:szCs w:val="24"/>
        </w:rPr>
        <w:t xml:space="preserve">для __________________________________________________________________________ </w:t>
      </w:r>
    </w:p>
    <w:p w:rsidR="0029430A" w:rsidRPr="00D50AEB" w:rsidRDefault="0029430A" w:rsidP="0029430A">
      <w:pPr>
        <w:spacing w:after="0" w:line="240" w:lineRule="auto"/>
        <w:jc w:val="center"/>
        <w:rPr>
          <w:rFonts w:ascii="Times New Roman" w:hAnsi="Times New Roman" w:cs="Times New Roman"/>
          <w:sz w:val="20"/>
          <w:szCs w:val="20"/>
        </w:rPr>
      </w:pPr>
      <w:r w:rsidRPr="00D50AEB">
        <w:rPr>
          <w:rFonts w:ascii="Times New Roman" w:hAnsi="Times New Roman" w:cs="Times New Roman"/>
          <w:sz w:val="20"/>
          <w:szCs w:val="20"/>
        </w:rPr>
        <w:t>(строительства, реконструкции, капитального ремонта объекта)</w:t>
      </w:r>
    </w:p>
    <w:p w:rsidR="0029430A" w:rsidRPr="00D50AEB" w:rsidRDefault="0029430A" w:rsidP="0029430A">
      <w:pPr>
        <w:spacing w:after="0" w:line="240" w:lineRule="auto"/>
        <w:rPr>
          <w:rFonts w:ascii="Times New Roman" w:hAnsi="Times New Roman" w:cs="Times New Roman"/>
          <w:sz w:val="16"/>
          <w:szCs w:val="16"/>
        </w:rPr>
      </w:pPr>
    </w:p>
    <w:p w:rsidR="0029430A" w:rsidRPr="00D50AEB" w:rsidRDefault="0029430A" w:rsidP="0029430A">
      <w:pPr>
        <w:spacing w:after="0" w:line="240" w:lineRule="auto"/>
        <w:rPr>
          <w:rFonts w:ascii="Times New Roman" w:hAnsi="Times New Roman" w:cs="Times New Roman"/>
          <w:sz w:val="24"/>
          <w:szCs w:val="24"/>
        </w:rPr>
      </w:pPr>
      <w:r w:rsidRPr="00D50AEB">
        <w:rPr>
          <w:rFonts w:ascii="Times New Roman" w:hAnsi="Times New Roman" w:cs="Times New Roman"/>
          <w:sz w:val="24"/>
          <w:szCs w:val="24"/>
        </w:rPr>
        <w:t>с «_________________________________________________________________________»</w:t>
      </w:r>
    </w:p>
    <w:p w:rsidR="0029430A" w:rsidRPr="00D50AEB" w:rsidRDefault="0029430A" w:rsidP="0029430A">
      <w:pPr>
        <w:spacing w:after="0" w:line="240" w:lineRule="auto"/>
        <w:jc w:val="center"/>
        <w:rPr>
          <w:rFonts w:ascii="Times New Roman" w:hAnsi="Times New Roman" w:cs="Times New Roman"/>
          <w:sz w:val="20"/>
          <w:szCs w:val="20"/>
        </w:rPr>
      </w:pPr>
      <w:r w:rsidRPr="00D50AEB">
        <w:rPr>
          <w:rFonts w:ascii="Times New Roman" w:hAnsi="Times New Roman" w:cs="Times New Roman"/>
          <w:sz w:val="20"/>
          <w:szCs w:val="20"/>
        </w:rPr>
        <w:t>(вид разрешенного использования)</w:t>
      </w:r>
    </w:p>
    <w:p w:rsidR="0029430A" w:rsidRPr="00D50AEB" w:rsidRDefault="0029430A" w:rsidP="0029430A">
      <w:pPr>
        <w:spacing w:after="0" w:line="240" w:lineRule="auto"/>
        <w:rPr>
          <w:rFonts w:ascii="Times New Roman" w:hAnsi="Times New Roman" w:cs="Times New Roman"/>
          <w:sz w:val="16"/>
          <w:szCs w:val="16"/>
        </w:rPr>
      </w:pPr>
    </w:p>
    <w:p w:rsidR="0029430A" w:rsidRPr="00D50AEB" w:rsidRDefault="0029430A" w:rsidP="0029430A">
      <w:pPr>
        <w:spacing w:after="0" w:line="240" w:lineRule="auto"/>
        <w:rPr>
          <w:rFonts w:ascii="Times New Roman" w:hAnsi="Times New Roman" w:cs="Times New Roman"/>
          <w:sz w:val="24"/>
          <w:szCs w:val="24"/>
        </w:rPr>
      </w:pPr>
      <w:r w:rsidRPr="00D50AEB">
        <w:rPr>
          <w:rFonts w:ascii="Times New Roman" w:hAnsi="Times New Roman" w:cs="Times New Roman"/>
          <w:sz w:val="24"/>
          <w:szCs w:val="24"/>
        </w:rPr>
        <w:t>на «________________________________________________________________________»</w:t>
      </w:r>
    </w:p>
    <w:p w:rsidR="0029430A" w:rsidRPr="00D50AEB" w:rsidRDefault="0029430A" w:rsidP="0029430A">
      <w:pPr>
        <w:spacing w:after="0" w:line="240" w:lineRule="auto"/>
        <w:jc w:val="center"/>
        <w:rPr>
          <w:rFonts w:ascii="Times New Roman" w:hAnsi="Times New Roman" w:cs="Times New Roman"/>
          <w:sz w:val="20"/>
          <w:szCs w:val="20"/>
        </w:rPr>
      </w:pPr>
      <w:r w:rsidRPr="00D50AEB">
        <w:rPr>
          <w:rFonts w:ascii="Times New Roman" w:hAnsi="Times New Roman" w:cs="Times New Roman"/>
          <w:sz w:val="20"/>
          <w:szCs w:val="20"/>
        </w:rPr>
        <w:t>(вид разрешенного использования)</w:t>
      </w:r>
    </w:p>
    <w:p w:rsidR="0029430A" w:rsidRPr="00D50AEB" w:rsidRDefault="0029430A" w:rsidP="0029430A">
      <w:pPr>
        <w:spacing w:after="0" w:line="240" w:lineRule="auto"/>
        <w:rPr>
          <w:rFonts w:ascii="Times New Roman" w:hAnsi="Times New Roman" w:cs="Times New Roman"/>
          <w:sz w:val="24"/>
          <w:szCs w:val="24"/>
        </w:rPr>
      </w:pPr>
    </w:p>
    <w:p w:rsidR="0029430A" w:rsidRPr="00D50AEB" w:rsidRDefault="0029430A" w:rsidP="0029430A">
      <w:pPr>
        <w:spacing w:after="0" w:line="240" w:lineRule="auto"/>
        <w:ind w:firstLine="567"/>
        <w:rPr>
          <w:rFonts w:ascii="Times New Roman" w:hAnsi="Times New Roman" w:cs="Times New Roman"/>
          <w:sz w:val="24"/>
          <w:szCs w:val="24"/>
        </w:rPr>
      </w:pPr>
      <w:r w:rsidRPr="00D50AEB">
        <w:rPr>
          <w:rFonts w:ascii="Times New Roman" w:hAnsi="Times New Roman" w:cs="Times New Roman"/>
          <w:sz w:val="24"/>
          <w:szCs w:val="24"/>
        </w:rPr>
        <w:t xml:space="preserve">К указанному заявлению прилагаются следующие документы: </w:t>
      </w:r>
    </w:p>
    <w:p w:rsidR="0029430A" w:rsidRPr="00D50AEB" w:rsidRDefault="0029430A" w:rsidP="0029430A">
      <w:pPr>
        <w:spacing w:after="0" w:line="240" w:lineRule="auto"/>
        <w:rPr>
          <w:rFonts w:ascii="Times New Roman" w:hAnsi="Times New Roman" w:cs="Times New Roman"/>
          <w:sz w:val="24"/>
          <w:szCs w:val="24"/>
        </w:rPr>
      </w:pPr>
      <w:r w:rsidRPr="00D50AEB">
        <w:rPr>
          <w:rFonts w:ascii="Times New Roman" w:hAnsi="Times New Roman" w:cs="Times New Roman"/>
          <w:sz w:val="24"/>
          <w:szCs w:val="24"/>
        </w:rPr>
        <w:t xml:space="preserve">1)____________________________________________________________________________ </w:t>
      </w:r>
    </w:p>
    <w:p w:rsidR="0029430A" w:rsidRPr="00D50AEB" w:rsidRDefault="0029430A" w:rsidP="0029430A">
      <w:pPr>
        <w:spacing w:after="0" w:line="240" w:lineRule="auto"/>
        <w:rPr>
          <w:sz w:val="16"/>
          <w:szCs w:val="16"/>
        </w:rPr>
      </w:pPr>
    </w:p>
    <w:p w:rsidR="0029430A" w:rsidRPr="00D50AEB" w:rsidRDefault="0029430A" w:rsidP="0029430A">
      <w:pPr>
        <w:spacing w:after="0" w:line="240" w:lineRule="auto"/>
        <w:rPr>
          <w:rFonts w:ascii="Times New Roman" w:hAnsi="Times New Roman" w:cs="Times New Roman"/>
          <w:sz w:val="24"/>
          <w:szCs w:val="24"/>
        </w:rPr>
      </w:pPr>
      <w:r w:rsidRPr="00D50AEB">
        <w:rPr>
          <w:rFonts w:ascii="Times New Roman" w:hAnsi="Times New Roman" w:cs="Times New Roman"/>
          <w:sz w:val="24"/>
          <w:szCs w:val="24"/>
        </w:rPr>
        <w:t xml:space="preserve">2)____________________________________________________________________________ </w:t>
      </w:r>
    </w:p>
    <w:p w:rsidR="0029430A" w:rsidRPr="00D50AEB" w:rsidRDefault="0029430A" w:rsidP="0029430A">
      <w:pPr>
        <w:spacing w:after="0" w:line="240" w:lineRule="auto"/>
        <w:rPr>
          <w:rFonts w:ascii="Times New Roman" w:hAnsi="Times New Roman" w:cs="Times New Roman"/>
          <w:sz w:val="16"/>
          <w:szCs w:val="16"/>
        </w:rPr>
      </w:pPr>
    </w:p>
    <w:p w:rsidR="0029430A" w:rsidRPr="00D50AEB" w:rsidRDefault="0029430A" w:rsidP="0029430A">
      <w:pPr>
        <w:spacing w:after="0" w:line="240" w:lineRule="auto"/>
        <w:rPr>
          <w:rFonts w:ascii="Times New Roman" w:hAnsi="Times New Roman" w:cs="Times New Roman"/>
          <w:sz w:val="24"/>
          <w:szCs w:val="24"/>
        </w:rPr>
      </w:pPr>
      <w:r w:rsidRPr="00D50AEB">
        <w:rPr>
          <w:rFonts w:ascii="Times New Roman" w:hAnsi="Times New Roman" w:cs="Times New Roman"/>
          <w:sz w:val="24"/>
          <w:szCs w:val="24"/>
        </w:rPr>
        <w:t xml:space="preserve">3)____________________________________________________________________________ </w:t>
      </w:r>
    </w:p>
    <w:p w:rsidR="0029430A" w:rsidRPr="00D50AEB" w:rsidRDefault="0029430A" w:rsidP="0029430A">
      <w:pPr>
        <w:spacing w:after="0" w:line="240" w:lineRule="auto"/>
        <w:rPr>
          <w:rFonts w:ascii="Times New Roman" w:hAnsi="Times New Roman" w:cs="Times New Roman"/>
          <w:sz w:val="16"/>
          <w:szCs w:val="16"/>
        </w:rPr>
      </w:pPr>
    </w:p>
    <w:p w:rsidR="0029430A" w:rsidRPr="00D50AEB" w:rsidRDefault="0029430A" w:rsidP="0029430A">
      <w:pPr>
        <w:spacing w:after="0" w:line="240" w:lineRule="auto"/>
        <w:rPr>
          <w:rFonts w:ascii="Times New Roman" w:hAnsi="Times New Roman" w:cs="Times New Roman"/>
          <w:sz w:val="24"/>
          <w:szCs w:val="24"/>
        </w:rPr>
      </w:pPr>
      <w:r w:rsidRPr="00D50AEB">
        <w:rPr>
          <w:rFonts w:ascii="Times New Roman" w:hAnsi="Times New Roman" w:cs="Times New Roman"/>
          <w:sz w:val="24"/>
          <w:szCs w:val="24"/>
        </w:rPr>
        <w:t xml:space="preserve">4)____________________________________________________________________________ </w:t>
      </w:r>
    </w:p>
    <w:p w:rsidR="0029430A" w:rsidRPr="00D50AEB" w:rsidRDefault="0029430A" w:rsidP="0029430A">
      <w:pPr>
        <w:spacing w:after="0" w:line="240" w:lineRule="auto"/>
        <w:rPr>
          <w:rFonts w:ascii="Times New Roman" w:hAnsi="Times New Roman" w:cs="Times New Roman"/>
          <w:sz w:val="16"/>
          <w:szCs w:val="16"/>
        </w:rPr>
      </w:pPr>
    </w:p>
    <w:p w:rsidR="0029430A" w:rsidRPr="00D50AEB" w:rsidRDefault="0029430A" w:rsidP="0029430A">
      <w:pPr>
        <w:spacing w:after="0" w:line="240" w:lineRule="auto"/>
        <w:rPr>
          <w:rFonts w:ascii="Times New Roman" w:hAnsi="Times New Roman" w:cs="Times New Roman"/>
          <w:sz w:val="24"/>
          <w:szCs w:val="24"/>
        </w:rPr>
      </w:pPr>
      <w:r w:rsidRPr="00D50AEB">
        <w:rPr>
          <w:rFonts w:ascii="Times New Roman" w:hAnsi="Times New Roman" w:cs="Times New Roman"/>
          <w:sz w:val="24"/>
          <w:szCs w:val="24"/>
        </w:rPr>
        <w:t xml:space="preserve">5)____________________________________________________________________________ </w:t>
      </w:r>
    </w:p>
    <w:p w:rsidR="0029430A" w:rsidRPr="00D50AEB" w:rsidRDefault="0029430A" w:rsidP="0029430A">
      <w:pPr>
        <w:spacing w:after="0" w:line="240" w:lineRule="auto"/>
        <w:rPr>
          <w:rFonts w:ascii="Times New Roman" w:hAnsi="Times New Roman" w:cs="Times New Roman"/>
          <w:sz w:val="24"/>
          <w:szCs w:val="24"/>
        </w:rPr>
      </w:pPr>
    </w:p>
    <w:p w:rsidR="0029430A" w:rsidRPr="00D50AEB" w:rsidRDefault="0029430A" w:rsidP="0029430A">
      <w:pPr>
        <w:spacing w:after="0" w:line="240" w:lineRule="auto"/>
        <w:ind w:firstLine="567"/>
        <w:rPr>
          <w:rFonts w:ascii="Times New Roman" w:hAnsi="Times New Roman" w:cs="Times New Roman"/>
          <w:sz w:val="24"/>
          <w:szCs w:val="24"/>
        </w:rPr>
      </w:pPr>
      <w:r w:rsidRPr="00D50AEB">
        <w:rPr>
          <w:rFonts w:ascii="Times New Roman" w:hAnsi="Times New Roman" w:cs="Times New Roman"/>
          <w:sz w:val="24"/>
          <w:szCs w:val="24"/>
        </w:rPr>
        <w:t>Способ получения документов:</w:t>
      </w:r>
    </w:p>
    <w:p w:rsidR="0029430A" w:rsidRPr="00D50AEB" w:rsidRDefault="0029430A" w:rsidP="0029430A">
      <w:pPr>
        <w:spacing w:after="0" w:line="240" w:lineRule="auto"/>
        <w:rPr>
          <w:rFonts w:ascii="Times New Roman" w:hAnsi="Times New Roman" w:cs="Times New Roman"/>
          <w:sz w:val="24"/>
          <w:szCs w:val="24"/>
        </w:rPr>
      </w:pPr>
      <w:r w:rsidRPr="00D50AEB">
        <w:rPr>
          <w:rFonts w:ascii="Times New Roman" w:hAnsi="Times New Roman" w:cs="Times New Roman"/>
          <w:sz w:val="24"/>
          <w:szCs w:val="24"/>
        </w:rPr>
        <w:t xml:space="preserve"> ____________________________________________________________________________</w:t>
      </w:r>
    </w:p>
    <w:p w:rsidR="0029430A" w:rsidRPr="00D50AEB" w:rsidRDefault="0029430A" w:rsidP="0029430A">
      <w:pPr>
        <w:spacing w:after="0" w:line="240" w:lineRule="auto"/>
        <w:jc w:val="center"/>
        <w:rPr>
          <w:rFonts w:ascii="Times New Roman" w:hAnsi="Times New Roman" w:cs="Times New Roman"/>
          <w:sz w:val="20"/>
          <w:szCs w:val="20"/>
        </w:rPr>
      </w:pPr>
      <w:r w:rsidRPr="00D50AEB">
        <w:rPr>
          <w:rFonts w:ascii="Times New Roman" w:hAnsi="Times New Roman" w:cs="Times New Roman"/>
          <w:sz w:val="20"/>
          <w:szCs w:val="20"/>
        </w:rPr>
        <w:t>(лично, почтовым отправлением по адресу, на адрес электронной почты)</w:t>
      </w:r>
    </w:p>
    <w:p w:rsidR="0029430A" w:rsidRPr="00D50AEB" w:rsidRDefault="0029430A" w:rsidP="0029430A">
      <w:pPr>
        <w:spacing w:after="0" w:line="240" w:lineRule="auto"/>
        <w:rPr>
          <w:rFonts w:ascii="Times New Roman" w:hAnsi="Times New Roman" w:cs="Times New Roman"/>
          <w:sz w:val="24"/>
          <w:szCs w:val="24"/>
        </w:rPr>
      </w:pPr>
      <w:r w:rsidRPr="00D50AEB">
        <w:rPr>
          <w:rFonts w:ascii="Times New Roman" w:hAnsi="Times New Roman" w:cs="Times New Roman"/>
          <w:sz w:val="24"/>
          <w:szCs w:val="24"/>
        </w:rPr>
        <w:t>_____________________________________________________________________________</w:t>
      </w:r>
    </w:p>
    <w:p w:rsidR="0029430A" w:rsidRPr="00D50AEB" w:rsidRDefault="0029430A" w:rsidP="0029430A">
      <w:pPr>
        <w:spacing w:after="0" w:line="240" w:lineRule="auto"/>
        <w:rPr>
          <w:rFonts w:ascii="Times New Roman" w:hAnsi="Times New Roman" w:cs="Times New Roman"/>
          <w:sz w:val="24"/>
          <w:szCs w:val="24"/>
        </w:rPr>
      </w:pPr>
      <w:r w:rsidRPr="00D50AEB">
        <w:rPr>
          <w:rFonts w:ascii="Times New Roman" w:hAnsi="Times New Roman" w:cs="Times New Roman"/>
          <w:sz w:val="24"/>
          <w:szCs w:val="24"/>
        </w:rPr>
        <w:t>_____________________________________________________________________________</w:t>
      </w:r>
    </w:p>
    <w:p w:rsidR="0029430A" w:rsidRPr="00D50AEB" w:rsidRDefault="0029430A" w:rsidP="0029430A">
      <w:pPr>
        <w:spacing w:after="0" w:line="240" w:lineRule="auto"/>
        <w:ind w:firstLine="567"/>
        <w:jc w:val="both"/>
        <w:rPr>
          <w:rFonts w:ascii="Times New Roman" w:eastAsia="Times New Roman" w:hAnsi="Times New Roman" w:cs="Times New Roman"/>
          <w:sz w:val="24"/>
          <w:szCs w:val="24"/>
          <w:lang w:eastAsia="ru-RU"/>
        </w:rPr>
      </w:pPr>
      <w:r w:rsidRPr="00D50AEB">
        <w:rPr>
          <w:rFonts w:ascii="Times New Roman" w:eastAsia="Times New Roman" w:hAnsi="Times New Roman" w:cs="Times New Roman"/>
          <w:sz w:val="24"/>
          <w:szCs w:val="24"/>
          <w:lang w:eastAsia="ru-RU"/>
        </w:rPr>
        <w:t>Настоящим заявлением даю согласие на обработку своих персональных данных в соответствии с Федеральным законом от 27 июля 2006 года № 152-ФЗ «О персональных данных»: ________________</w:t>
      </w:r>
    </w:p>
    <w:p w:rsidR="0029430A" w:rsidRPr="00D50AEB" w:rsidRDefault="0029430A" w:rsidP="0029430A">
      <w:pPr>
        <w:tabs>
          <w:tab w:val="left" w:pos="5940"/>
        </w:tabs>
        <w:spacing w:after="0" w:line="240" w:lineRule="auto"/>
        <w:jc w:val="right"/>
        <w:rPr>
          <w:rFonts w:ascii="Times New Roman" w:hAnsi="Times New Roman" w:cs="Times New Roman"/>
          <w:sz w:val="24"/>
          <w:szCs w:val="24"/>
        </w:rPr>
      </w:pPr>
      <w:r w:rsidRPr="00D50AEB">
        <w:rPr>
          <w:rFonts w:ascii="Times New Roman" w:hAnsi="Times New Roman" w:cs="Times New Roman"/>
          <w:sz w:val="24"/>
          <w:szCs w:val="24"/>
        </w:rPr>
        <w:tab/>
        <w:t>«___» ________ 20___ года</w:t>
      </w:r>
    </w:p>
    <w:p w:rsidR="0029430A" w:rsidRPr="00D50AEB" w:rsidRDefault="0029430A" w:rsidP="0029430A">
      <w:pPr>
        <w:tabs>
          <w:tab w:val="left" w:pos="6820"/>
        </w:tabs>
        <w:spacing w:after="0" w:line="240" w:lineRule="auto"/>
        <w:rPr>
          <w:rFonts w:ascii="Times New Roman" w:hAnsi="Times New Roman" w:cs="Times New Roman"/>
          <w:sz w:val="24"/>
          <w:szCs w:val="24"/>
        </w:rPr>
      </w:pPr>
      <w:r w:rsidRPr="00D50AEB">
        <w:rPr>
          <w:rFonts w:ascii="Times New Roman" w:hAnsi="Times New Roman" w:cs="Times New Roman"/>
          <w:sz w:val="24"/>
          <w:szCs w:val="24"/>
        </w:rPr>
        <w:tab/>
      </w:r>
    </w:p>
    <w:p w:rsidR="0029430A" w:rsidRPr="00D50AEB" w:rsidRDefault="0029430A" w:rsidP="0029430A">
      <w:pPr>
        <w:spacing w:after="0" w:line="240" w:lineRule="auto"/>
        <w:rPr>
          <w:rFonts w:ascii="Times New Roman" w:hAnsi="Times New Roman" w:cs="Times New Roman"/>
          <w:sz w:val="24"/>
          <w:szCs w:val="24"/>
        </w:rPr>
      </w:pPr>
      <w:r w:rsidRPr="00D50AEB">
        <w:rPr>
          <w:rFonts w:ascii="Times New Roman" w:hAnsi="Times New Roman" w:cs="Times New Roman"/>
          <w:sz w:val="24"/>
          <w:szCs w:val="24"/>
        </w:rPr>
        <w:t xml:space="preserve">Отметки о принятии заявления </w:t>
      </w:r>
    </w:p>
    <w:p w:rsidR="0029430A" w:rsidRPr="00D50AEB" w:rsidRDefault="0029430A" w:rsidP="0029430A">
      <w:pPr>
        <w:spacing w:after="0" w:line="240" w:lineRule="auto"/>
        <w:rPr>
          <w:rFonts w:ascii="Times New Roman" w:hAnsi="Times New Roman" w:cs="Times New Roman"/>
          <w:sz w:val="24"/>
          <w:szCs w:val="24"/>
        </w:rPr>
      </w:pPr>
    </w:p>
    <w:p w:rsidR="0029430A" w:rsidRPr="00D50AEB" w:rsidRDefault="0029430A" w:rsidP="0029430A">
      <w:pPr>
        <w:spacing w:after="0" w:line="240" w:lineRule="auto"/>
        <w:rPr>
          <w:rFonts w:ascii="Times New Roman" w:hAnsi="Times New Roman" w:cs="Times New Roman"/>
          <w:sz w:val="24"/>
          <w:szCs w:val="24"/>
        </w:rPr>
      </w:pPr>
      <w:r w:rsidRPr="00D50AEB">
        <w:rPr>
          <w:rFonts w:ascii="Times New Roman" w:hAnsi="Times New Roman" w:cs="Times New Roman"/>
          <w:sz w:val="24"/>
          <w:szCs w:val="24"/>
        </w:rPr>
        <w:t>«_______» _______________ 20_____г. №______</w:t>
      </w:r>
    </w:p>
    <w:p w:rsidR="0029430A" w:rsidRPr="00D50AEB" w:rsidRDefault="0029430A" w:rsidP="0029430A">
      <w:pPr>
        <w:spacing w:after="0" w:line="240" w:lineRule="auto"/>
        <w:jc w:val="right"/>
        <w:rPr>
          <w:rFonts w:ascii="Times New Roman" w:hAnsi="Times New Roman" w:cs="Times New Roman"/>
          <w:sz w:val="24"/>
          <w:szCs w:val="24"/>
        </w:rPr>
      </w:pPr>
      <w:r w:rsidRPr="00D50AEB">
        <w:rPr>
          <w:rFonts w:ascii="Times New Roman" w:hAnsi="Times New Roman" w:cs="Times New Roman"/>
          <w:sz w:val="24"/>
          <w:szCs w:val="24"/>
        </w:rPr>
        <w:lastRenderedPageBreak/>
        <w:t xml:space="preserve">Приложение № 3 </w:t>
      </w:r>
    </w:p>
    <w:p w:rsidR="0029430A" w:rsidRPr="00D50AEB" w:rsidRDefault="0029430A" w:rsidP="0029430A">
      <w:pPr>
        <w:spacing w:after="0" w:line="240" w:lineRule="auto"/>
        <w:jc w:val="right"/>
        <w:rPr>
          <w:rFonts w:ascii="Times New Roman" w:hAnsi="Times New Roman" w:cs="Times New Roman"/>
          <w:sz w:val="24"/>
          <w:szCs w:val="24"/>
        </w:rPr>
      </w:pPr>
      <w:r w:rsidRPr="00D50AEB">
        <w:rPr>
          <w:rFonts w:ascii="Times New Roman" w:hAnsi="Times New Roman" w:cs="Times New Roman"/>
          <w:sz w:val="24"/>
          <w:szCs w:val="24"/>
        </w:rPr>
        <w:t>к Административному регламенту</w:t>
      </w:r>
    </w:p>
    <w:p w:rsidR="0029430A" w:rsidRPr="00D50AEB" w:rsidRDefault="0029430A" w:rsidP="0029430A">
      <w:pPr>
        <w:spacing w:after="0" w:line="240" w:lineRule="auto"/>
        <w:jc w:val="right"/>
        <w:rPr>
          <w:rFonts w:ascii="Times New Roman" w:hAnsi="Times New Roman" w:cs="Times New Roman"/>
          <w:sz w:val="24"/>
          <w:szCs w:val="24"/>
        </w:rPr>
      </w:pPr>
      <w:r w:rsidRPr="00D50AEB">
        <w:rPr>
          <w:rFonts w:ascii="Times New Roman" w:hAnsi="Times New Roman" w:cs="Times New Roman"/>
          <w:sz w:val="24"/>
          <w:szCs w:val="24"/>
        </w:rPr>
        <w:t xml:space="preserve">«Предоставление разрешения на условно разрешенный вид </w:t>
      </w:r>
    </w:p>
    <w:p w:rsidR="0029430A" w:rsidRPr="00D50AEB" w:rsidRDefault="0029430A" w:rsidP="0029430A">
      <w:pPr>
        <w:spacing w:after="0" w:line="240" w:lineRule="auto"/>
        <w:jc w:val="right"/>
        <w:rPr>
          <w:rFonts w:ascii="Times New Roman" w:hAnsi="Times New Roman" w:cs="Times New Roman"/>
          <w:sz w:val="24"/>
          <w:szCs w:val="24"/>
        </w:rPr>
      </w:pPr>
      <w:r w:rsidRPr="00D50AEB">
        <w:rPr>
          <w:rFonts w:ascii="Times New Roman" w:hAnsi="Times New Roman" w:cs="Times New Roman"/>
          <w:sz w:val="24"/>
          <w:szCs w:val="24"/>
        </w:rPr>
        <w:t>использования земельного участка»</w:t>
      </w:r>
    </w:p>
    <w:p w:rsidR="0029430A" w:rsidRPr="00D50AEB" w:rsidRDefault="0029430A" w:rsidP="0029430A">
      <w:pPr>
        <w:spacing w:after="0" w:line="240" w:lineRule="auto"/>
        <w:jc w:val="right"/>
        <w:rPr>
          <w:rFonts w:ascii="Times New Roman" w:hAnsi="Times New Roman" w:cs="Times New Roman"/>
          <w:sz w:val="24"/>
          <w:szCs w:val="24"/>
        </w:rPr>
      </w:pPr>
    </w:p>
    <w:p w:rsidR="0029430A" w:rsidRPr="00D50AEB" w:rsidRDefault="0029430A" w:rsidP="0029430A">
      <w:pPr>
        <w:suppressAutoHyphens/>
        <w:autoSpaceDE w:val="0"/>
        <w:spacing w:after="0" w:line="240" w:lineRule="auto"/>
        <w:jc w:val="center"/>
        <w:rPr>
          <w:rFonts w:ascii="Times New Roman" w:eastAsia="Arial" w:hAnsi="Times New Roman" w:cs="Times New Roman"/>
          <w:sz w:val="24"/>
          <w:szCs w:val="21"/>
          <w:lang w:eastAsia="ar-SA"/>
        </w:rPr>
      </w:pPr>
    </w:p>
    <w:p w:rsidR="0029430A" w:rsidRPr="00D50AEB" w:rsidRDefault="0029430A" w:rsidP="0029430A">
      <w:pPr>
        <w:suppressAutoHyphens/>
        <w:autoSpaceDE w:val="0"/>
        <w:spacing w:after="0" w:line="240" w:lineRule="auto"/>
        <w:jc w:val="center"/>
        <w:rPr>
          <w:rFonts w:ascii="Times New Roman" w:eastAsia="Times New Roman" w:hAnsi="Times New Roman" w:cs="Times New Roman"/>
          <w:sz w:val="24"/>
          <w:szCs w:val="24"/>
          <w:lang w:eastAsia="ru-RU"/>
        </w:rPr>
      </w:pPr>
      <w:r w:rsidRPr="00D50AEB">
        <w:rPr>
          <w:rFonts w:ascii="Times New Roman" w:eastAsia="Times New Roman" w:hAnsi="Times New Roman" w:cs="Times New Roman"/>
          <w:sz w:val="24"/>
          <w:szCs w:val="24"/>
          <w:lang w:eastAsia="ru-RU"/>
        </w:rPr>
        <w:t>УВЕДОМЛЕНИЕ</w:t>
      </w:r>
    </w:p>
    <w:p w:rsidR="0029430A" w:rsidRPr="00D50AEB" w:rsidRDefault="0029430A" w:rsidP="0029430A">
      <w:pPr>
        <w:spacing w:after="0" w:line="240" w:lineRule="auto"/>
        <w:jc w:val="center"/>
        <w:rPr>
          <w:rFonts w:ascii="Times New Roman" w:hAnsi="Times New Roman" w:cs="Times New Roman"/>
          <w:sz w:val="24"/>
          <w:szCs w:val="24"/>
        </w:rPr>
      </w:pPr>
      <w:r w:rsidRPr="00D50AEB">
        <w:rPr>
          <w:rFonts w:ascii="Times New Roman" w:eastAsia="Times New Roman" w:hAnsi="Times New Roman"/>
          <w:sz w:val="24"/>
          <w:szCs w:val="24"/>
          <w:lang w:eastAsia="ru-RU"/>
        </w:rPr>
        <w:t>об отказе в выдаче постановления «</w:t>
      </w:r>
      <w:r w:rsidRPr="00D50AEB">
        <w:rPr>
          <w:rFonts w:ascii="Times New Roman" w:hAnsi="Times New Roman" w:cs="Times New Roman"/>
          <w:sz w:val="24"/>
          <w:szCs w:val="24"/>
        </w:rPr>
        <w:t>«Предоставление разрешения на условно разрешенный вид использования земельного участка»</w:t>
      </w:r>
    </w:p>
    <w:p w:rsidR="0029430A" w:rsidRPr="00D50AEB" w:rsidRDefault="0029430A" w:rsidP="0029430A">
      <w:pPr>
        <w:suppressAutoHyphens/>
        <w:autoSpaceDE w:val="0"/>
        <w:spacing w:after="0" w:line="240" w:lineRule="auto"/>
        <w:rPr>
          <w:rFonts w:ascii="Times New Roman" w:eastAsia="Times New Roman" w:hAnsi="Times New Roman" w:cs="Times New Roman"/>
          <w:sz w:val="24"/>
          <w:szCs w:val="24"/>
          <w:lang w:eastAsia="ru-RU"/>
        </w:rPr>
      </w:pPr>
    </w:p>
    <w:p w:rsidR="0029430A" w:rsidRPr="00D50AEB" w:rsidRDefault="0029430A" w:rsidP="0029430A">
      <w:pPr>
        <w:spacing w:after="0" w:line="240" w:lineRule="auto"/>
        <w:rPr>
          <w:rFonts w:ascii="Times New Roman" w:eastAsia="Times New Roman" w:hAnsi="Times New Roman" w:cs="Times New Roman"/>
          <w:sz w:val="24"/>
          <w:szCs w:val="24"/>
          <w:lang w:eastAsia="ru-RU"/>
        </w:rPr>
      </w:pPr>
    </w:p>
    <w:p w:rsidR="0029430A" w:rsidRPr="00D50AEB" w:rsidRDefault="0029430A" w:rsidP="0029430A">
      <w:pPr>
        <w:suppressAutoHyphens/>
        <w:autoSpaceDE w:val="0"/>
        <w:spacing w:after="0" w:line="240" w:lineRule="auto"/>
        <w:jc w:val="both"/>
        <w:rPr>
          <w:rFonts w:ascii="Times New Roman" w:eastAsia="Times New Roman" w:hAnsi="Times New Roman" w:cs="Times New Roman"/>
          <w:sz w:val="24"/>
          <w:szCs w:val="24"/>
          <w:lang w:eastAsia="ru-RU"/>
        </w:rPr>
      </w:pPr>
      <w:r w:rsidRPr="00D50AEB">
        <w:rPr>
          <w:rFonts w:ascii="Times New Roman" w:eastAsia="Times New Roman" w:hAnsi="Times New Roman" w:cs="Times New Roman"/>
          <w:sz w:val="24"/>
          <w:szCs w:val="24"/>
          <w:lang w:eastAsia="ru-RU"/>
        </w:rPr>
        <w:tab/>
      </w:r>
      <w:r w:rsidRPr="00D50AEB">
        <w:rPr>
          <w:rFonts w:ascii="Times New Roman" w:eastAsia="Arial" w:hAnsi="Times New Roman" w:cs="Times New Roman"/>
          <w:sz w:val="24"/>
          <w:szCs w:val="21"/>
          <w:lang w:eastAsia="ar-SA"/>
        </w:rPr>
        <w:t xml:space="preserve">Рассмотрев  Ваше заявление от_____________№_______, Администрация муниципального образования «Юкаменское»   сообщает  </w:t>
      </w:r>
      <w:r w:rsidRPr="00D50AEB">
        <w:rPr>
          <w:rFonts w:ascii="Times New Roman" w:eastAsia="Times New Roman" w:hAnsi="Times New Roman" w:cs="Times New Roman"/>
          <w:sz w:val="24"/>
          <w:szCs w:val="24"/>
          <w:lang w:eastAsia="ru-RU"/>
        </w:rPr>
        <w:t xml:space="preserve">об отказе в предоставлении разрешения на условно разрешенный вид использования земельного участка </w:t>
      </w:r>
      <w:r w:rsidRPr="00D50AEB">
        <w:rPr>
          <w:rFonts w:ascii="Times New Roman" w:eastAsia="Arial" w:hAnsi="Times New Roman" w:cs="Times New Roman"/>
          <w:sz w:val="24"/>
          <w:szCs w:val="21"/>
          <w:lang w:eastAsia="ar-SA"/>
        </w:rPr>
        <w:t>по следующим основаниям:</w:t>
      </w:r>
    </w:p>
    <w:p w:rsidR="0029430A" w:rsidRPr="00D50AEB" w:rsidRDefault="0029430A" w:rsidP="0029430A">
      <w:pPr>
        <w:suppressAutoHyphens/>
        <w:autoSpaceDE w:val="0"/>
        <w:spacing w:after="0" w:line="240" w:lineRule="auto"/>
        <w:rPr>
          <w:rFonts w:ascii="Times New Roman" w:eastAsia="Arial" w:hAnsi="Times New Roman" w:cs="Times New Roman"/>
          <w:sz w:val="24"/>
          <w:szCs w:val="21"/>
          <w:lang w:eastAsia="ar-SA"/>
        </w:rPr>
      </w:pPr>
      <w:r w:rsidRPr="00D50AEB">
        <w:rPr>
          <w:rFonts w:ascii="Times New Roman" w:eastAsia="Arial" w:hAnsi="Times New Roman" w:cs="Times New Roman"/>
          <w:sz w:val="24"/>
          <w:szCs w:val="21"/>
          <w:lang w:eastAsia="ar-SA"/>
        </w:rPr>
        <w:t>_____________________________________________________________________________</w:t>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r w:rsidRPr="00D50AEB">
        <w:rPr>
          <w:rFonts w:ascii="Times New Roman" w:eastAsia="Arial" w:hAnsi="Times New Roman" w:cs="Times New Roman"/>
          <w:sz w:val="24"/>
          <w:szCs w:val="21"/>
          <w:u w:val="single"/>
          <w:lang w:eastAsia="ar-SA"/>
        </w:rPr>
        <w:tab/>
      </w:r>
    </w:p>
    <w:p w:rsidR="0029430A" w:rsidRPr="00D50AEB" w:rsidRDefault="0029430A" w:rsidP="0029430A">
      <w:pPr>
        <w:suppressAutoHyphens/>
        <w:spacing w:after="0" w:line="240" w:lineRule="auto"/>
        <w:jc w:val="center"/>
        <w:rPr>
          <w:rFonts w:ascii="Times New Roman" w:eastAsia="Times New Roman" w:hAnsi="Times New Roman" w:cs="Times New Roman"/>
          <w:sz w:val="28"/>
          <w:szCs w:val="28"/>
          <w:lang w:eastAsia="ar-SA"/>
        </w:rPr>
      </w:pPr>
      <w:r w:rsidRPr="00D50AEB">
        <w:rPr>
          <w:rFonts w:ascii="Times New Roman" w:eastAsia="Arial" w:hAnsi="Times New Roman" w:cs="Times New Roman"/>
          <w:sz w:val="18"/>
          <w:szCs w:val="18"/>
          <w:lang w:eastAsia="ar-SA"/>
        </w:rPr>
        <w:t>(указывается причина отказа со ссылкой на нормы действующего законодательства и административный регламент)</w:t>
      </w:r>
    </w:p>
    <w:p w:rsidR="0029430A" w:rsidRPr="00D50AEB" w:rsidRDefault="0029430A" w:rsidP="0029430A">
      <w:pPr>
        <w:tabs>
          <w:tab w:val="left" w:pos="2020"/>
        </w:tabs>
        <w:spacing w:after="0" w:line="240" w:lineRule="auto"/>
        <w:rPr>
          <w:rFonts w:ascii="Times New Roman" w:eastAsia="Times New Roman" w:hAnsi="Times New Roman" w:cs="Times New Roman"/>
          <w:sz w:val="24"/>
          <w:szCs w:val="24"/>
          <w:lang w:eastAsia="ru-RU"/>
        </w:rPr>
      </w:pPr>
    </w:p>
    <w:p w:rsidR="0029430A" w:rsidRPr="00D50AEB" w:rsidRDefault="0029430A" w:rsidP="0029430A">
      <w:pPr>
        <w:spacing w:after="0" w:line="240" w:lineRule="auto"/>
        <w:rPr>
          <w:rFonts w:ascii="Times New Roman" w:eastAsia="Times New Roman" w:hAnsi="Times New Roman" w:cs="Times New Roman"/>
          <w:sz w:val="24"/>
          <w:szCs w:val="24"/>
          <w:lang w:eastAsia="ru-RU"/>
        </w:rPr>
      </w:pPr>
    </w:p>
    <w:p w:rsidR="0029430A" w:rsidRPr="00D50AEB" w:rsidRDefault="0029430A" w:rsidP="0029430A">
      <w:pPr>
        <w:tabs>
          <w:tab w:val="center" w:pos="4677"/>
          <w:tab w:val="left" w:pos="7300"/>
        </w:tabs>
        <w:spacing w:after="0" w:line="240" w:lineRule="auto"/>
        <w:rPr>
          <w:rFonts w:ascii="Times New Roman" w:eastAsia="Times New Roman" w:hAnsi="Times New Roman" w:cs="Times New Roman"/>
          <w:sz w:val="24"/>
          <w:szCs w:val="24"/>
          <w:lang w:eastAsia="ru-RU"/>
        </w:rPr>
      </w:pPr>
      <w:r w:rsidRPr="00D50AEB">
        <w:rPr>
          <w:rFonts w:ascii="Times New Roman" w:eastAsia="Times New Roman" w:hAnsi="Times New Roman" w:cs="Times New Roman"/>
          <w:sz w:val="24"/>
          <w:szCs w:val="24"/>
          <w:lang w:eastAsia="ru-RU"/>
        </w:rPr>
        <w:t>Глава муниципального образования</w:t>
      </w:r>
      <w:r w:rsidRPr="00D50AEB">
        <w:rPr>
          <w:rFonts w:ascii="Times New Roman" w:eastAsia="Times New Roman" w:hAnsi="Times New Roman" w:cs="Times New Roman"/>
          <w:sz w:val="24"/>
          <w:szCs w:val="24"/>
          <w:lang w:eastAsia="ru-RU"/>
        </w:rPr>
        <w:tab/>
        <w:t xml:space="preserve">            _____________</w:t>
      </w:r>
      <w:r w:rsidRPr="00D50AEB">
        <w:rPr>
          <w:rFonts w:ascii="Times New Roman" w:eastAsia="Times New Roman" w:hAnsi="Times New Roman" w:cs="Times New Roman"/>
          <w:sz w:val="24"/>
          <w:szCs w:val="24"/>
          <w:lang w:eastAsia="ru-RU"/>
        </w:rPr>
        <w:tab/>
        <w:t>(Ф.И.О.)</w:t>
      </w:r>
    </w:p>
    <w:p w:rsidR="0029430A" w:rsidRPr="00D50AEB" w:rsidRDefault="0029430A" w:rsidP="0029430A">
      <w:pPr>
        <w:spacing w:after="0" w:line="240" w:lineRule="auto"/>
        <w:rPr>
          <w:rFonts w:ascii="Times New Roman" w:eastAsia="Times New Roman" w:hAnsi="Times New Roman" w:cs="Times New Roman"/>
          <w:sz w:val="24"/>
          <w:szCs w:val="24"/>
          <w:lang w:eastAsia="ru-RU"/>
        </w:rPr>
      </w:pPr>
    </w:p>
    <w:p w:rsidR="0029430A" w:rsidRDefault="0029430A" w:rsidP="0029430A"/>
    <w:p w:rsidR="008E4E9D" w:rsidRDefault="008E4E9D">
      <w:bookmarkStart w:id="9" w:name="_GoBack"/>
      <w:bookmarkEnd w:id="9"/>
    </w:p>
    <w:sectPr w:rsidR="008E4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44F8A"/>
    <w:multiLevelType w:val="multilevel"/>
    <w:tmpl w:val="4CCA3F86"/>
    <w:lvl w:ilvl="0">
      <w:start w:val="1"/>
      <w:numFmt w:val="decimal"/>
      <w:lvlText w:val="%1."/>
      <w:lvlJc w:val="left"/>
      <w:pPr>
        <w:ind w:left="1068" w:hanging="360"/>
      </w:pPr>
    </w:lvl>
    <w:lvl w:ilvl="1">
      <w:start w:val="13"/>
      <w:numFmt w:val="decimal"/>
      <w:isLgl/>
      <w:lvlText w:val="%1.%2."/>
      <w:lvlJc w:val="left"/>
      <w:pPr>
        <w:ind w:left="1188" w:hanging="48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num w:numId="1">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275"/>
    <w:rsid w:val="0029430A"/>
    <w:rsid w:val="00346275"/>
    <w:rsid w:val="008E4E9D"/>
    <w:rsid w:val="00AF3AE3"/>
    <w:rsid w:val="00E12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3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9430A"/>
    <w:pPr>
      <w:spacing w:after="0" w:line="240" w:lineRule="auto"/>
    </w:pPr>
    <w:rPr>
      <w:rFonts w:ascii="Calibri" w:eastAsia="Times New Roman" w:hAnsi="Calibri" w:cs="Calibri"/>
    </w:rPr>
  </w:style>
  <w:style w:type="table" w:styleId="a3">
    <w:name w:val="Table Grid"/>
    <w:basedOn w:val="a1"/>
    <w:uiPriority w:val="59"/>
    <w:rsid w:val="00294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943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4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3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9430A"/>
    <w:pPr>
      <w:spacing w:after="0" w:line="240" w:lineRule="auto"/>
    </w:pPr>
    <w:rPr>
      <w:rFonts w:ascii="Calibri" w:eastAsia="Times New Roman" w:hAnsi="Calibri" w:cs="Calibri"/>
    </w:rPr>
  </w:style>
  <w:style w:type="table" w:styleId="a3">
    <w:name w:val="Table Grid"/>
    <w:basedOn w:val="a1"/>
    <w:uiPriority w:val="59"/>
    <w:rsid w:val="00294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943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4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6184</Words>
  <Characters>35252</Characters>
  <Application>Microsoft Office Word</Application>
  <DocSecurity>0</DocSecurity>
  <Lines>293</Lines>
  <Paragraphs>82</Paragraphs>
  <ScaleCrop>false</ScaleCrop>
  <Company/>
  <LinksUpToDate>false</LinksUpToDate>
  <CharactersWithSpaces>41354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2021-04-27T07:51:00Z</dcterms:created>
  <dcterms:modified xsi:type="dcterms:W3CDTF">2021-04-27T07:51:00Z</dcterms:modified>
</cp:coreProperties>
</file>