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EC" w:rsidRPr="00B91E91" w:rsidRDefault="004D6BEC" w:rsidP="004D6BE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6C824D" wp14:editId="4ACFB5B7">
            <wp:extent cx="685800" cy="11144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EC" w:rsidRPr="00B91E91" w:rsidRDefault="004D6BEC" w:rsidP="004D6B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B91E91">
        <w:rPr>
          <w:rFonts w:ascii="Times New Roman" w:hAnsi="Times New Roman" w:cs="Times New Roman"/>
          <w:b/>
          <w:bCs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4D6BEC" w:rsidRPr="00B91E91" w:rsidRDefault="004D6BEC" w:rsidP="004D6BEC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B91E91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4D6BEC" w:rsidRPr="00B91E91" w:rsidRDefault="004D6BEC" w:rsidP="004D6BEC">
      <w:pPr>
        <w:spacing w:after="160" w:line="240" w:lineRule="exact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:rsidR="004D6BEC" w:rsidRPr="00B91E91" w:rsidRDefault="004D6BEC" w:rsidP="004D6B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1E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D6BEC" w:rsidRPr="00B91E91" w:rsidRDefault="004D6BEC" w:rsidP="004D6BE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1E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B91E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Засеково</w:t>
      </w:r>
      <w:proofErr w:type="spellEnd"/>
      <w:r w:rsidRPr="00B91E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D6BEC" w:rsidRPr="00B91E91" w:rsidRDefault="004D6BEC" w:rsidP="004D6BE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6BEC" w:rsidRPr="00B91E91" w:rsidRDefault="004D6BEC" w:rsidP="004D6B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E91">
        <w:rPr>
          <w:rFonts w:ascii="Times New Roman" w:hAnsi="Times New Roman" w:cs="Times New Roman"/>
          <w:sz w:val="24"/>
          <w:szCs w:val="24"/>
          <w:lang w:eastAsia="ru-RU"/>
        </w:rPr>
        <w:t xml:space="preserve">12  декабря </w:t>
      </w:r>
      <w:smartTag w:uri="urn:schemas-microsoft-com:office:smarttags" w:element="metricconverter">
        <w:smartTagPr>
          <w:attr w:name="ProductID" w:val="2019 г"/>
        </w:smartTagPr>
        <w:r w:rsidRPr="00B91E91">
          <w:rPr>
            <w:rFonts w:ascii="Times New Roman" w:hAnsi="Times New Roman" w:cs="Times New Roman"/>
            <w:sz w:val="24"/>
            <w:szCs w:val="24"/>
            <w:lang w:eastAsia="ru-RU"/>
          </w:rPr>
          <w:t>2019 г</w:t>
        </w:r>
      </w:smartTag>
      <w:r w:rsidRPr="00B91E91">
        <w:rPr>
          <w:rFonts w:ascii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  № 33</w:t>
      </w:r>
    </w:p>
    <w:p w:rsidR="004D6BEC" w:rsidRPr="00B91E91" w:rsidRDefault="004D6BEC" w:rsidP="004D6BEC"/>
    <w:p w:rsidR="004D6BEC" w:rsidRPr="004D6BEC" w:rsidRDefault="004D6BEC" w:rsidP="004D6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D6BEC">
        <w:rPr>
          <w:rFonts w:ascii="Times New Roman" w:hAnsi="Times New Roman" w:cs="Times New Roman"/>
          <w:b/>
          <w:sz w:val="24"/>
          <w:szCs w:val="24"/>
          <w:lang w:eastAsia="ru-RU"/>
        </w:rPr>
        <w:t>О присвоении  адреса земельному участку.</w:t>
      </w:r>
    </w:p>
    <w:bookmarkEnd w:id="0"/>
    <w:p w:rsidR="004D6BEC" w:rsidRPr="00B91E91" w:rsidRDefault="004D6BEC" w:rsidP="004D6BEC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BEC" w:rsidRPr="00B91E91" w:rsidRDefault="004D6BEC" w:rsidP="004D6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1E91">
        <w:rPr>
          <w:rFonts w:ascii="Times New Roman" w:hAnsi="Times New Roman" w:cs="Times New Roman"/>
          <w:color w:val="000000"/>
          <w:sz w:val="24"/>
          <w:szCs w:val="24"/>
        </w:rPr>
        <w:t xml:space="preserve">       В соответствии с Постановлением Главы муниципального образования «Засековское» от 14.03.2018 года №8-1 «</w:t>
      </w:r>
      <w:r w:rsidRPr="00B91E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присвоении, изменении и аннулировании адресов на территории муниципального образования  «Засековское»</w:t>
      </w:r>
      <w:r w:rsidRPr="00B91E91">
        <w:rPr>
          <w:rFonts w:ascii="Times New Roman" w:hAnsi="Times New Roman" w:cs="Times New Roman"/>
          <w:color w:val="000000"/>
          <w:sz w:val="24"/>
          <w:szCs w:val="24"/>
        </w:rPr>
        <w:t>, руководствуясь Уставом муниципального образования «Засековское»</w:t>
      </w:r>
      <w:r w:rsidRPr="00B91E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утвержденным решением Совета депутатов МО «Засековское» от 30 ноября 2005 года № 6, в связи с уточнением существования объектов адресации </w:t>
      </w:r>
    </w:p>
    <w:p w:rsidR="004D6BEC" w:rsidRPr="00B91E91" w:rsidRDefault="004D6BEC" w:rsidP="004D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6BEC" w:rsidRPr="00B91E91" w:rsidRDefault="004D6BEC" w:rsidP="004D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91E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ПОСТАНОВЛЯЮ:</w:t>
      </w:r>
    </w:p>
    <w:p w:rsidR="004D6BEC" w:rsidRPr="00B91E91" w:rsidRDefault="004D6BEC" w:rsidP="004D6B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6BEC" w:rsidRPr="00B91E91" w:rsidRDefault="004D6BEC" w:rsidP="004D6BEC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1E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E91">
        <w:rPr>
          <w:rFonts w:ascii="Times New Roman" w:hAnsi="Times New Roman" w:cs="Times New Roman"/>
          <w:sz w:val="24"/>
          <w:szCs w:val="24"/>
        </w:rPr>
        <w:t xml:space="preserve">1.Объекту недвижимости – земельному участку, с кадастровым номером 18:23:045001:47, расположенному в деревне </w:t>
      </w:r>
      <w:proofErr w:type="gramStart"/>
      <w:r w:rsidRPr="00B91E91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Pr="00B91E91">
        <w:rPr>
          <w:rFonts w:ascii="Times New Roman" w:hAnsi="Times New Roman" w:cs="Times New Roman"/>
          <w:sz w:val="24"/>
          <w:szCs w:val="24"/>
        </w:rPr>
        <w:t xml:space="preserve"> Юкаменского  района  Удмуртской  Республики,  присвоить  адрес:  </w:t>
      </w:r>
      <w:proofErr w:type="gramStart"/>
      <w:r w:rsidRPr="00B91E91">
        <w:rPr>
          <w:rFonts w:ascii="Times New Roman" w:hAnsi="Times New Roman" w:cs="Times New Roman"/>
          <w:sz w:val="24"/>
          <w:szCs w:val="24"/>
        </w:rPr>
        <w:t xml:space="preserve">Удмуртская  Республика,  </w:t>
      </w:r>
      <w:proofErr w:type="spellStart"/>
      <w:r w:rsidRPr="00B91E91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B91E91">
        <w:rPr>
          <w:rFonts w:ascii="Times New Roman" w:hAnsi="Times New Roman" w:cs="Times New Roman"/>
          <w:sz w:val="24"/>
          <w:szCs w:val="24"/>
        </w:rPr>
        <w:t xml:space="preserve">  район, деревня  Каменное,  ул.  Заречная,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E91">
        <w:rPr>
          <w:rFonts w:ascii="Times New Roman" w:hAnsi="Times New Roman" w:cs="Times New Roman"/>
          <w:sz w:val="24"/>
          <w:szCs w:val="24"/>
        </w:rPr>
        <w:t>д.8 б.</w:t>
      </w:r>
      <w:proofErr w:type="gramEnd"/>
    </w:p>
    <w:p w:rsidR="004D6BEC" w:rsidRPr="00B91E91" w:rsidRDefault="004D6BEC" w:rsidP="004D6BEC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1E91">
        <w:rPr>
          <w:rFonts w:ascii="Times New Roman" w:hAnsi="Times New Roman" w:cs="Times New Roman"/>
          <w:sz w:val="24"/>
          <w:szCs w:val="24"/>
        </w:rPr>
        <w:t>2.Присвоенные адреса внести в Федеральную Информационную Адресную Систему.</w:t>
      </w:r>
    </w:p>
    <w:p w:rsidR="004D6BEC" w:rsidRPr="00B91E91" w:rsidRDefault="004D6BEC" w:rsidP="004D6BEC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4D6BEC" w:rsidRPr="00B91E91" w:rsidRDefault="004D6BEC" w:rsidP="004D6BEC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4D6BEC" w:rsidRPr="00B91E91" w:rsidRDefault="004D6BEC" w:rsidP="004D6BEC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4D6BEC" w:rsidRPr="00B91E91" w:rsidRDefault="004D6BEC" w:rsidP="004D6BEC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1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BEC" w:rsidRPr="00B91E91" w:rsidRDefault="004D6BEC" w:rsidP="004D6B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E91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gramStart"/>
      <w:r w:rsidRPr="00B91E91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4D6BEC" w:rsidRPr="00B91E91" w:rsidRDefault="004D6BEC" w:rsidP="004D6B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1E91">
        <w:rPr>
          <w:rFonts w:ascii="Times New Roman" w:hAnsi="Times New Roman" w:cs="Times New Roman"/>
          <w:color w:val="000000"/>
          <w:sz w:val="24"/>
          <w:szCs w:val="24"/>
        </w:rPr>
        <w:t>образования  «Засековское»</w:t>
      </w:r>
      <w:r w:rsidRPr="00B91E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E9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E9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proofErr w:type="spellStart"/>
      <w:r w:rsidRPr="00B91E91">
        <w:rPr>
          <w:rFonts w:ascii="Times New Roman" w:hAnsi="Times New Roman" w:cs="Times New Roman"/>
          <w:color w:val="000000"/>
          <w:sz w:val="24"/>
          <w:szCs w:val="24"/>
        </w:rPr>
        <w:t>Н.А.Редькина</w:t>
      </w:r>
      <w:proofErr w:type="spellEnd"/>
    </w:p>
    <w:p w:rsidR="004D6BEC" w:rsidRPr="00B91E91" w:rsidRDefault="004D6BEC" w:rsidP="004D6BEC">
      <w:pPr>
        <w:spacing w:line="270" w:lineRule="atLeast"/>
        <w:rPr>
          <w:color w:val="000000"/>
          <w:sz w:val="24"/>
          <w:szCs w:val="24"/>
        </w:rPr>
      </w:pPr>
    </w:p>
    <w:p w:rsidR="004D6BEC" w:rsidRPr="00B91E91" w:rsidRDefault="004D6BEC" w:rsidP="004D6BEC">
      <w:pPr>
        <w:ind w:firstLine="606"/>
        <w:jc w:val="both"/>
        <w:rPr>
          <w:sz w:val="24"/>
          <w:szCs w:val="24"/>
        </w:rPr>
      </w:pPr>
      <w:r w:rsidRPr="00B91E91">
        <w:rPr>
          <w:sz w:val="24"/>
          <w:szCs w:val="24"/>
        </w:rPr>
        <w:t xml:space="preserve">  </w:t>
      </w:r>
    </w:p>
    <w:p w:rsidR="004D6BEC" w:rsidRPr="00B91E91" w:rsidRDefault="004D6BEC" w:rsidP="004D6BEC">
      <w:pPr>
        <w:ind w:firstLine="606"/>
        <w:jc w:val="both"/>
        <w:rPr>
          <w:sz w:val="24"/>
          <w:szCs w:val="24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EC"/>
    <w:rsid w:val="004D6BEC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E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E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2020-03-30T06:10:00Z</dcterms:created>
  <dcterms:modified xsi:type="dcterms:W3CDTF">2020-03-30T06:11:00Z</dcterms:modified>
</cp:coreProperties>
</file>