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01" w:rsidRDefault="00F61A01" w:rsidP="00F61A01">
      <w:pPr>
        <w:jc w:val="center"/>
        <w:rPr>
          <w:b/>
        </w:rPr>
      </w:pPr>
      <w:bookmarkStart w:id="0" w:name="_GoBack"/>
    </w:p>
    <w:p w:rsidR="00F61A01" w:rsidRPr="00F61A01" w:rsidRDefault="00F61A01" w:rsidP="00F61A01">
      <w:pPr>
        <w:rPr>
          <w:color w:val="000000"/>
          <w:sz w:val="20"/>
        </w:rPr>
      </w:pPr>
      <w:r w:rsidRPr="00F61A01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0D859C8" wp14:editId="66F934FB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685800" cy="1123950"/>
            <wp:effectExtent l="0" t="0" r="0" b="0"/>
            <wp:wrapSquare wrapText="bothSides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A01">
        <w:rPr>
          <w:color w:val="000000"/>
          <w:sz w:val="20"/>
        </w:rPr>
        <w:br w:type="textWrapping" w:clear="all"/>
      </w:r>
    </w:p>
    <w:p w:rsidR="00F61A01" w:rsidRPr="00F61A01" w:rsidRDefault="00F61A01" w:rsidP="00F61A01">
      <w:pPr>
        <w:jc w:val="center"/>
        <w:rPr>
          <w:b/>
          <w:color w:val="333333"/>
          <w:sz w:val="20"/>
        </w:rPr>
      </w:pPr>
      <w:r w:rsidRPr="00F61A01">
        <w:rPr>
          <w:b/>
          <w:color w:val="333333"/>
          <w:sz w:val="20"/>
        </w:rPr>
        <w:t>«ЗАСЕКОВО » МУНИЦИПАЛ КЫЛДЫТЭТЛЭН  АДМИНИСТРАЦИЕЗ</w:t>
      </w:r>
    </w:p>
    <w:p w:rsidR="00F61A01" w:rsidRPr="00F61A01" w:rsidRDefault="00F61A01" w:rsidP="00F61A01">
      <w:pPr>
        <w:jc w:val="center"/>
        <w:rPr>
          <w:b/>
          <w:noProof/>
          <w:sz w:val="20"/>
        </w:rPr>
      </w:pPr>
      <w:r w:rsidRPr="00F61A01">
        <w:rPr>
          <w:b/>
          <w:noProof/>
          <w:sz w:val="20"/>
        </w:rPr>
        <w:t>АДМИНИСТРАЦИЯ МУНИЦИПАЛЬНОГО ОБРАЗОВАНИЯ "ЗАСЕКОВСКОЕ"</w:t>
      </w:r>
    </w:p>
    <w:p w:rsidR="00F61A01" w:rsidRPr="00F61A01" w:rsidRDefault="00F61A01" w:rsidP="00F61A01">
      <w:pPr>
        <w:keepNext/>
        <w:outlineLvl w:val="0"/>
        <w:rPr>
          <w:bCs/>
          <w:szCs w:val="24"/>
        </w:rPr>
      </w:pPr>
    </w:p>
    <w:p w:rsidR="00F61A01" w:rsidRPr="00F61A01" w:rsidRDefault="00F61A01" w:rsidP="00F61A01">
      <w:pPr>
        <w:keepNext/>
        <w:jc w:val="center"/>
        <w:outlineLvl w:val="0"/>
        <w:rPr>
          <w:bCs/>
          <w:szCs w:val="24"/>
        </w:rPr>
      </w:pPr>
      <w:r w:rsidRPr="00F61A01">
        <w:rPr>
          <w:bCs/>
          <w:szCs w:val="24"/>
        </w:rPr>
        <w:t>ПОСТАНОВЛЕНИЕ</w:t>
      </w:r>
    </w:p>
    <w:p w:rsidR="00F61A01" w:rsidRPr="00F61A01" w:rsidRDefault="00F61A01" w:rsidP="00F61A01">
      <w:pPr>
        <w:tabs>
          <w:tab w:val="left" w:pos="6900"/>
        </w:tabs>
        <w:rPr>
          <w:sz w:val="20"/>
        </w:rPr>
      </w:pPr>
      <w:r w:rsidRPr="00F61A01">
        <w:rPr>
          <w:sz w:val="20"/>
        </w:rPr>
        <w:tab/>
      </w:r>
    </w:p>
    <w:p w:rsidR="00F61A01" w:rsidRPr="00F61A01" w:rsidRDefault="00721DE0" w:rsidP="00F61A01">
      <w:pPr>
        <w:rPr>
          <w:szCs w:val="24"/>
        </w:rPr>
      </w:pPr>
      <w:r>
        <w:rPr>
          <w:szCs w:val="24"/>
        </w:rPr>
        <w:t>05.10.</w:t>
      </w:r>
      <w:r w:rsidR="00F61A01" w:rsidRPr="00F61A01">
        <w:rPr>
          <w:szCs w:val="24"/>
        </w:rPr>
        <w:t xml:space="preserve"> 2017 г.                                                                                               №</w:t>
      </w:r>
      <w:r>
        <w:rPr>
          <w:szCs w:val="24"/>
        </w:rPr>
        <w:t>24</w:t>
      </w:r>
    </w:p>
    <w:p w:rsidR="00F61A01" w:rsidRPr="00F61A01" w:rsidRDefault="00F61A01" w:rsidP="00F61A01">
      <w:pPr>
        <w:rPr>
          <w:sz w:val="20"/>
        </w:rPr>
      </w:pPr>
    </w:p>
    <w:p w:rsidR="00F61A01" w:rsidRPr="00F61A01" w:rsidRDefault="00F61A01" w:rsidP="00F61A01">
      <w:pPr>
        <w:tabs>
          <w:tab w:val="left" w:pos="6465"/>
        </w:tabs>
        <w:jc w:val="center"/>
        <w:rPr>
          <w:szCs w:val="24"/>
        </w:rPr>
      </w:pPr>
      <w:r w:rsidRPr="00F61A01">
        <w:rPr>
          <w:szCs w:val="24"/>
        </w:rPr>
        <w:t xml:space="preserve">Д. </w:t>
      </w:r>
      <w:proofErr w:type="spellStart"/>
      <w:r w:rsidRPr="00F61A01">
        <w:rPr>
          <w:szCs w:val="24"/>
        </w:rPr>
        <w:t>Засеково</w:t>
      </w:r>
      <w:proofErr w:type="spellEnd"/>
    </w:p>
    <w:p w:rsidR="00F61A01" w:rsidRPr="00CD352A" w:rsidRDefault="00F61A01" w:rsidP="00F61A0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1A01" w:rsidRPr="0024327D" w:rsidRDefault="00F61A01" w:rsidP="00F61A01">
      <w:pPr>
        <w:rPr>
          <w:b/>
          <w:szCs w:val="24"/>
        </w:rPr>
      </w:pPr>
      <w:r>
        <w:rPr>
          <w:b/>
          <w:szCs w:val="24"/>
        </w:rPr>
        <w:t>Об</w:t>
      </w:r>
      <w:r w:rsidRPr="0024327D">
        <w:rPr>
          <w:b/>
          <w:szCs w:val="24"/>
        </w:rPr>
        <w:t xml:space="preserve"> </w:t>
      </w:r>
      <w:r>
        <w:rPr>
          <w:b/>
          <w:szCs w:val="24"/>
        </w:rPr>
        <w:t>отмене</w:t>
      </w:r>
      <w:r w:rsidRPr="0024327D">
        <w:rPr>
          <w:b/>
          <w:szCs w:val="24"/>
        </w:rPr>
        <w:t xml:space="preserve"> постановлени</w:t>
      </w:r>
      <w:r>
        <w:rPr>
          <w:b/>
          <w:szCs w:val="24"/>
        </w:rPr>
        <w:t>й</w:t>
      </w:r>
      <w:r w:rsidRPr="0024327D">
        <w:rPr>
          <w:b/>
          <w:szCs w:val="24"/>
        </w:rPr>
        <w:t xml:space="preserve"> </w:t>
      </w:r>
    </w:p>
    <w:p w:rsidR="00F61A01" w:rsidRPr="0024327D" w:rsidRDefault="00F61A01" w:rsidP="00F61A01">
      <w:pPr>
        <w:rPr>
          <w:b/>
          <w:szCs w:val="24"/>
        </w:rPr>
      </w:pPr>
    </w:p>
    <w:p w:rsidR="00F61A01" w:rsidRPr="00D949DE" w:rsidRDefault="00F61A01" w:rsidP="00F61A01">
      <w:pPr>
        <w:jc w:val="both"/>
      </w:pPr>
      <w:r w:rsidRPr="00D949DE">
        <w:t xml:space="preserve">    </w:t>
      </w:r>
      <w:proofErr w:type="gramStart"/>
      <w:r w:rsidRPr="00D949DE">
        <w:t xml:space="preserve">В соответствии со ст. 2 Федерального  закона от 27.07.2010 № 210-ФЗ «Об организации предоставления государственных и муниципальных услуг», ст.14 Федерального  закона от 06.10.2003 № 131-ФЗ «Об </w:t>
      </w:r>
      <w:r w:rsidRPr="00D949DE">
        <w:rPr>
          <w:spacing w:val="-5"/>
          <w:szCs w:val="24"/>
        </w:rPr>
        <w:t xml:space="preserve">общих принципах организации местного самоуправления в Российской </w:t>
      </w:r>
      <w:r w:rsidRPr="00D949DE">
        <w:rPr>
          <w:spacing w:val="-1"/>
          <w:szCs w:val="24"/>
        </w:rPr>
        <w:t xml:space="preserve">Федерации» </w:t>
      </w:r>
      <w:r w:rsidRPr="00D949DE">
        <w:t>и руководствуясь Уставом муниципального образования «</w:t>
      </w:r>
      <w:r w:rsidR="00721DE0">
        <w:t>Засековское</w:t>
      </w:r>
      <w:r w:rsidRPr="00D949DE">
        <w:t xml:space="preserve">», утвержденного Решением Сельского Совета депутатов от </w:t>
      </w:r>
      <w:r w:rsidR="00721DE0">
        <w:t>30</w:t>
      </w:r>
      <w:r w:rsidRPr="00D949DE">
        <w:t xml:space="preserve"> ноября 2005 года № 6, Администрация муниципального образования «</w:t>
      </w:r>
      <w:r w:rsidR="00721DE0">
        <w:t>Засековское</w:t>
      </w:r>
      <w:r w:rsidRPr="00D949DE">
        <w:t>»</w:t>
      </w:r>
      <w:proofErr w:type="gramEnd"/>
    </w:p>
    <w:p w:rsidR="00F61A01" w:rsidRPr="00D949DE" w:rsidRDefault="00F61A01" w:rsidP="00F61A01">
      <w:pPr>
        <w:jc w:val="both"/>
        <w:rPr>
          <w:b/>
        </w:rPr>
      </w:pPr>
    </w:p>
    <w:p w:rsidR="00F61A01" w:rsidRDefault="00F61A01" w:rsidP="00F61A01">
      <w:pPr>
        <w:jc w:val="center"/>
      </w:pPr>
      <w:r w:rsidRPr="00D949DE">
        <w:rPr>
          <w:b/>
        </w:rPr>
        <w:t>ПОСТАНОВЛЯЕТ</w:t>
      </w:r>
      <w:r w:rsidRPr="00D949DE">
        <w:t>:</w:t>
      </w:r>
    </w:p>
    <w:p w:rsidR="00721DE0" w:rsidRDefault="00721DE0" w:rsidP="00721DE0">
      <w:pPr>
        <w:jc w:val="both"/>
        <w:rPr>
          <w:bCs/>
          <w:szCs w:val="24"/>
        </w:rPr>
      </w:pPr>
      <w:r>
        <w:rPr>
          <w:rFonts w:eastAsia="Lucida Sans Unicode" w:cs="Mangal"/>
          <w:bCs/>
          <w:kern w:val="2"/>
          <w:szCs w:val="24"/>
          <w:lang w:eastAsia="zh-CN" w:bidi="hi-IN"/>
        </w:rPr>
        <w:t>1</w:t>
      </w:r>
      <w:r>
        <w:rPr>
          <w:rFonts w:eastAsia="Lucida Sans Unicode" w:cs="Mangal"/>
          <w:bCs/>
          <w:kern w:val="2"/>
          <w:szCs w:val="24"/>
          <w:lang w:eastAsia="zh-CN" w:bidi="hi-IN"/>
        </w:rPr>
        <w:t>.</w:t>
      </w:r>
      <w:r w:rsidRPr="000E481C">
        <w:t xml:space="preserve"> </w:t>
      </w:r>
      <w:r w:rsidRPr="00597126">
        <w:t>Считать утратившим силу по</w:t>
      </w:r>
      <w:r>
        <w:t>становление</w:t>
      </w:r>
      <w:r w:rsidRPr="00597126">
        <w:t xml:space="preserve"> администрации муниципального образования «</w:t>
      </w:r>
      <w:r>
        <w:t>Засековское» от 22 мая 2013 года № 15</w:t>
      </w:r>
      <w:r w:rsidRPr="00597126">
        <w:t xml:space="preserve"> </w:t>
      </w:r>
      <w:r>
        <w:rPr>
          <w:bCs/>
          <w:szCs w:val="24"/>
        </w:rPr>
        <w:t>«Рассмотрение обращений граждан в администрации муниципального образования «Засековское»</w:t>
      </w:r>
    </w:p>
    <w:p w:rsidR="00F61A01" w:rsidRDefault="00721DE0" w:rsidP="00F61A01">
      <w:pPr>
        <w:jc w:val="both"/>
        <w:rPr>
          <w:rFonts w:eastAsia="Lucida Sans Unicode" w:cs="Mangal"/>
          <w:bCs/>
          <w:kern w:val="2"/>
          <w:szCs w:val="24"/>
          <w:lang w:eastAsia="zh-CN" w:bidi="hi-IN"/>
        </w:rPr>
      </w:pPr>
      <w:r>
        <w:t>2</w:t>
      </w:r>
      <w:r w:rsidR="00F61A01">
        <w:rPr>
          <w:szCs w:val="24"/>
        </w:rPr>
        <w:t>.</w:t>
      </w:r>
      <w:r w:rsidR="00F61A01" w:rsidRPr="000E481C">
        <w:t xml:space="preserve"> </w:t>
      </w:r>
      <w:r w:rsidR="00F61A01" w:rsidRPr="00597126">
        <w:t>Считать утратившим силу по</w:t>
      </w:r>
      <w:r w:rsidR="00F61A01">
        <w:t>становление</w:t>
      </w:r>
      <w:r w:rsidR="00F61A01" w:rsidRPr="00597126">
        <w:t xml:space="preserve"> администрации муниципального образования «</w:t>
      </w:r>
      <w:r w:rsidR="00F61A01">
        <w:t>Засековское</w:t>
      </w:r>
      <w:r w:rsidR="00F61A01">
        <w:t xml:space="preserve">» от </w:t>
      </w:r>
      <w:r w:rsidR="00F61A01">
        <w:t>22 мая</w:t>
      </w:r>
      <w:r w:rsidR="00F61A01">
        <w:t xml:space="preserve"> </w:t>
      </w:r>
      <w:r w:rsidR="00F61A01">
        <w:t>2013 года № 17</w:t>
      </w:r>
      <w:r w:rsidR="00F61A01" w:rsidRPr="00597126">
        <w:t xml:space="preserve"> «</w:t>
      </w:r>
      <w:r w:rsidR="00F61A01" w:rsidRPr="000E481C">
        <w:rPr>
          <w:rFonts w:eastAsia="Lucida Sans Unicode" w:cs="Mangal"/>
          <w:bCs/>
          <w:kern w:val="2"/>
          <w:szCs w:val="24"/>
          <w:lang w:eastAsia="zh-CN" w:bidi="hi-IN"/>
        </w:rPr>
        <w:t>Об утверждении административного регламента предоставления муниципальной услуги «Выдача актов обследования жилищно-бытовых условий граждан»</w:t>
      </w:r>
      <w:r w:rsidR="00F61A01">
        <w:rPr>
          <w:rFonts w:eastAsia="Lucida Sans Unicode" w:cs="Mangal"/>
          <w:bCs/>
          <w:kern w:val="2"/>
          <w:szCs w:val="24"/>
          <w:lang w:eastAsia="zh-CN" w:bidi="hi-IN"/>
        </w:rPr>
        <w:t>.</w:t>
      </w:r>
    </w:p>
    <w:p w:rsidR="00F61A01" w:rsidRDefault="00F61A01" w:rsidP="00F61A01">
      <w:pPr>
        <w:jc w:val="both"/>
        <w:rPr>
          <w:bCs/>
          <w:szCs w:val="24"/>
        </w:rPr>
      </w:pPr>
      <w:r>
        <w:rPr>
          <w:bCs/>
          <w:szCs w:val="24"/>
        </w:rPr>
        <w:t xml:space="preserve">3. </w:t>
      </w:r>
      <w:r w:rsidRPr="00597126">
        <w:t>Считать утратившим силу по</w:t>
      </w:r>
      <w:r>
        <w:t>становление</w:t>
      </w:r>
      <w:r w:rsidRPr="00597126">
        <w:t xml:space="preserve"> администрации муниципального образования «</w:t>
      </w:r>
      <w:r>
        <w:t>Засековское</w:t>
      </w:r>
      <w:r>
        <w:t xml:space="preserve">» от </w:t>
      </w:r>
      <w:r>
        <w:t>22 мая</w:t>
      </w:r>
      <w:r>
        <w:t xml:space="preserve"> 2013 года № 1</w:t>
      </w:r>
      <w:r>
        <w:t xml:space="preserve">8 </w:t>
      </w:r>
      <w:r>
        <w:rPr>
          <w:bCs/>
          <w:szCs w:val="24"/>
        </w:rPr>
        <w:t>«Регистрация и снятие граждан с регистрационного учета по месту пребывания и месту жительства»</w:t>
      </w:r>
      <w:r w:rsidRPr="006C72E8">
        <w:rPr>
          <w:bCs/>
          <w:szCs w:val="24"/>
        </w:rPr>
        <w:t xml:space="preserve"> </w:t>
      </w:r>
    </w:p>
    <w:p w:rsidR="00F61A01" w:rsidRDefault="00F61A01" w:rsidP="00F61A01">
      <w:pPr>
        <w:jc w:val="both"/>
        <w:rPr>
          <w:bCs/>
          <w:szCs w:val="24"/>
        </w:rPr>
      </w:pPr>
      <w:r>
        <w:rPr>
          <w:bCs/>
          <w:szCs w:val="24"/>
        </w:rPr>
        <w:t>4</w:t>
      </w:r>
      <w:r>
        <w:rPr>
          <w:bCs/>
          <w:szCs w:val="24"/>
        </w:rPr>
        <w:t xml:space="preserve">. </w:t>
      </w:r>
      <w:r w:rsidRPr="00597126">
        <w:t>Считать утратившим силу по</w:t>
      </w:r>
      <w:r>
        <w:t>становление</w:t>
      </w:r>
      <w:r w:rsidRPr="00597126">
        <w:t xml:space="preserve"> администрации муниципального образования «</w:t>
      </w:r>
      <w:r>
        <w:t>Засековское» от 22 мая</w:t>
      </w:r>
      <w:r>
        <w:t xml:space="preserve"> 2013 года № 20</w:t>
      </w:r>
      <w:r w:rsidRPr="00597126">
        <w:t xml:space="preserve"> </w:t>
      </w:r>
      <w:r>
        <w:rPr>
          <w:bCs/>
          <w:szCs w:val="24"/>
        </w:rPr>
        <w:t>«Выдача разрешения на ввод объекта в эксплуатацию на территории МО «Засековское»</w:t>
      </w:r>
    </w:p>
    <w:p w:rsidR="00F61A01" w:rsidRDefault="00F61A01" w:rsidP="00F61A01">
      <w:pPr>
        <w:jc w:val="both"/>
        <w:rPr>
          <w:bCs/>
          <w:szCs w:val="24"/>
        </w:rPr>
      </w:pPr>
      <w:r>
        <w:rPr>
          <w:bCs/>
          <w:szCs w:val="24"/>
        </w:rPr>
        <w:t>5.</w:t>
      </w:r>
      <w:r>
        <w:rPr>
          <w:bCs/>
          <w:szCs w:val="24"/>
        </w:rPr>
        <w:t>.</w:t>
      </w:r>
      <w:r w:rsidRPr="001072B6">
        <w:rPr>
          <w:bCs/>
          <w:szCs w:val="24"/>
        </w:rPr>
        <w:t>Опубликовать постановление в Вестнике правовых актов органов местного самоуправления муниципального образования «</w:t>
      </w:r>
      <w:r>
        <w:rPr>
          <w:bCs/>
          <w:szCs w:val="24"/>
        </w:rPr>
        <w:t>Засековское</w:t>
      </w:r>
      <w:r w:rsidRPr="001072B6">
        <w:rPr>
          <w:bCs/>
          <w:szCs w:val="24"/>
        </w:rPr>
        <w:t>», на  официальном сайте муниципального образования «</w:t>
      </w:r>
      <w:proofErr w:type="spellStart"/>
      <w:r w:rsidRPr="001072B6">
        <w:rPr>
          <w:bCs/>
          <w:szCs w:val="24"/>
        </w:rPr>
        <w:t>Юкаменский</w:t>
      </w:r>
      <w:proofErr w:type="spellEnd"/>
      <w:r w:rsidRPr="001072B6">
        <w:rPr>
          <w:bCs/>
          <w:szCs w:val="24"/>
        </w:rPr>
        <w:t xml:space="preserve"> район» в сети «Интернет».</w:t>
      </w:r>
    </w:p>
    <w:p w:rsidR="00F61A01" w:rsidRDefault="00F61A01" w:rsidP="00F61A01">
      <w:pPr>
        <w:jc w:val="both"/>
        <w:rPr>
          <w:bCs/>
          <w:szCs w:val="24"/>
        </w:rPr>
      </w:pPr>
    </w:p>
    <w:p w:rsidR="00F61A01" w:rsidRPr="006C72E8" w:rsidRDefault="00F61A01" w:rsidP="00F61A01">
      <w:pPr>
        <w:jc w:val="both"/>
        <w:rPr>
          <w:bCs/>
          <w:szCs w:val="24"/>
        </w:rPr>
      </w:pPr>
    </w:p>
    <w:p w:rsidR="00F61A01" w:rsidRPr="006C72E8" w:rsidRDefault="00F61A01" w:rsidP="00F61A01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F61A01" w:rsidRPr="00CD352A" w:rsidRDefault="00F61A01" w:rsidP="00F61A01">
      <w:pPr>
        <w:rPr>
          <w:szCs w:val="24"/>
        </w:rPr>
      </w:pPr>
      <w:r>
        <w:rPr>
          <w:szCs w:val="24"/>
        </w:rPr>
        <w:t xml:space="preserve">Глава муниципального образования                                                                 </w:t>
      </w:r>
      <w:r>
        <w:rPr>
          <w:szCs w:val="24"/>
        </w:rPr>
        <w:t>Н.А. Редькина</w:t>
      </w:r>
    </w:p>
    <w:bookmarkEnd w:id="0"/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1"/>
    <w:rsid w:val="00721DE0"/>
    <w:rsid w:val="008E4E9D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1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1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2017-10-17T09:29:00Z</dcterms:created>
  <dcterms:modified xsi:type="dcterms:W3CDTF">2017-10-17T09:47:00Z</dcterms:modified>
</cp:coreProperties>
</file>