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97" w:rsidRPr="00AA3297" w:rsidRDefault="00AA3297" w:rsidP="00AA3297">
      <w:pPr>
        <w:tabs>
          <w:tab w:val="left" w:pos="2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E50DD" wp14:editId="008113D1">
            <wp:extent cx="657225" cy="1047750"/>
            <wp:effectExtent l="0" t="0" r="9525" b="0"/>
            <wp:docPr id="1" name="Рисунок 2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AA3297">
        <w:rPr>
          <w:rFonts w:ascii="Times New Roman" w:eastAsia="Times New Roman" w:hAnsi="Times New Roman" w:cs="Times New Roman"/>
          <w:b/>
          <w:bCs/>
          <w:noProof/>
          <w:lang w:eastAsia="ru-RU"/>
        </w:rPr>
        <w:t>АДМИНИСТРАЦИЯ МУНИЦИПАЛЬНОГО ОБРАЗОВАНИЯ «ЗАСЕКОВСКОЕ»</w:t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b/>
          <w:bCs/>
          <w:noProof/>
          <w:lang w:eastAsia="ru-RU"/>
        </w:rPr>
        <w:t>«ЗАСЕКОВО» МУНИЦИПАЛ КЫЛДЫТЭТЛЭН АДМИНИСТРАЦИЕЗ</w:t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07 августа  2019 года</w:t>
      </w:r>
      <w:r w:rsidRPr="00AA32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                                                                        № 22</w:t>
      </w:r>
      <w:r w:rsidRPr="00AA32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Д. Засеково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полугодие 2019 года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«Засековское» от 30 ноября 2010 года № 66 «О бюджетном процессе в муниципальном образовании «Засековское»: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«Засековское» за первое полугодие 2019 года.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«Засековское» за первое полугодие 2019 года Совету депутатов муниципального образования «Засековское»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«Засековское»                                                                   Н.А. Редькина</w:t>
      </w: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0080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3307"/>
        <w:gridCol w:w="1159"/>
        <w:gridCol w:w="1260"/>
        <w:gridCol w:w="1620"/>
      </w:tblGrid>
      <w:tr w:rsidR="00AA3297" w:rsidRPr="00AA3297" w:rsidTr="00AA3297">
        <w:trPr>
          <w:trHeight w:val="1466"/>
        </w:trPr>
        <w:tc>
          <w:tcPr>
            <w:tcW w:w="10080" w:type="dxa"/>
            <w:gridSpan w:val="8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Приложение 1- доходы</w:t>
            </w:r>
          </w:p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МО "Засековское"</w:t>
            </w:r>
          </w:p>
          <w:p w:rsidR="00AA3297" w:rsidRPr="00AA3297" w:rsidRDefault="00AA3297" w:rsidP="00AA3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От 03.08. 2019 года  №22</w:t>
            </w:r>
          </w:p>
        </w:tc>
      </w:tr>
      <w:tr w:rsidR="00AA3297" w:rsidRPr="00AA3297" w:rsidTr="00AA3297">
        <w:trPr>
          <w:trHeight w:val="330"/>
        </w:trPr>
        <w:tc>
          <w:tcPr>
            <w:tcW w:w="8460" w:type="dxa"/>
            <w:gridSpan w:val="7"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620" w:type="dxa"/>
            <w:vAlign w:val="center"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297" w:rsidRPr="00AA3297" w:rsidTr="00AA3297">
        <w:trPr>
          <w:trHeight w:val="330"/>
        </w:trPr>
        <w:tc>
          <w:tcPr>
            <w:tcW w:w="8460" w:type="dxa"/>
            <w:gridSpan w:val="7"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1620" w:type="dxa"/>
            <w:vAlign w:val="center"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297" w:rsidRPr="00AA3297" w:rsidTr="00AA3297">
        <w:trPr>
          <w:trHeight w:val="330"/>
        </w:trPr>
        <w:tc>
          <w:tcPr>
            <w:tcW w:w="8460" w:type="dxa"/>
            <w:gridSpan w:val="7"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"Засековское"   за 1 полугодие 2019 года</w:t>
            </w:r>
          </w:p>
        </w:tc>
        <w:tc>
          <w:tcPr>
            <w:tcW w:w="1620" w:type="dxa"/>
            <w:vAlign w:val="center"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3297" w:rsidRPr="00AA3297" w:rsidTr="00AA3297">
        <w:trPr>
          <w:trHeight w:val="255"/>
        </w:trPr>
        <w:tc>
          <w:tcPr>
            <w:tcW w:w="109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AA3297" w:rsidRPr="00AA3297" w:rsidTr="00AA3297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Уточнён-</w:t>
            </w:r>
          </w:p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ный план на 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на 01.07.2019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AA3297" w:rsidRPr="00AA3297" w:rsidTr="00AA3297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37,2</w:t>
            </w:r>
          </w:p>
        </w:tc>
      </w:tr>
      <w:tr w:rsidR="00AA3297" w:rsidRPr="00AA3297" w:rsidTr="00AA3297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49,3</w:t>
            </w:r>
          </w:p>
        </w:tc>
      </w:tr>
      <w:tr w:rsidR="00AA3297" w:rsidRPr="00AA3297" w:rsidTr="00AA3297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59,0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</w:tr>
      <w:tr w:rsidR="00AA3297" w:rsidRPr="00AA3297" w:rsidTr="00AA3297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28,7</w:t>
            </w:r>
          </w:p>
        </w:tc>
      </w:tr>
      <w:tr w:rsidR="00AA3297" w:rsidRPr="00AA3297" w:rsidTr="00AA3297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</w:tr>
      <w:tr w:rsidR="00AA3297" w:rsidRPr="00AA3297" w:rsidTr="00AA3297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</w:t>
            </w:r>
          </w:p>
        </w:tc>
      </w:tr>
      <w:tr w:rsidR="00AA3297" w:rsidRPr="00AA3297" w:rsidTr="00AA3297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AA3297" w:rsidRPr="00AA3297" w:rsidTr="00AA3297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AA3297" w:rsidRPr="00AA3297" w:rsidTr="00AA3297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AA3297" w:rsidRPr="00AA3297" w:rsidTr="00AA3297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</w:t>
            </w:r>
          </w:p>
        </w:tc>
      </w:tr>
      <w:tr w:rsidR="00AA3297" w:rsidRPr="00AA3297" w:rsidTr="00AA3297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11105025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11109045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3297" w:rsidRPr="00AA3297" w:rsidTr="00AA3297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57,8</w:t>
            </w:r>
          </w:p>
        </w:tc>
      </w:tr>
      <w:tr w:rsidR="00AA3297" w:rsidRPr="00AA3297" w:rsidTr="00AA3297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1 334,6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57,8</w:t>
            </w:r>
          </w:p>
        </w:tc>
      </w:tr>
      <w:tr w:rsidR="00AA3297" w:rsidRPr="00AA3297" w:rsidTr="00AA3297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988,0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474,6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AA3297" w:rsidRPr="00AA3297" w:rsidTr="00AA3297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20225567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</w:tr>
      <w:tr w:rsidR="00AA3297" w:rsidRPr="00AA3297" w:rsidTr="00AA3297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1 115,4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807,7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lang w:eastAsia="ru-RU"/>
              </w:rPr>
              <w:t>72,4</w:t>
            </w:r>
          </w:p>
        </w:tc>
      </w:tr>
      <w:tr w:rsidR="00AA3297" w:rsidRPr="00AA3297" w:rsidTr="00AA3297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1 433,5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</w:tr>
      <w:tr w:rsidR="00AA3297" w:rsidRPr="00AA3297" w:rsidTr="00AA3297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45,8</w:t>
            </w:r>
          </w:p>
        </w:tc>
      </w:tr>
      <w:tr w:rsidR="00AA3297" w:rsidRPr="00AA3297" w:rsidTr="00AA3297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</w:tr>
      <w:tr w:rsidR="00AA3297" w:rsidRPr="00AA3297" w:rsidTr="00AA3297">
        <w:trPr>
          <w:trHeight w:val="255"/>
        </w:trPr>
        <w:tc>
          <w:tcPr>
            <w:tcW w:w="109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vAlign w:val="bottom"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"/>
        <w:gridCol w:w="281"/>
        <w:gridCol w:w="5018"/>
        <w:gridCol w:w="804"/>
        <w:gridCol w:w="804"/>
        <w:gridCol w:w="804"/>
      </w:tblGrid>
      <w:tr w:rsidR="00AA3297" w:rsidRPr="00AA3297" w:rsidTr="00AA3297">
        <w:trPr>
          <w:trHeight w:val="1145"/>
        </w:trPr>
        <w:tc>
          <w:tcPr>
            <w:tcW w:w="800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"Засековское"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03.08. 2019 года  №_22_</w:t>
            </w:r>
          </w:p>
        </w:tc>
      </w:tr>
      <w:tr w:rsidR="00AA3297" w:rsidRPr="00AA3297" w:rsidTr="00AA3297">
        <w:trPr>
          <w:trHeight w:val="1090"/>
        </w:trPr>
        <w:tc>
          <w:tcPr>
            <w:tcW w:w="8004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ОТЧЁТ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"Засековское"   за 1 полугодие 2019 года</w:t>
            </w:r>
          </w:p>
        </w:tc>
      </w:tr>
      <w:tr w:rsidR="00AA3297" w:rsidRPr="00AA3297" w:rsidTr="00AA3297">
        <w:trPr>
          <w:trHeight w:val="194"/>
        </w:trPr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AA3297" w:rsidRPr="00AA3297" w:rsidTr="00AA3297">
        <w:trPr>
          <w:trHeight w:val="1262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Уточнён-ный план на 2019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исполне-ния к уточнён-ному плану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AA3297" w:rsidRPr="00AA3297" w:rsidTr="00AA3297">
        <w:trPr>
          <w:trHeight w:val="374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557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880,4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8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2 591,9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1 441,6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</w:tr>
    </w:tbl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5"/>
        <w:gridCol w:w="687"/>
        <w:gridCol w:w="1430"/>
        <w:gridCol w:w="818"/>
        <w:gridCol w:w="944"/>
        <w:gridCol w:w="1286"/>
        <w:gridCol w:w="900"/>
      </w:tblGrid>
      <w:tr w:rsidR="00AA3297" w:rsidRPr="00AA3297" w:rsidTr="00AA3297">
        <w:trPr>
          <w:trHeight w:val="1145"/>
        </w:trPr>
        <w:tc>
          <w:tcPr>
            <w:tcW w:w="9415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"Засековское"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03.08. 2019 года  №22</w:t>
            </w:r>
          </w:p>
        </w:tc>
      </w:tr>
      <w:tr w:rsidR="00AA3297" w:rsidRPr="00AA3297" w:rsidTr="00AA3297">
        <w:trPr>
          <w:trHeight w:val="1090"/>
        </w:trPr>
        <w:tc>
          <w:tcPr>
            <w:tcW w:w="9415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ОТЧЁТ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целевым статьям и видам расходов МО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"Засековское"   за 1 полугодие 2019 года</w:t>
            </w:r>
          </w:p>
        </w:tc>
      </w:tr>
      <w:tr w:rsidR="00AA3297" w:rsidRPr="00AA3297" w:rsidTr="00AA3297">
        <w:trPr>
          <w:trHeight w:val="173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297" w:rsidRPr="00AA3297" w:rsidTr="00AA3297">
        <w:trPr>
          <w:trHeight w:val="103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Уточнён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ный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2019 год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Исполнение </w:t>
            </w: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01.07.2019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исполне-ния к уточнённому плану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1 107,5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AA3297" w:rsidRPr="00AA3297" w:rsidTr="00AA3297">
        <w:trPr>
          <w:trHeight w:val="444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AA3297" w:rsidRPr="00AA3297" w:rsidTr="00AA3297">
        <w:trPr>
          <w:trHeight w:val="586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AA3297" w:rsidRPr="00AA3297" w:rsidTr="00AA3297">
        <w:trPr>
          <w:trHeight w:val="298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Грантовая поддержка местных инициатив (за счет средств бюджета Удмурсткой Республики сверх установленного уровня софинансирования)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06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6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2 591,9</w:t>
            </w: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1 441,6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</w:tr>
      <w:tr w:rsidR="00AA3297" w:rsidRPr="00AA3297" w:rsidTr="00AA3297">
        <w:trPr>
          <w:trHeight w:val="206"/>
        </w:trPr>
        <w:tc>
          <w:tcPr>
            <w:tcW w:w="335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rPr>
          <w:rFonts w:ascii="Calibri" w:eastAsia="Times New Roman" w:hAnsi="Calibri" w:cs="Times New Roman"/>
        </w:rPr>
      </w:pP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3"/>
        <w:gridCol w:w="1481"/>
        <w:gridCol w:w="620"/>
        <w:gridCol w:w="1029"/>
        <w:gridCol w:w="269"/>
        <w:gridCol w:w="1048"/>
        <w:gridCol w:w="193"/>
        <w:gridCol w:w="902"/>
      </w:tblGrid>
      <w:tr w:rsidR="00AA3297" w:rsidRPr="00AA3297" w:rsidTr="00AA3297">
        <w:trPr>
          <w:trHeight w:val="255"/>
        </w:trPr>
        <w:tc>
          <w:tcPr>
            <w:tcW w:w="9938" w:type="dxa"/>
            <w:gridSpan w:val="8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AA3297" w:rsidRPr="00AA3297" w:rsidTr="00AA3297">
        <w:trPr>
          <w:trHeight w:val="255"/>
        </w:trPr>
        <w:tc>
          <w:tcPr>
            <w:tcW w:w="9938" w:type="dxa"/>
            <w:gridSpan w:val="8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к постановлению Администрации </w:t>
            </w:r>
          </w:p>
        </w:tc>
      </w:tr>
      <w:tr w:rsidR="00AA3297" w:rsidRPr="00AA3297" w:rsidTr="00AA3297">
        <w:trPr>
          <w:trHeight w:val="255"/>
        </w:trPr>
        <w:tc>
          <w:tcPr>
            <w:tcW w:w="9938" w:type="dxa"/>
            <w:gridSpan w:val="8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"Засековское" </w:t>
            </w:r>
          </w:p>
        </w:tc>
      </w:tr>
      <w:tr w:rsidR="00AA3297" w:rsidRPr="00AA3297" w:rsidTr="00AA3297">
        <w:trPr>
          <w:trHeight w:val="255"/>
        </w:trPr>
        <w:tc>
          <w:tcPr>
            <w:tcW w:w="9938" w:type="dxa"/>
            <w:gridSpan w:val="8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От03.08. 2019 года  №22</w:t>
            </w:r>
          </w:p>
        </w:tc>
      </w:tr>
      <w:tr w:rsidR="00AA3297" w:rsidRPr="00AA3297" w:rsidTr="00AA3297">
        <w:trPr>
          <w:trHeight w:val="255"/>
        </w:trPr>
        <w:tc>
          <w:tcPr>
            <w:tcW w:w="440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97" w:type="dxa"/>
            <w:gridSpan w:val="2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40" w:type="dxa"/>
            <w:gridSpan w:val="2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901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AA3297" w:rsidRPr="00AA3297" w:rsidTr="00AA3297">
        <w:trPr>
          <w:trHeight w:val="315"/>
        </w:trPr>
        <w:tc>
          <w:tcPr>
            <w:tcW w:w="9938" w:type="dxa"/>
            <w:gridSpan w:val="8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AA3297" w:rsidRPr="00AA3297" w:rsidTr="00AA3297">
        <w:trPr>
          <w:trHeight w:val="345"/>
        </w:trPr>
        <w:tc>
          <w:tcPr>
            <w:tcW w:w="9938" w:type="dxa"/>
            <w:gridSpan w:val="8"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AA3297" w:rsidRPr="00AA3297" w:rsidTr="00AA3297">
        <w:trPr>
          <w:trHeight w:val="330"/>
        </w:trPr>
        <w:tc>
          <w:tcPr>
            <w:tcW w:w="9938" w:type="dxa"/>
            <w:gridSpan w:val="8"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"Засековское"   за 1 полугодие 2019 года</w:t>
            </w:r>
          </w:p>
        </w:tc>
      </w:tr>
      <w:tr w:rsidR="00AA3297" w:rsidRPr="00AA3297" w:rsidTr="00AA3297">
        <w:trPr>
          <w:trHeight w:val="255"/>
        </w:trPr>
        <w:tc>
          <w:tcPr>
            <w:tcW w:w="440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16" w:type="dxa"/>
            <w:gridSpan w:val="2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94" w:type="dxa"/>
            <w:gridSpan w:val="2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AA3297" w:rsidRPr="00AA3297" w:rsidTr="00AA3297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297" w:rsidRPr="00AA3297" w:rsidRDefault="00AA3297" w:rsidP="00AA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исполне-ния к уточнённому плану</w:t>
            </w:r>
          </w:p>
        </w:tc>
      </w:tr>
      <w:tr w:rsidR="00AA3297" w:rsidRPr="00AA3297" w:rsidTr="00AA3297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Грантовая поддержка местных инициатив (за счет средств бюджета Удмурсткой Республики сверх установленного уровня софинансирования)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2 432,5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1 441,6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59,3</w:t>
            </w:r>
          </w:p>
        </w:tc>
      </w:tr>
      <w:tr w:rsidR="00AA3297" w:rsidRPr="00AA3297" w:rsidTr="00AA3297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</w:tr>
      <w:tr w:rsidR="00AA3297" w:rsidRPr="00AA3297" w:rsidTr="00AA3297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</w:tr>
      <w:tr w:rsidR="00AA3297" w:rsidRPr="00AA3297" w:rsidTr="00AA3297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AA3297" w:rsidRPr="00AA3297" w:rsidTr="00AA3297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AA3297" w:rsidRPr="00AA3297" w:rsidTr="00AA3297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AA3297" w:rsidRPr="00AA3297" w:rsidTr="00AA3297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AA3297" w:rsidRPr="00AA3297" w:rsidTr="00AA3297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</w:tr>
      <w:tr w:rsidR="00AA3297" w:rsidRPr="00AA3297" w:rsidTr="00AA3297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AA3297" w:rsidRPr="00AA3297" w:rsidTr="00AA3297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470,9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300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2 591,9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1 441,6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32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55,6</w:t>
            </w:r>
          </w:p>
        </w:tc>
      </w:tr>
      <w:tr w:rsidR="00AA3297" w:rsidRPr="00AA3297" w:rsidTr="00AA3297">
        <w:trPr>
          <w:trHeight w:val="300"/>
        </w:trPr>
        <w:tc>
          <w:tcPr>
            <w:tcW w:w="440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316" w:type="dxa"/>
            <w:gridSpan w:val="2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094" w:type="dxa"/>
            <w:gridSpan w:val="2"/>
            <w:noWrap/>
            <w:vAlign w:val="bottom"/>
            <w:hideMark/>
          </w:tcPr>
          <w:p w:rsidR="00AA3297" w:rsidRPr="00AA3297" w:rsidRDefault="00AA3297" w:rsidP="00AA3297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p w:rsidR="00AA3297" w:rsidRPr="00AA3297" w:rsidRDefault="00AA3297" w:rsidP="00AA3297">
      <w:pPr>
        <w:tabs>
          <w:tab w:val="left" w:pos="2355"/>
        </w:tabs>
        <w:jc w:val="right"/>
        <w:rPr>
          <w:rFonts w:ascii="Calibri" w:eastAsia="Times New Roman" w:hAnsi="Calibri" w:cs="Times New Roman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7"/>
        <w:gridCol w:w="469"/>
        <w:gridCol w:w="319"/>
        <w:gridCol w:w="132"/>
        <w:gridCol w:w="142"/>
        <w:gridCol w:w="425"/>
        <w:gridCol w:w="547"/>
        <w:gridCol w:w="367"/>
        <w:gridCol w:w="220"/>
        <w:gridCol w:w="500"/>
        <w:gridCol w:w="67"/>
        <w:gridCol w:w="653"/>
        <w:gridCol w:w="197"/>
        <w:gridCol w:w="852"/>
        <w:gridCol w:w="708"/>
      </w:tblGrid>
      <w:tr w:rsidR="00AA3297" w:rsidRPr="00AA3297" w:rsidTr="00AA3297">
        <w:trPr>
          <w:trHeight w:val="206"/>
        </w:trPr>
        <w:tc>
          <w:tcPr>
            <w:tcW w:w="4073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Приложение № 4</w:t>
            </w: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 Администрации</w:t>
            </w: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"Засековское"</w:t>
            </w: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3" w:type="dxa"/>
            <w:gridSpan w:val="8"/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"03" 08. 2019 года № 22</w:t>
            </w:r>
          </w:p>
        </w:tc>
      </w:tr>
      <w:tr w:rsidR="00AA3297" w:rsidRPr="00AA3297" w:rsidTr="00AA3297">
        <w:trPr>
          <w:trHeight w:val="122"/>
        </w:trPr>
        <w:tc>
          <w:tcPr>
            <w:tcW w:w="4073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19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AA3297" w:rsidRPr="00AA3297" w:rsidTr="00AA3297">
        <w:trPr>
          <w:trHeight w:val="226"/>
        </w:trPr>
        <w:tc>
          <w:tcPr>
            <w:tcW w:w="4073" w:type="dxa"/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ОТЧЁТ</w:t>
            </w: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4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7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56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A3297" w:rsidRPr="00AA3297" w:rsidTr="00AA3297">
        <w:trPr>
          <w:trHeight w:val="238"/>
        </w:trPr>
        <w:tc>
          <w:tcPr>
            <w:tcW w:w="9669" w:type="dxa"/>
            <w:gridSpan w:val="15"/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 исполнении по ведомственной классификации расходов бюджета МО</w:t>
            </w:r>
          </w:p>
        </w:tc>
      </w:tr>
      <w:tr w:rsidR="00AA3297" w:rsidRPr="00AA3297" w:rsidTr="00AA3297">
        <w:trPr>
          <w:trHeight w:val="216"/>
        </w:trPr>
        <w:tc>
          <w:tcPr>
            <w:tcW w:w="6693" w:type="dxa"/>
            <w:gridSpan w:val="9"/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"Засековское"   за 1 полугодие 2019 года</w:t>
            </w: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3297" w:rsidRPr="00AA3297" w:rsidTr="00AA3297">
        <w:trPr>
          <w:trHeight w:val="1164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Уточнён-ный план на 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Исполнение на 01.07.2019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 исполне-ния к уточнён-ному плану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учреждение "Администрация муниципального образования "Засековское"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2 592,0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1 441,6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1 107,5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517,6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</w:tr>
      <w:tr w:rsidR="00AA3297" w:rsidRPr="00AA3297" w:rsidTr="00AA3297">
        <w:trPr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AA3297" w:rsidRPr="00AA3297" w:rsidTr="00AA3297">
        <w:trPr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48,2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AA3297" w:rsidRPr="00AA3297" w:rsidTr="00AA3297">
        <w:trPr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49,3</w:t>
            </w:r>
          </w:p>
        </w:tc>
      </w:tr>
      <w:tr w:rsidR="00AA3297" w:rsidRPr="00AA3297" w:rsidTr="00AA3297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26,7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57,9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</w:tr>
      <w:tr w:rsidR="00AA3297" w:rsidRPr="00AA3297" w:rsidTr="00AA3297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AA3297" w:rsidRPr="00AA3297" w:rsidTr="00AA3297">
        <w:trPr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</w:tr>
      <w:tr w:rsidR="00AA3297" w:rsidRPr="00AA3297" w:rsidTr="00AA3297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</w:tr>
      <w:tr w:rsidR="00AA3297" w:rsidRPr="00AA3297" w:rsidTr="00AA3297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Грантовая поддержка местных инициатив (за счет средств бюджета Удмурсткой Республики сверх установленного уровня софинансирования)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721,0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471,0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336,7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2 591,9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1 441,6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AA329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55,6</w:t>
            </w: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  <w:tr w:rsidR="00AA3297" w:rsidRPr="00AA3297" w:rsidTr="00AA3297">
        <w:trPr>
          <w:trHeight w:val="206"/>
        </w:trPr>
        <w:tc>
          <w:tcPr>
            <w:tcW w:w="4073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6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451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AA3297" w:rsidRPr="00AA3297" w:rsidRDefault="00AA3297" w:rsidP="00AA3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</w:tbl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97"/>
    <w:rsid w:val="008E4E9D"/>
    <w:rsid w:val="00AA3297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297"/>
  </w:style>
  <w:style w:type="paragraph" w:styleId="a3">
    <w:name w:val="header"/>
    <w:basedOn w:val="a"/>
    <w:link w:val="a4"/>
    <w:uiPriority w:val="99"/>
    <w:semiHidden/>
    <w:unhideWhenUsed/>
    <w:rsid w:val="00AA32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3297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AA32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A3297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A3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29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A3297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0"/>
    <w:uiPriority w:val="99"/>
    <w:locked/>
    <w:rsid w:val="00AA3297"/>
    <w:rPr>
      <w:rFonts w:ascii="Calibri" w:hAnsi="Calibri" w:cs="Calibri"/>
    </w:rPr>
  </w:style>
  <w:style w:type="paragraph" w:customStyle="1" w:styleId="10">
    <w:name w:val="Абзац списка1"/>
    <w:basedOn w:val="a"/>
    <w:link w:val="ListParagraphChar"/>
    <w:uiPriority w:val="99"/>
    <w:rsid w:val="00AA3297"/>
    <w:pPr>
      <w:ind w:left="720"/>
    </w:pPr>
    <w:rPr>
      <w:rFonts w:ascii="Calibri" w:hAnsi="Calibri" w:cs="Calibri"/>
    </w:rPr>
  </w:style>
  <w:style w:type="table" w:styleId="aa">
    <w:name w:val="Table Grid"/>
    <w:basedOn w:val="a1"/>
    <w:uiPriority w:val="99"/>
    <w:rsid w:val="00AA32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297"/>
  </w:style>
  <w:style w:type="paragraph" w:styleId="a3">
    <w:name w:val="header"/>
    <w:basedOn w:val="a"/>
    <w:link w:val="a4"/>
    <w:uiPriority w:val="99"/>
    <w:semiHidden/>
    <w:unhideWhenUsed/>
    <w:rsid w:val="00AA32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3297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AA329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A3297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A3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29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AA3297"/>
    <w:pPr>
      <w:ind w:left="720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0"/>
    <w:uiPriority w:val="99"/>
    <w:locked/>
    <w:rsid w:val="00AA3297"/>
    <w:rPr>
      <w:rFonts w:ascii="Calibri" w:hAnsi="Calibri" w:cs="Calibri"/>
    </w:rPr>
  </w:style>
  <w:style w:type="paragraph" w:customStyle="1" w:styleId="10">
    <w:name w:val="Абзац списка1"/>
    <w:basedOn w:val="a"/>
    <w:link w:val="ListParagraphChar"/>
    <w:uiPriority w:val="99"/>
    <w:rsid w:val="00AA3297"/>
    <w:pPr>
      <w:ind w:left="720"/>
    </w:pPr>
    <w:rPr>
      <w:rFonts w:ascii="Calibri" w:hAnsi="Calibri" w:cs="Calibri"/>
    </w:rPr>
  </w:style>
  <w:style w:type="table" w:styleId="aa">
    <w:name w:val="Table Grid"/>
    <w:basedOn w:val="a1"/>
    <w:uiPriority w:val="99"/>
    <w:rsid w:val="00AA32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3262</Words>
  <Characters>18600</Characters>
  <Application>Microsoft Office Word</Application>
  <DocSecurity>0</DocSecurity>
  <Lines>155</Lines>
  <Paragraphs>43</Paragraphs>
  <ScaleCrop>false</ScaleCrop>
  <Company/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2019-08-08T12:00:00Z</dcterms:created>
  <dcterms:modified xsi:type="dcterms:W3CDTF">2019-08-08T12:02:00Z</dcterms:modified>
</cp:coreProperties>
</file>