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2B" w:rsidRDefault="00125A2B" w:rsidP="00125A2B">
      <w:pPr>
        <w:jc w:val="center"/>
      </w:pPr>
      <w:r>
        <w:rPr>
          <w:noProof/>
        </w:rPr>
        <w:drawing>
          <wp:inline distT="0" distB="0" distL="0" distR="0" wp14:anchorId="7466988F" wp14:editId="1EF7A15C">
            <wp:extent cx="660400" cy="1079500"/>
            <wp:effectExtent l="0" t="0" r="6350" b="6350"/>
            <wp:docPr id="3" name="Рисунок 3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2B" w:rsidRDefault="00125A2B" w:rsidP="00125A2B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125A2B" w:rsidRDefault="00125A2B" w:rsidP="00125A2B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125A2B" w:rsidRDefault="00125A2B" w:rsidP="00125A2B">
      <w:pPr>
        <w:ind w:right="485" w:firstLine="540"/>
        <w:jc w:val="center"/>
        <w:rPr>
          <w:b/>
          <w:sz w:val="20"/>
          <w:szCs w:val="20"/>
        </w:rPr>
      </w:pPr>
    </w:p>
    <w:p w:rsidR="00125A2B" w:rsidRDefault="00125A2B" w:rsidP="00125A2B"/>
    <w:p w:rsidR="00125A2B" w:rsidRDefault="00125A2B" w:rsidP="00125A2B">
      <w:pPr>
        <w:jc w:val="center"/>
        <w:rPr>
          <w:b/>
        </w:rPr>
      </w:pPr>
    </w:p>
    <w:p w:rsidR="00125A2B" w:rsidRDefault="00125A2B" w:rsidP="00125A2B">
      <w:pPr>
        <w:jc w:val="center"/>
        <w:rPr>
          <w:b/>
        </w:rPr>
      </w:pPr>
      <w:r>
        <w:rPr>
          <w:b/>
        </w:rPr>
        <w:t>ПОСТАНОВЛЕНИЕ</w:t>
      </w:r>
    </w:p>
    <w:p w:rsidR="00125A2B" w:rsidRDefault="00930B0D" w:rsidP="00125A2B">
      <w:pPr>
        <w:tabs>
          <w:tab w:val="left" w:pos="7800"/>
        </w:tabs>
        <w:rPr>
          <w:b/>
        </w:rPr>
      </w:pPr>
      <w:r>
        <w:rPr>
          <w:b/>
        </w:rPr>
        <w:t>02 декабря 2015 года</w:t>
      </w:r>
      <w:r>
        <w:rPr>
          <w:b/>
        </w:rPr>
        <w:tab/>
        <w:t xml:space="preserve">              № 44</w:t>
      </w:r>
    </w:p>
    <w:p w:rsidR="00125A2B" w:rsidRDefault="00125A2B" w:rsidP="00125A2B">
      <w:pPr>
        <w:tabs>
          <w:tab w:val="left" w:pos="7200"/>
        </w:tabs>
      </w:pPr>
      <w:r>
        <w:tab/>
      </w:r>
    </w:p>
    <w:p w:rsidR="00125A2B" w:rsidRDefault="00125A2B" w:rsidP="00125A2B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125A2B" w:rsidRDefault="00125A2B" w:rsidP="00125A2B">
      <w:pPr>
        <w:jc w:val="center"/>
        <w:rPr>
          <w:b/>
        </w:rPr>
      </w:pPr>
    </w:p>
    <w:p w:rsidR="00892930" w:rsidRPr="003A6922" w:rsidRDefault="00892930" w:rsidP="00892930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Pr="003A6922">
        <w:rPr>
          <w:b/>
        </w:rPr>
        <w:t xml:space="preserve">Присвоение, изменение и аннулирование адресов </w:t>
      </w:r>
    </w:p>
    <w:p w:rsidR="00892930" w:rsidRPr="003A6922" w:rsidRDefault="00892930" w:rsidP="00892930">
      <w:pPr>
        <w:autoSpaceDE w:val="0"/>
        <w:autoSpaceDN w:val="0"/>
        <w:adjustRightInd w:val="0"/>
        <w:jc w:val="center"/>
        <w:rPr>
          <w:b/>
        </w:rPr>
      </w:pPr>
      <w:r w:rsidRPr="003A6922">
        <w:rPr>
          <w:b/>
        </w:rPr>
        <w:t>на территории муниципального образования «Юкаменское»</w:t>
      </w:r>
    </w:p>
    <w:p w:rsidR="00892930" w:rsidRPr="003A6922" w:rsidRDefault="00892930" w:rsidP="00892930">
      <w:pPr>
        <w:autoSpaceDE w:val="0"/>
        <w:autoSpaceDN w:val="0"/>
        <w:adjustRightInd w:val="0"/>
        <w:jc w:val="center"/>
        <w:rPr>
          <w:b/>
        </w:rPr>
      </w:pPr>
    </w:p>
    <w:p w:rsidR="00105402" w:rsidRDefault="00105402" w:rsidP="00105402">
      <w:pPr>
        <w:ind w:firstLine="720"/>
        <w:jc w:val="both"/>
      </w:pPr>
      <w:r>
        <w:t>В соответствии с Федеральным законом</w:t>
      </w:r>
      <w:r w:rsidRPr="004C430C">
        <w:t xml:space="preserve"> Российской Федерации от 27 июля 2010 года № 210-ФЗ «Об организации предоставления государственных и муниципальных услуг»</w:t>
      </w:r>
      <w:r w:rsidR="0095410F">
        <w:t>, Постановления Правительства</w:t>
      </w:r>
      <w:r w:rsidRPr="004C430C">
        <w:t xml:space="preserve"> </w:t>
      </w:r>
      <w:r w:rsidR="0095410F">
        <w:t xml:space="preserve">Российской Федерации от 19 ноября 2014 года № 1221 «Об утверждении Правил присвоения, изменения и аннулирования адресов» </w:t>
      </w:r>
      <w:r>
        <w:t>и</w:t>
      </w:r>
      <w:r w:rsidRPr="004C430C">
        <w:t xml:space="preserve"> руководствуясь Уставом муниципального образования «</w:t>
      </w:r>
      <w:r>
        <w:t>Юкаменское</w:t>
      </w:r>
      <w:r w:rsidRPr="004C430C">
        <w:t>»</w:t>
      </w:r>
      <w:r w:rsidR="0095410F">
        <w:t>,</w:t>
      </w:r>
    </w:p>
    <w:p w:rsidR="00105402" w:rsidRDefault="00105402" w:rsidP="00105402">
      <w:pPr>
        <w:ind w:firstLine="720"/>
        <w:jc w:val="both"/>
      </w:pPr>
    </w:p>
    <w:p w:rsidR="00105402" w:rsidRDefault="00105402" w:rsidP="00105402">
      <w:pPr>
        <w:jc w:val="center"/>
      </w:pPr>
      <w:r>
        <w:t>ПОСТАНОВЛЯЕТ:</w:t>
      </w:r>
    </w:p>
    <w:p w:rsidR="00892930" w:rsidRDefault="00892930" w:rsidP="00991392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>
        <w:t xml:space="preserve">Утвердить Административный регламент по предоставлению муниципальной услуги </w:t>
      </w:r>
      <w:r w:rsidRPr="00892930">
        <w:rPr>
          <w:bCs/>
        </w:rPr>
        <w:t>«</w:t>
      </w:r>
      <w:r w:rsidRPr="00892930">
        <w:t>Присвоение, изменение и аннулирование адресов на территории муниципального образования «Юкаменское»</w:t>
      </w:r>
      <w:r>
        <w:t>.</w:t>
      </w:r>
    </w:p>
    <w:p w:rsidR="00892930" w:rsidRDefault="00892930" w:rsidP="00991392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>
        <w:t xml:space="preserve">Считать утратившим силу постановления Администрации муниципального образования «Юкаменское» от </w:t>
      </w:r>
      <w:r w:rsidR="00991392">
        <w:t xml:space="preserve">04.10.2012 № 44, </w:t>
      </w:r>
      <w:r w:rsidR="00E90442">
        <w:t xml:space="preserve">от 01.11.2013 № 46, </w:t>
      </w:r>
      <w:r w:rsidR="00991392" w:rsidRPr="00991392">
        <w:t>от 28.04.2015 № 14</w:t>
      </w:r>
      <w:r w:rsidR="00991392">
        <w:t>.</w:t>
      </w:r>
    </w:p>
    <w:p w:rsidR="00FE5C72" w:rsidRPr="00873408" w:rsidRDefault="00FE5C72" w:rsidP="00991392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</w:pPr>
      <w:r>
        <w:t>Опубликовать постановление в Вестнике правовых актов органов местного самоуправления муниципального образования «Юкаменское» и сети «Интернет».</w:t>
      </w:r>
    </w:p>
    <w:p w:rsidR="00665452" w:rsidRPr="002C7C9B" w:rsidRDefault="00665452" w:rsidP="00991392">
      <w:pPr>
        <w:ind w:firstLine="360"/>
        <w:jc w:val="both"/>
      </w:pPr>
    </w:p>
    <w:p w:rsidR="002C7C9B" w:rsidRPr="002C7C9B" w:rsidRDefault="002C7C9B" w:rsidP="00455FDD">
      <w:pPr>
        <w:ind w:firstLine="360"/>
        <w:jc w:val="both"/>
      </w:pPr>
    </w:p>
    <w:p w:rsidR="00FE5C72" w:rsidRPr="008B06C8" w:rsidRDefault="00FE5C72" w:rsidP="00FE5C72">
      <w:pPr>
        <w:tabs>
          <w:tab w:val="left" w:pos="7820"/>
        </w:tabs>
        <w:autoSpaceDE w:val="0"/>
      </w:pPr>
      <w:r>
        <w:t>Глава муниципального образования</w:t>
      </w:r>
      <w:r>
        <w:tab/>
        <w:t xml:space="preserve">А.П. </w:t>
      </w:r>
      <w:proofErr w:type="gramStart"/>
      <w:r>
        <w:t>Широких</w:t>
      </w:r>
      <w:proofErr w:type="gramEnd"/>
    </w:p>
    <w:p w:rsidR="002C7C9B" w:rsidRPr="002C7C9B" w:rsidRDefault="002C7C9B" w:rsidP="00455FDD">
      <w:pPr>
        <w:ind w:firstLine="360"/>
        <w:jc w:val="both"/>
      </w:pPr>
    </w:p>
    <w:p w:rsidR="002C7C9B" w:rsidRPr="002C7C9B" w:rsidRDefault="002C7C9B" w:rsidP="00455FDD">
      <w:pPr>
        <w:ind w:firstLine="360"/>
      </w:pPr>
    </w:p>
    <w:p w:rsidR="002C7C9B" w:rsidRPr="002C7C9B" w:rsidRDefault="002C7C9B" w:rsidP="002C7C9B"/>
    <w:p w:rsidR="002C7C9B" w:rsidRPr="002C7C9B" w:rsidRDefault="002C7C9B" w:rsidP="002C7C9B"/>
    <w:p w:rsidR="002C7C9B" w:rsidRPr="002C7C9B" w:rsidRDefault="002C7C9B" w:rsidP="002C7C9B"/>
    <w:p w:rsidR="002C7C9B" w:rsidRPr="002C7C9B" w:rsidRDefault="002C7C9B" w:rsidP="002C7C9B"/>
    <w:p w:rsidR="00880D19" w:rsidRDefault="00880D19" w:rsidP="00880D19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</w:p>
    <w:p w:rsidR="003A6922" w:rsidRDefault="003A6922" w:rsidP="00880D19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</w:p>
    <w:p w:rsidR="003A6922" w:rsidRDefault="003A6922" w:rsidP="00880D19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</w:p>
    <w:p w:rsidR="003A6922" w:rsidRDefault="003A6922" w:rsidP="00880D19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</w:p>
    <w:p w:rsidR="003A6922" w:rsidRDefault="003A6922" w:rsidP="00880D19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</w:p>
    <w:p w:rsidR="003A6922" w:rsidRDefault="003A6922" w:rsidP="00880D19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</w:p>
    <w:p w:rsidR="003A6922" w:rsidRDefault="003A6922" w:rsidP="00880D19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</w:p>
    <w:p w:rsidR="003A6922" w:rsidRPr="004E7773" w:rsidRDefault="003A6922" w:rsidP="00880D19">
      <w:pPr>
        <w:autoSpaceDE w:val="0"/>
        <w:autoSpaceDN w:val="0"/>
        <w:adjustRightInd w:val="0"/>
        <w:ind w:left="5954"/>
        <w:jc w:val="both"/>
        <w:rPr>
          <w:bCs/>
          <w:sz w:val="28"/>
          <w:szCs w:val="28"/>
        </w:rPr>
      </w:pPr>
    </w:p>
    <w:p w:rsidR="00880D19" w:rsidRPr="003A6922" w:rsidRDefault="00880D19" w:rsidP="00880D19">
      <w:pPr>
        <w:autoSpaceDE w:val="0"/>
        <w:autoSpaceDN w:val="0"/>
        <w:adjustRightInd w:val="0"/>
        <w:jc w:val="center"/>
        <w:rPr>
          <w:b/>
        </w:rPr>
      </w:pPr>
      <w:r w:rsidRPr="003A6922">
        <w:rPr>
          <w:b/>
          <w:bCs/>
        </w:rPr>
        <w:lastRenderedPageBreak/>
        <w:t>Административный регламент</w:t>
      </w:r>
      <w:r w:rsidRPr="003A6922">
        <w:rPr>
          <w:b/>
          <w:bCs/>
        </w:rPr>
        <w:br/>
      </w:r>
      <w:r w:rsidRPr="003A6922">
        <w:rPr>
          <w:b/>
        </w:rPr>
        <w:t xml:space="preserve">по предоставлению муниципальной услуги </w:t>
      </w:r>
    </w:p>
    <w:p w:rsidR="00880D19" w:rsidRPr="003A6922" w:rsidRDefault="00880D19" w:rsidP="00880D19">
      <w:pPr>
        <w:autoSpaceDE w:val="0"/>
        <w:autoSpaceDN w:val="0"/>
        <w:adjustRightInd w:val="0"/>
        <w:jc w:val="center"/>
        <w:rPr>
          <w:b/>
        </w:rPr>
      </w:pPr>
      <w:r w:rsidRPr="003A6922">
        <w:rPr>
          <w:b/>
        </w:rPr>
        <w:t xml:space="preserve">«Присвоение, изменение и аннулирование адресов </w:t>
      </w:r>
    </w:p>
    <w:p w:rsidR="00880D19" w:rsidRPr="003A6922" w:rsidRDefault="00880D19" w:rsidP="00880D19">
      <w:pPr>
        <w:autoSpaceDE w:val="0"/>
        <w:autoSpaceDN w:val="0"/>
        <w:adjustRightInd w:val="0"/>
        <w:jc w:val="center"/>
        <w:rPr>
          <w:b/>
        </w:rPr>
      </w:pPr>
      <w:r w:rsidRPr="003A6922">
        <w:rPr>
          <w:b/>
        </w:rPr>
        <w:t>на территории муниципального образования «Юкаменское»</w:t>
      </w:r>
    </w:p>
    <w:p w:rsidR="00880D19" w:rsidRPr="003A6922" w:rsidRDefault="00880D19" w:rsidP="00880D19">
      <w:pPr>
        <w:autoSpaceDE w:val="0"/>
        <w:autoSpaceDN w:val="0"/>
        <w:adjustRightInd w:val="0"/>
        <w:jc w:val="center"/>
        <w:rPr>
          <w:b/>
        </w:rPr>
      </w:pPr>
    </w:p>
    <w:p w:rsidR="00880D19" w:rsidRPr="003A6922" w:rsidRDefault="00880D19" w:rsidP="00880D19">
      <w:pPr>
        <w:jc w:val="center"/>
        <w:rPr>
          <w:b/>
        </w:rPr>
      </w:pPr>
      <w:r w:rsidRPr="003A6922">
        <w:rPr>
          <w:b/>
        </w:rPr>
        <w:t xml:space="preserve">I. ОБЩИЕ ПОЛОЖЕНИЯ </w:t>
      </w:r>
    </w:p>
    <w:p w:rsidR="00880D19" w:rsidRPr="003A6922" w:rsidRDefault="00880D19" w:rsidP="00880D19">
      <w:pPr>
        <w:jc w:val="center"/>
      </w:pPr>
    </w:p>
    <w:p w:rsidR="006A6702" w:rsidRPr="00890EB9" w:rsidRDefault="006A6702" w:rsidP="006A6702">
      <w:pPr>
        <w:ind w:firstLine="708"/>
        <w:jc w:val="both"/>
      </w:pPr>
      <w:r w:rsidRPr="00890EB9">
        <w:t>1.1. Настоящий административный регламент (далее Регламент) по предоставлению  муниципальной услуги «Присвоение, изменение   и аннулирование адресов на территории муниципального образования</w:t>
      </w:r>
      <w:r w:rsidR="0058024F">
        <w:t xml:space="preserve"> «Юкаменское</w:t>
      </w:r>
      <w:r w:rsidRPr="00890EB9">
        <w:t>»</w:t>
      </w:r>
      <w:r>
        <w:t xml:space="preserve"> </w:t>
      </w:r>
      <w:r w:rsidRPr="00890EB9">
        <w:t xml:space="preserve">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6A6702" w:rsidRPr="00890EB9" w:rsidRDefault="006A6702" w:rsidP="006A6702">
      <w:pPr>
        <w:ind w:firstLine="540"/>
        <w:jc w:val="both"/>
        <w:rPr>
          <w:b/>
        </w:rPr>
      </w:pPr>
      <w:r w:rsidRPr="00890EB9">
        <w:t xml:space="preserve"> 1.2. Регламент регулирует порядок предоставления муниципальной услуги  по присвоению, изменению и аннулированию адресов на территории муниципального образования.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 xml:space="preserve"> 1.3.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>1.4.</w:t>
      </w:r>
      <w:r w:rsidR="00F11E74">
        <w:t xml:space="preserve"> </w:t>
      </w:r>
      <w:r w:rsidRPr="00890EB9">
        <w:t>Заявление о присвоении объекту адресации адреса или об аннулировании его адреса 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>а) право хозяйственного ведения;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>б) право оперативного управления;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>в) право пожизненно наследуемого владения;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>г) право постоянного (бессрочного) пользования.</w:t>
      </w:r>
    </w:p>
    <w:p w:rsidR="006A6702" w:rsidRPr="005A0182" w:rsidRDefault="006A6702" w:rsidP="006A6702">
      <w:pPr>
        <w:widowControl w:val="0"/>
        <w:autoSpaceDE w:val="0"/>
        <w:autoSpaceDN w:val="0"/>
        <w:adjustRightInd w:val="0"/>
        <w:ind w:firstLine="540"/>
        <w:jc w:val="both"/>
        <w:rPr>
          <w:color w:val="00B050"/>
        </w:rPr>
      </w:pPr>
      <w:r w:rsidRPr="00890EB9">
        <w:t>Заявление подается по форме,  установленной  Министерство</w:t>
      </w:r>
      <w:r w:rsidR="00E82C87">
        <w:t>м финансов Российской Федерации</w:t>
      </w:r>
      <w:r w:rsidRPr="00890EB9">
        <w:t xml:space="preserve"> (</w:t>
      </w:r>
      <w:r w:rsidR="00E82C87" w:rsidRPr="00E82C87">
        <w:t>приложение № 1</w:t>
      </w:r>
      <w:r w:rsidRPr="00E82C87">
        <w:t>)</w:t>
      </w:r>
      <w:r w:rsidR="00E82C87" w:rsidRPr="00E82C87">
        <w:t>.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>1.5.</w:t>
      </w:r>
      <w:r w:rsidR="00F11E74">
        <w:t xml:space="preserve"> </w:t>
      </w:r>
      <w:r w:rsidRPr="00890EB9">
        <w:t xml:space="preserve">С заявлением вправе обратиться </w:t>
      </w:r>
      <w:hyperlink r:id="rId7" w:history="1">
        <w:r w:rsidRPr="00890EB9">
          <w:t>представители</w:t>
        </w:r>
      </w:hyperlink>
      <w:r w:rsidRPr="00890EB9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 xml:space="preserve">1.6.  </w:t>
      </w:r>
      <w:proofErr w:type="gramStart"/>
      <w:r w:rsidRPr="00890EB9">
        <w:t>Заявление направляется заявителем (представителем заявителя) в Администрацию муниципального образования «</w:t>
      </w:r>
      <w:r w:rsidR="008134E9">
        <w:t>Юкаменское</w:t>
      </w:r>
      <w:r w:rsidRPr="00890EB9">
        <w:t>»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" или региональных порталов государственных и муниципальных услуг, портала федеральной</w:t>
      </w:r>
      <w:proofErr w:type="gramEnd"/>
      <w:r w:rsidRPr="00890EB9">
        <w:t xml:space="preserve"> информационной адресной системы в информационно-телекоммуникационной сети "Интернет".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>Заявление подписывается заявителем либо представителем заявителя.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jc w:val="both"/>
      </w:pPr>
      <w:r w:rsidRPr="00890EB9"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8" w:history="1">
        <w:r w:rsidRPr="00890EB9">
          <w:t>законодательством</w:t>
        </w:r>
      </w:hyperlink>
      <w:r w:rsidRPr="00890EB9">
        <w:t xml:space="preserve"> Российской Федерации.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A6702" w:rsidRPr="00890EB9" w:rsidRDefault="006A6702" w:rsidP="006A6702">
      <w:pPr>
        <w:widowControl w:val="0"/>
        <w:autoSpaceDE w:val="0"/>
        <w:autoSpaceDN w:val="0"/>
        <w:adjustRightInd w:val="0"/>
        <w:ind w:firstLine="540"/>
        <w:jc w:val="both"/>
      </w:pPr>
      <w:r w:rsidRPr="00890EB9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  <w:lang w:val="en-US"/>
        </w:rPr>
        <w:lastRenderedPageBreak/>
        <w:t>I</w:t>
      </w:r>
      <w:r w:rsidRPr="003A6922">
        <w:rPr>
          <w:b/>
        </w:rPr>
        <w:t xml:space="preserve">I. </w:t>
      </w:r>
      <w:r w:rsidR="006A6702">
        <w:rPr>
          <w:b/>
        </w:rPr>
        <w:t>СТАНДАРТ ПРЕДОСТАВЛЕНИЯ МУНИЦИПАЛЬНОЙ УСЛУГИ</w:t>
      </w:r>
      <w:r w:rsidRPr="003A6922">
        <w:rPr>
          <w:b/>
        </w:rPr>
        <w:t xml:space="preserve"> 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rPr>
          <w:rFonts w:cs="Arial"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1. Наименование муниципальной услуги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Наименование муниципальной услуги – «Присвоение, изменение и аннулирование адресов на территории муниципального образования</w:t>
      </w:r>
      <w:r w:rsidR="00BA586B">
        <w:t xml:space="preserve"> «Юкаменское»</w:t>
      </w:r>
      <w:r w:rsidRPr="003A6922">
        <w:t>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</w:p>
    <w:p w:rsidR="000E0B1B" w:rsidRDefault="00880D19" w:rsidP="000E0B1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2. Наименование муниципального органа,</w:t>
      </w:r>
      <w:r w:rsidR="000E0B1B">
        <w:rPr>
          <w:b/>
        </w:rPr>
        <w:t xml:space="preserve"> </w:t>
      </w:r>
      <w:r w:rsidRPr="003A6922">
        <w:rPr>
          <w:b/>
        </w:rPr>
        <w:t xml:space="preserve">предоставляющего </w:t>
      </w:r>
    </w:p>
    <w:p w:rsidR="00880D19" w:rsidRPr="003A6922" w:rsidRDefault="00880D19" w:rsidP="000E0B1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муниципальную услугу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</w:pPr>
    </w:p>
    <w:p w:rsidR="00880D19" w:rsidRPr="003A6922" w:rsidRDefault="00880D19" w:rsidP="00880D19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 w:rsidRPr="00D247BB">
        <w:t>2.1.</w:t>
      </w:r>
      <w:r w:rsidRPr="003A6922">
        <w:t xml:space="preserve"> Муниципальным органом, непосредственно предоставляющим муниципальную услугу, является Администрация</w:t>
      </w:r>
      <w:r w:rsidR="00BA586B">
        <w:t xml:space="preserve"> муниципального образования «Юкаменское» (далее – Администрация)</w:t>
      </w:r>
      <w:r w:rsidRPr="003A6922">
        <w:t>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Исполнитель муниципальной услуги – уполномоченный  специалист Администрации.</w:t>
      </w:r>
    </w:p>
    <w:p w:rsidR="00F11E74" w:rsidRPr="00890EB9" w:rsidRDefault="00F11E74" w:rsidP="00F11E74">
      <w:pPr>
        <w:shd w:val="clear" w:color="auto" w:fill="FFFFFF"/>
        <w:ind w:firstLine="490"/>
        <w:jc w:val="both"/>
      </w:pPr>
      <w:r>
        <w:rPr>
          <w:spacing w:val="-5"/>
        </w:rPr>
        <w:t xml:space="preserve">  </w:t>
      </w:r>
      <w:r w:rsidRPr="00890EB9">
        <w:rPr>
          <w:spacing w:val="-5"/>
        </w:rPr>
        <w:t>Информация о порядке предоставления муниципальной  услуги  п</w:t>
      </w:r>
      <w:r w:rsidRPr="00890EB9">
        <w:rPr>
          <w:spacing w:val="-6"/>
        </w:rPr>
        <w:t>редоставляется</w:t>
      </w:r>
      <w:r w:rsidR="008543F2">
        <w:rPr>
          <w:spacing w:val="-6"/>
        </w:rPr>
        <w:t xml:space="preserve"> непосредственно в Администраци</w:t>
      </w:r>
      <w:r w:rsidR="00496D06">
        <w:rPr>
          <w:spacing w:val="-6"/>
        </w:rPr>
        <w:t>и</w:t>
      </w:r>
      <w:r w:rsidRPr="00890EB9">
        <w:rPr>
          <w:spacing w:val="-6"/>
        </w:rPr>
        <w:t xml:space="preserve"> </w:t>
      </w:r>
      <w:r w:rsidRPr="00890EB9">
        <w:t>с использованием средств: телефонной связи, электронной почты, Интернета, печатных изданий.</w:t>
      </w:r>
    </w:p>
    <w:p w:rsidR="00F11E74" w:rsidRPr="005F0ACD" w:rsidRDefault="00F11E74" w:rsidP="005F0ACD">
      <w:pPr>
        <w:shd w:val="clear" w:color="auto" w:fill="FFFFFF"/>
        <w:ind w:firstLine="490"/>
        <w:jc w:val="both"/>
      </w:pPr>
      <w:r w:rsidRPr="00890EB9">
        <w:t xml:space="preserve"> Местонахождение: </w:t>
      </w:r>
      <w:proofErr w:type="gramStart"/>
      <w:r w:rsidRPr="00890EB9">
        <w:rPr>
          <w:spacing w:val="-6"/>
        </w:rPr>
        <w:t>Администрация муниципального образования «</w:t>
      </w:r>
      <w:r w:rsidR="005F0ACD">
        <w:rPr>
          <w:spacing w:val="-6"/>
        </w:rPr>
        <w:t>Юкаменск</w:t>
      </w:r>
      <w:r w:rsidRPr="00890EB9">
        <w:t>ое</w:t>
      </w:r>
      <w:r w:rsidRPr="00890EB9">
        <w:rPr>
          <w:spacing w:val="-6"/>
        </w:rPr>
        <w:t>»</w:t>
      </w:r>
      <w:r w:rsidR="005F0ACD">
        <w:rPr>
          <w:spacing w:val="-6"/>
        </w:rPr>
        <w:t xml:space="preserve">: </w:t>
      </w:r>
      <w:r w:rsidR="005F0ACD">
        <w:t xml:space="preserve"> </w:t>
      </w:r>
      <w:r w:rsidR="005F0ACD">
        <w:rPr>
          <w:spacing w:val="-6"/>
        </w:rPr>
        <w:t>427680</w:t>
      </w:r>
      <w:r w:rsidRPr="00890EB9">
        <w:rPr>
          <w:spacing w:val="-6"/>
        </w:rPr>
        <w:t>,  Удмуртская Республика, Юкаменский райо</w:t>
      </w:r>
      <w:r w:rsidR="005F0ACD">
        <w:rPr>
          <w:spacing w:val="-6"/>
        </w:rPr>
        <w:t>н, с. Юкаменское</w:t>
      </w:r>
      <w:r w:rsidRPr="00890EB9">
        <w:rPr>
          <w:spacing w:val="-6"/>
        </w:rPr>
        <w:t>, ул.</w:t>
      </w:r>
      <w:r w:rsidR="005F0ACD">
        <w:rPr>
          <w:spacing w:val="-6"/>
        </w:rPr>
        <w:t xml:space="preserve"> Первомайская, д.11</w:t>
      </w:r>
      <w:r w:rsidRPr="00890EB9">
        <w:rPr>
          <w:spacing w:val="-6"/>
        </w:rPr>
        <w:t xml:space="preserve"> </w:t>
      </w:r>
      <w:proofErr w:type="gramEnd"/>
    </w:p>
    <w:p w:rsidR="0030089E" w:rsidRDefault="00F11E74" w:rsidP="00F11E74">
      <w:pPr>
        <w:jc w:val="both"/>
        <w:rPr>
          <w:rStyle w:val="a5"/>
          <w:color w:val="00B050"/>
        </w:rPr>
      </w:pPr>
      <w:r w:rsidRPr="00890EB9">
        <w:rPr>
          <w:spacing w:val="-6"/>
        </w:rPr>
        <w:t xml:space="preserve">       Электронный адрес</w:t>
      </w:r>
      <w:r w:rsidRPr="0030089E">
        <w:rPr>
          <w:spacing w:val="-6"/>
        </w:rPr>
        <w:t xml:space="preserve">:  </w:t>
      </w:r>
      <w:hyperlink r:id="rId9" w:history="1">
        <w:r w:rsidR="0030089E" w:rsidRPr="0030089E">
          <w:rPr>
            <w:rStyle w:val="a5"/>
            <w:color w:val="auto"/>
          </w:rPr>
          <w:t>ukamenskoe15@mail.ru</w:t>
        </w:r>
      </w:hyperlink>
    </w:p>
    <w:p w:rsidR="00F11E74" w:rsidRPr="00890EB9" w:rsidRDefault="00F11E74" w:rsidP="00F11E74">
      <w:pPr>
        <w:jc w:val="both"/>
      </w:pPr>
      <w:r w:rsidRPr="00890EB9">
        <w:t xml:space="preserve">       Справочные телефоны: телефон</w:t>
      </w:r>
      <w:r w:rsidR="004D6E64">
        <w:t xml:space="preserve"> 8(34161</w:t>
      </w:r>
      <w:r w:rsidRPr="00890EB9">
        <w:t xml:space="preserve">) </w:t>
      </w:r>
      <w:r w:rsidR="004D6E64">
        <w:t>21378</w:t>
      </w:r>
    </w:p>
    <w:p w:rsidR="00F11E74" w:rsidRPr="00890EB9" w:rsidRDefault="00F11E74" w:rsidP="00F11E74">
      <w:pPr>
        <w:shd w:val="clear" w:color="auto" w:fill="FFFFFF"/>
        <w:ind w:firstLine="490"/>
        <w:jc w:val="both"/>
        <w:rPr>
          <w:spacing w:val="-2"/>
        </w:rPr>
      </w:pPr>
      <w:r w:rsidRPr="00890EB9">
        <w:rPr>
          <w:spacing w:val="-2"/>
        </w:rPr>
        <w:t>График работы Администрации</w:t>
      </w:r>
      <w:r w:rsidR="0030089E">
        <w:rPr>
          <w:spacing w:val="-2"/>
        </w:rPr>
        <w:t>:</w:t>
      </w:r>
      <w:r w:rsidRPr="00890EB9">
        <w:rPr>
          <w:spacing w:val="-2"/>
        </w:rPr>
        <w:t xml:space="preserve"> </w:t>
      </w:r>
    </w:p>
    <w:p w:rsidR="0030089E" w:rsidRDefault="0030089E" w:rsidP="0030089E">
      <w:pPr>
        <w:jc w:val="both"/>
      </w:pPr>
      <w:r>
        <w:t xml:space="preserve">понедельник – пятница с 8-00 до 16-30, перерыв на обед – с 12-00 до </w:t>
      </w:r>
      <w:r w:rsidRPr="0030089E">
        <w:t>13-18</w:t>
      </w:r>
      <w:r>
        <w:t>;</w:t>
      </w:r>
    </w:p>
    <w:p w:rsidR="0030089E" w:rsidRDefault="0030089E" w:rsidP="0030089E">
      <w:pPr>
        <w:jc w:val="both"/>
      </w:pPr>
      <w:r>
        <w:t>выходные дни – суббота, воскресенье.</w:t>
      </w:r>
    </w:p>
    <w:p w:rsidR="00F11E74" w:rsidRPr="00890EB9" w:rsidRDefault="00F11E74" w:rsidP="008543F2">
      <w:pPr>
        <w:shd w:val="clear" w:color="auto" w:fill="FFFFFF"/>
        <w:jc w:val="both"/>
        <w:rPr>
          <w:spacing w:val="-6"/>
        </w:rPr>
      </w:pPr>
      <w:r w:rsidRPr="00890EB9">
        <w:rPr>
          <w:spacing w:val="-2"/>
        </w:rPr>
        <w:t>Суббота, воскресенье:</w:t>
      </w:r>
      <w:r w:rsidRPr="00890EB9">
        <w:rPr>
          <w:spacing w:val="-6"/>
        </w:rPr>
        <w:t xml:space="preserve"> выходные дни.</w:t>
      </w:r>
    </w:p>
    <w:p w:rsidR="00F11E74" w:rsidRPr="00890EB9" w:rsidRDefault="00F11E74" w:rsidP="00F11E74">
      <w:pPr>
        <w:ind w:firstLine="540"/>
        <w:jc w:val="both"/>
      </w:pPr>
      <w:r w:rsidRPr="00890EB9">
        <w:t>На информационном стенде Администрации  поселения размещается следующая информация:</w:t>
      </w:r>
    </w:p>
    <w:p w:rsidR="00F11E74" w:rsidRPr="00890EB9" w:rsidRDefault="00F11E74" w:rsidP="00F11E74">
      <w:pPr>
        <w:ind w:firstLine="540"/>
        <w:jc w:val="both"/>
      </w:pPr>
      <w:r w:rsidRPr="00890EB9">
        <w:t xml:space="preserve">- Регламент муниципальной услуги. </w:t>
      </w:r>
    </w:p>
    <w:p w:rsidR="00F11E74" w:rsidRPr="00890EB9" w:rsidRDefault="00F11E74" w:rsidP="00F11E74">
      <w:pPr>
        <w:ind w:firstLine="540"/>
        <w:jc w:val="both"/>
      </w:pPr>
      <w:r>
        <w:t>2.2</w:t>
      </w:r>
      <w:r w:rsidRPr="00890EB9">
        <w:t xml:space="preserve">  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</w:t>
      </w:r>
      <w:r w:rsidR="00301AAC">
        <w:t xml:space="preserve"> </w:t>
      </w:r>
      <w:r w:rsidRPr="00890EB9">
        <w:t xml:space="preserve">Юкаменское, ул. </w:t>
      </w:r>
      <w:r w:rsidR="00301AAC">
        <w:t>Первомайская</w:t>
      </w:r>
      <w:r w:rsidRPr="00890EB9">
        <w:t xml:space="preserve">, д.11. </w:t>
      </w:r>
      <w:r w:rsidRPr="00890EB9">
        <w:rPr>
          <w:color w:val="052635"/>
        </w:rPr>
        <w:t xml:space="preserve">Понедельник с 8.00 до 18.00,   вторник, четверг, пятница с 8.00 до 17.00, среда с 8.00 </w:t>
      </w:r>
      <w:proofErr w:type="gramStart"/>
      <w:r w:rsidRPr="00890EB9">
        <w:rPr>
          <w:color w:val="052635"/>
        </w:rPr>
        <w:t>до</w:t>
      </w:r>
      <w:proofErr w:type="gramEnd"/>
      <w:r w:rsidRPr="00890EB9">
        <w:rPr>
          <w:color w:val="052635"/>
        </w:rPr>
        <w:t xml:space="preserve"> 15.00, суббота, воскресенье – выходные дни</w:t>
      </w:r>
      <w:r>
        <w:rPr>
          <w:color w:val="052635"/>
        </w:rPr>
        <w:t xml:space="preserve">, </w:t>
      </w:r>
      <w:r w:rsidRPr="00890EB9">
        <w:t>без перерыва на обед.</w:t>
      </w:r>
    </w:p>
    <w:p w:rsidR="00F11E74" w:rsidRPr="00890EB9" w:rsidRDefault="00F11E74" w:rsidP="00F11E74">
      <w:pPr>
        <w:autoSpaceDE w:val="0"/>
        <w:autoSpaceDN w:val="0"/>
        <w:adjustRightInd w:val="0"/>
        <w:jc w:val="both"/>
      </w:pPr>
      <w:r w:rsidRPr="00890EB9">
        <w:rPr>
          <w:bCs/>
          <w:color w:val="052635"/>
        </w:rPr>
        <w:t>Электронный  адрес</w:t>
      </w:r>
      <w:r w:rsidRPr="00890EB9">
        <w:rPr>
          <w:b/>
          <w:bCs/>
          <w:color w:val="052635"/>
        </w:rPr>
        <w:t>:</w:t>
      </w:r>
      <w:r w:rsidRPr="00890EB9">
        <w:rPr>
          <w:color w:val="052635"/>
        </w:rPr>
        <w:t xml:space="preserve"> </w:t>
      </w:r>
      <w:proofErr w:type="spellStart"/>
      <w:r w:rsidRPr="00890EB9">
        <w:rPr>
          <w:color w:val="052635"/>
          <w:lang w:val="en-US"/>
        </w:rPr>
        <w:t>mfc</w:t>
      </w:r>
      <w:proofErr w:type="spellEnd"/>
      <w:r w:rsidRPr="00890EB9">
        <w:rPr>
          <w:color w:val="052635"/>
        </w:rPr>
        <w:t>_</w:t>
      </w:r>
      <w:proofErr w:type="spellStart"/>
      <w:r w:rsidRPr="00890EB9">
        <w:rPr>
          <w:color w:val="052635"/>
          <w:lang w:val="en-US"/>
        </w:rPr>
        <w:t>ukam</w:t>
      </w:r>
      <w:proofErr w:type="spellEnd"/>
      <w:r w:rsidRPr="00890EB9">
        <w:rPr>
          <w:color w:val="052635"/>
        </w:rPr>
        <w:t>@</w:t>
      </w:r>
      <w:r w:rsidRPr="00890EB9">
        <w:rPr>
          <w:color w:val="052635"/>
          <w:lang w:val="en-US"/>
        </w:rPr>
        <w:t>mail</w:t>
      </w:r>
      <w:r w:rsidRPr="00890EB9">
        <w:rPr>
          <w:color w:val="052635"/>
        </w:rPr>
        <w:t>.</w:t>
      </w:r>
      <w:proofErr w:type="spellStart"/>
      <w:r w:rsidRPr="00890EB9">
        <w:rPr>
          <w:color w:val="052635"/>
          <w:lang w:val="en-US"/>
        </w:rPr>
        <w:t>ru</w:t>
      </w:r>
      <w:proofErr w:type="spellEnd"/>
    </w:p>
    <w:p w:rsidR="00F11E74" w:rsidRPr="00890EB9" w:rsidRDefault="00F11E74" w:rsidP="00F11E74">
      <w:pPr>
        <w:autoSpaceDE w:val="0"/>
        <w:autoSpaceDN w:val="0"/>
        <w:adjustRightInd w:val="0"/>
        <w:jc w:val="both"/>
      </w:pPr>
      <w:r w:rsidRPr="00890EB9">
        <w:t xml:space="preserve">Телефон для информирования </w:t>
      </w:r>
      <w:r w:rsidRPr="00890EB9">
        <w:rPr>
          <w:color w:val="052635"/>
        </w:rPr>
        <w:t>тел. 8 (34161) 21203, факс (34161) 21992.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3. Результат предоставления муниципальной услуги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720"/>
        <w:jc w:val="both"/>
      </w:pPr>
      <w:r w:rsidRPr="003A6922">
        <w:t>3.1.</w:t>
      </w:r>
      <w:r w:rsidR="001C55CD">
        <w:t xml:space="preserve"> </w:t>
      </w:r>
      <w:r w:rsidRPr="003A6922">
        <w:t>Результатом предоставления муниципальной услуги является получение заявителем документов:</w:t>
      </w:r>
    </w:p>
    <w:p w:rsidR="00880D19" w:rsidRPr="003A6922" w:rsidRDefault="00880D19" w:rsidP="00880D19">
      <w:pPr>
        <w:autoSpaceDE w:val="0"/>
        <w:autoSpaceDN w:val="0"/>
        <w:adjustRightInd w:val="0"/>
        <w:ind w:firstLine="720"/>
        <w:jc w:val="both"/>
      </w:pPr>
      <w:r w:rsidRPr="003A6922">
        <w:t>-  Постановление Администрации муниципального образования  «</w:t>
      </w:r>
      <w:r w:rsidR="00E57A2F">
        <w:t>Юкаменское</w:t>
      </w:r>
      <w:r w:rsidRPr="003A6922">
        <w:t>» о присвоении, изменении и аннулировании адресов на территории муниципального образования;</w:t>
      </w:r>
    </w:p>
    <w:p w:rsidR="00880D19" w:rsidRPr="003A6922" w:rsidRDefault="00880D19" w:rsidP="00880D19">
      <w:pPr>
        <w:autoSpaceDE w:val="0"/>
        <w:autoSpaceDN w:val="0"/>
        <w:adjustRightInd w:val="0"/>
        <w:ind w:firstLine="720"/>
        <w:jc w:val="both"/>
      </w:pPr>
      <w:r w:rsidRPr="003A6922">
        <w:t xml:space="preserve">- </w:t>
      </w:r>
      <w:r w:rsidR="001C55CD">
        <w:t>Решение</w:t>
      </w:r>
      <w:r w:rsidRPr="003A6922">
        <w:t xml:space="preserve">  об отказе в  присвоении, изменении и аннулировании адресов на террито</w:t>
      </w:r>
      <w:r w:rsidR="001C55CD">
        <w:t xml:space="preserve">рии муниципального образования </w:t>
      </w:r>
      <w:r w:rsidRPr="003A6922">
        <w:t>(приложение №2).</w:t>
      </w:r>
    </w:p>
    <w:p w:rsidR="00880D19" w:rsidRPr="003A6922" w:rsidRDefault="00880D19" w:rsidP="00880D19">
      <w:pPr>
        <w:autoSpaceDE w:val="0"/>
        <w:autoSpaceDN w:val="0"/>
        <w:adjustRightInd w:val="0"/>
        <w:ind w:firstLine="720"/>
        <w:jc w:val="both"/>
      </w:pPr>
      <w:r w:rsidRPr="003A6922">
        <w:t xml:space="preserve"> 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4. Срок предоставления муниципальной услуги и иные сроки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proofErr w:type="gramStart"/>
      <w:r w:rsidRPr="003A6922">
        <w:t xml:space="preserve">4.1.Срок предоставления муниципальной услуги составляет  18 рабочих дней со дня поступления заявления, при этом сообщение о получении заявления и документов, указанных в пункте 6.4. настоящего Административного регламента, направляется </w:t>
      </w:r>
      <w:r w:rsidRPr="003A6922">
        <w:lastRenderedPageBreak/>
        <w:t>заявителю (представителю заявителя) не позднее рабочего дня, следующего за днем поступления заявления в Администрацию или направляется ответ об отказе в приеме документов в соответствии с настоящим Административным регламентом.</w:t>
      </w:r>
      <w:proofErr w:type="gramEnd"/>
    </w:p>
    <w:p w:rsidR="00880D19" w:rsidRPr="003A6922" w:rsidRDefault="00880D19" w:rsidP="00880D19">
      <w:pPr>
        <w:autoSpaceDE w:val="0"/>
        <w:autoSpaceDN w:val="0"/>
        <w:adjustRightInd w:val="0"/>
        <w:ind w:firstLine="540"/>
        <w:jc w:val="both"/>
      </w:pPr>
      <w:r w:rsidRPr="003A6922">
        <w:t>4.2.Продолжительность приема у специалиста, осуществляющего выдачу и прием документов,  не должна превышать 10 минут.</w:t>
      </w:r>
    </w:p>
    <w:p w:rsidR="00880D19" w:rsidRPr="003A6922" w:rsidRDefault="00880D19" w:rsidP="00880D19">
      <w:pPr>
        <w:autoSpaceDE w:val="0"/>
        <w:autoSpaceDN w:val="0"/>
        <w:adjustRightInd w:val="0"/>
        <w:ind w:firstLine="540"/>
        <w:jc w:val="both"/>
      </w:pPr>
      <w:r w:rsidRPr="003A6922">
        <w:t>4.3.Продолжительность получения консультаций не должна превышать 15 минут.</w:t>
      </w:r>
    </w:p>
    <w:p w:rsidR="00880D19" w:rsidRPr="003A6922" w:rsidRDefault="00880D19" w:rsidP="00880D19">
      <w:pPr>
        <w:autoSpaceDE w:val="0"/>
        <w:autoSpaceDN w:val="0"/>
        <w:adjustRightInd w:val="0"/>
        <w:rPr>
          <w:b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5. Правовые основания для предоставления муниципальной услуги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5.1. Предоставление муниципальной услуги осуществляется в соответствии со следующими нормативными правовыми актами:</w:t>
      </w:r>
    </w:p>
    <w:p w:rsidR="00880D19" w:rsidRPr="003A6922" w:rsidRDefault="00B84C86" w:rsidP="00880D19">
      <w:pPr>
        <w:ind w:firstLine="540"/>
        <w:jc w:val="both"/>
      </w:pPr>
      <w:r>
        <w:t xml:space="preserve">- </w:t>
      </w:r>
      <w:r w:rsidR="00880D19" w:rsidRPr="003A6922">
        <w:t>Градостроительный кодекс Российской Федерации от 29.12.2004 № 190 - ФЗ;</w:t>
      </w:r>
    </w:p>
    <w:p w:rsidR="00880D19" w:rsidRPr="003A6922" w:rsidRDefault="00B84C86" w:rsidP="00880D19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880D19" w:rsidRPr="003A6922">
        <w:t>Федеральный закон от 27.07.2010 № 210-ФЗ «Об  организации предоставления государственных и муниципальных услуг»;</w:t>
      </w:r>
    </w:p>
    <w:p w:rsidR="00880D19" w:rsidRPr="003A6922" w:rsidRDefault="00B84C86" w:rsidP="00880D19">
      <w:pPr>
        <w:ind w:firstLine="540"/>
        <w:jc w:val="both"/>
      </w:pPr>
      <w:r>
        <w:t xml:space="preserve">- </w:t>
      </w:r>
      <w:r w:rsidR="00880D19" w:rsidRPr="003A6922">
        <w:t xml:space="preserve">Федеральный </w:t>
      </w:r>
      <w:hyperlink w:history="1">
        <w:r w:rsidR="00880D19" w:rsidRPr="003A6922">
          <w:t>закон</w:t>
        </w:r>
      </w:hyperlink>
      <w:r w:rsidR="00880D19" w:rsidRPr="003A6922">
        <w:t xml:space="preserve"> от 06.10.2003 № 131-ФЗ «Об общих принципах организации местного самоуправления в Российской Федерации»;</w:t>
      </w:r>
    </w:p>
    <w:p w:rsidR="00880D19" w:rsidRPr="003A6922" w:rsidRDefault="00880D19" w:rsidP="00880D19">
      <w:pPr>
        <w:tabs>
          <w:tab w:val="left" w:pos="180"/>
        </w:tabs>
        <w:autoSpaceDE w:val="0"/>
        <w:autoSpaceDN w:val="0"/>
        <w:adjustRightInd w:val="0"/>
        <w:ind w:left="180" w:hanging="180"/>
        <w:jc w:val="both"/>
      </w:pPr>
      <w:r w:rsidRPr="003A6922">
        <w:t xml:space="preserve">        </w:t>
      </w:r>
      <w:r w:rsidR="00B84C86">
        <w:t xml:space="preserve">- </w:t>
      </w:r>
      <w:r w:rsidRPr="003A6922">
        <w:t xml:space="preserve">Федеральный закон от 02.05.2006 № 59-ФЗ «О порядке рассмотрения обращений граждан Российской Федерации»; </w:t>
      </w:r>
    </w:p>
    <w:p w:rsidR="00880D19" w:rsidRPr="003A6922" w:rsidRDefault="00B84C86" w:rsidP="00880D19">
      <w:pPr>
        <w:ind w:firstLine="540"/>
        <w:jc w:val="both"/>
      </w:pPr>
      <w:r>
        <w:t xml:space="preserve">- </w:t>
      </w:r>
      <w:r w:rsidR="00880D19" w:rsidRPr="003A6922">
        <w:t>Постановление Правительства Российской Федерации от  19.11.2014 N 1221 «Об утверждении Правил присвоения, изменения и аннулирования адресов»;</w:t>
      </w:r>
    </w:p>
    <w:p w:rsidR="001066F8" w:rsidRPr="00890EB9" w:rsidRDefault="001066F8" w:rsidP="001066F8">
      <w:pPr>
        <w:jc w:val="both"/>
      </w:pPr>
      <w:r>
        <w:t xml:space="preserve">         </w:t>
      </w:r>
      <w:r w:rsidR="00B84C86">
        <w:t xml:space="preserve">- </w:t>
      </w:r>
      <w:r w:rsidR="00880D19" w:rsidRPr="003A6922">
        <w:t xml:space="preserve">Приказ Министерства финансов Российской Федерации от 11.12.2014 №146н </w:t>
      </w:r>
      <w:r>
        <w:t>«</w:t>
      </w:r>
      <w:r w:rsidRPr="00890EB9">
        <w:t>Об утверждении форм заявления о присвоении объекту адресации  адреса или аннулировании его адреса, решения об отказе в присвоении объекту адресации адреса или аннулирования его адреса</w:t>
      </w:r>
      <w:r>
        <w:t>»;</w:t>
      </w:r>
    </w:p>
    <w:p w:rsidR="00880D19" w:rsidRPr="003A6922" w:rsidRDefault="001066F8" w:rsidP="00880D19">
      <w:pPr>
        <w:autoSpaceDE w:val="0"/>
        <w:autoSpaceDN w:val="0"/>
        <w:adjustRightInd w:val="0"/>
        <w:ind w:firstLine="630"/>
        <w:jc w:val="both"/>
      </w:pPr>
      <w:r>
        <w:t xml:space="preserve">- </w:t>
      </w:r>
      <w:r w:rsidR="00880D19" w:rsidRPr="003A6922">
        <w:t>Устав муниципального образования «</w:t>
      </w:r>
      <w:r>
        <w:t>Юкаменское</w:t>
      </w:r>
      <w:r w:rsidR="00880D19" w:rsidRPr="003A6922">
        <w:t>», утвержденны</w:t>
      </w:r>
      <w:r>
        <w:t>й</w:t>
      </w:r>
      <w:r w:rsidR="00880D19" w:rsidRPr="003A6922">
        <w:t xml:space="preserve"> решением </w:t>
      </w:r>
      <w:r>
        <w:t xml:space="preserve">Сельского </w:t>
      </w:r>
      <w:r w:rsidR="00880D19" w:rsidRPr="003A6922">
        <w:t xml:space="preserve">Совета депутатов 28.11.2005 г. № </w:t>
      </w:r>
      <w:r>
        <w:t>8</w:t>
      </w:r>
      <w:r w:rsidR="00880D19" w:rsidRPr="003A6922">
        <w:t>;</w:t>
      </w:r>
    </w:p>
    <w:p w:rsidR="00880D19" w:rsidRPr="003A6922" w:rsidRDefault="00880D19" w:rsidP="001066F8">
      <w:pPr>
        <w:tabs>
          <w:tab w:val="left" w:pos="900"/>
        </w:tabs>
        <w:autoSpaceDE w:val="0"/>
        <w:autoSpaceDN w:val="0"/>
        <w:adjustRightInd w:val="0"/>
        <w:ind w:firstLine="360"/>
        <w:jc w:val="both"/>
      </w:pPr>
      <w:r w:rsidRPr="003A6922">
        <w:t xml:space="preserve">   </w:t>
      </w:r>
    </w:p>
    <w:p w:rsidR="00880D19" w:rsidRPr="003A6922" w:rsidRDefault="00880D19" w:rsidP="00880D19">
      <w:pPr>
        <w:ind w:firstLine="567"/>
        <w:jc w:val="center"/>
        <w:rPr>
          <w:b/>
          <w:bCs/>
        </w:rPr>
      </w:pPr>
      <w:r w:rsidRPr="003A6922">
        <w:rPr>
          <w:b/>
          <w:bCs/>
        </w:rPr>
        <w:t xml:space="preserve">6. </w:t>
      </w:r>
      <w:r w:rsidR="00A573F4">
        <w:rPr>
          <w:b/>
          <w:bCs/>
        </w:rPr>
        <w:t>П</w:t>
      </w:r>
      <w:r w:rsidRPr="003A6922">
        <w:rPr>
          <w:b/>
          <w:bCs/>
        </w:rPr>
        <w:t>еречень документов, необходимых для предо</w:t>
      </w:r>
      <w:r w:rsidR="00A573F4">
        <w:rPr>
          <w:b/>
          <w:bCs/>
        </w:rPr>
        <w:t>ставления муниципальной услуги</w:t>
      </w:r>
    </w:p>
    <w:p w:rsidR="00880D19" w:rsidRPr="003A6922" w:rsidRDefault="00880D19" w:rsidP="00880D19">
      <w:pPr>
        <w:ind w:firstLine="567"/>
        <w:jc w:val="both"/>
        <w:rPr>
          <w:b/>
          <w:bCs/>
        </w:rPr>
      </w:pPr>
    </w:p>
    <w:p w:rsidR="00880D19" w:rsidRPr="003A6922" w:rsidRDefault="00880D19" w:rsidP="00880D19">
      <w:pPr>
        <w:ind w:firstLine="567"/>
        <w:jc w:val="both"/>
      </w:pPr>
      <w:r w:rsidRPr="003A6922">
        <w:t xml:space="preserve">6.1. </w:t>
      </w:r>
      <w:bookmarkStart w:id="0" w:name="sub_55034"/>
      <w:r w:rsidRPr="003A6922"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80D19" w:rsidRPr="003A6922" w:rsidRDefault="00880D19" w:rsidP="00880D19">
      <w:pPr>
        <w:ind w:firstLine="567"/>
        <w:jc w:val="both"/>
      </w:pPr>
      <w:r w:rsidRPr="003A6922">
        <w:t>а) право хозяйственного ведения;</w:t>
      </w:r>
    </w:p>
    <w:p w:rsidR="00880D19" w:rsidRPr="003A6922" w:rsidRDefault="00880D19" w:rsidP="00880D19">
      <w:pPr>
        <w:ind w:firstLine="567"/>
        <w:jc w:val="both"/>
      </w:pPr>
      <w:r w:rsidRPr="003A6922">
        <w:t>б) право оперативного управления;</w:t>
      </w:r>
    </w:p>
    <w:p w:rsidR="00880D19" w:rsidRPr="003A6922" w:rsidRDefault="00880D19" w:rsidP="00880D19">
      <w:pPr>
        <w:ind w:firstLine="567"/>
        <w:jc w:val="both"/>
      </w:pPr>
      <w:r w:rsidRPr="003A6922">
        <w:t>в) право пожизненно наследуемого владения;</w:t>
      </w:r>
    </w:p>
    <w:p w:rsidR="00880D19" w:rsidRPr="003A6922" w:rsidRDefault="00880D19" w:rsidP="00880D19">
      <w:pPr>
        <w:ind w:firstLine="567"/>
        <w:jc w:val="both"/>
      </w:pPr>
      <w:r w:rsidRPr="003A6922">
        <w:t>г) право постоянного (бессрочного) пользования.</w:t>
      </w:r>
    </w:p>
    <w:p w:rsidR="00880D19" w:rsidRPr="003A6922" w:rsidRDefault="00880D19" w:rsidP="00880D19">
      <w:pPr>
        <w:ind w:firstLine="567"/>
        <w:jc w:val="both"/>
      </w:pPr>
      <w:r w:rsidRPr="003A6922">
        <w:t>6.2. Заявление составляется лицами, указанными в пункте 6.1. настоящего Административного регламента (далее - заявитель), по установленной форме (приложение №1).</w:t>
      </w:r>
    </w:p>
    <w:p w:rsidR="00880D19" w:rsidRPr="003A6922" w:rsidRDefault="00880D19" w:rsidP="00880D19">
      <w:pPr>
        <w:ind w:firstLine="567"/>
        <w:jc w:val="both"/>
      </w:pPr>
      <w:r w:rsidRPr="003A6922">
        <w:t xml:space="preserve">6.3. </w:t>
      </w:r>
      <w:proofErr w:type="gramStart"/>
      <w:r w:rsidRPr="003A6922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80D19" w:rsidRPr="003A6922" w:rsidRDefault="00880D19" w:rsidP="00880D19">
      <w:pPr>
        <w:ind w:firstLine="567"/>
        <w:jc w:val="both"/>
      </w:pPr>
      <w:r w:rsidRPr="003A6922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80D19" w:rsidRPr="003A6922" w:rsidRDefault="00880D19" w:rsidP="00880D19">
      <w:pPr>
        <w:ind w:firstLine="567"/>
        <w:jc w:val="both"/>
      </w:pPr>
      <w:proofErr w:type="gramStart"/>
      <w:r w:rsidRPr="003A6922"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</w:t>
      </w:r>
      <w:r w:rsidRPr="003A6922">
        <w:lastRenderedPageBreak/>
        <w:t>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880D19" w:rsidRPr="003A6922" w:rsidRDefault="00880D19" w:rsidP="00880D19">
      <w:pPr>
        <w:ind w:firstLine="567"/>
        <w:jc w:val="both"/>
      </w:pPr>
      <w:r w:rsidRPr="003A6922">
        <w:t>6.4. К заявлению прилагаются следующие документы: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 xml:space="preserve">а) правоустанавливающие и (или) </w:t>
      </w:r>
      <w:proofErr w:type="spellStart"/>
      <w:r w:rsidRPr="003A6922">
        <w:t>правоудостоверяющие</w:t>
      </w:r>
      <w:proofErr w:type="spellEnd"/>
      <w:r w:rsidRPr="003A6922">
        <w:t xml:space="preserve"> документы на объект (объекты) адресации;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>е) постановление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>з) кадастровая выписка об объекте недвижимости, который снят с учета (в случае аннулирования адреса объекта адресации);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880D19" w:rsidRPr="003A6922" w:rsidRDefault="00880D19" w:rsidP="00880D19">
      <w:pPr>
        <w:autoSpaceDE w:val="0"/>
        <w:autoSpaceDN w:val="0"/>
        <w:adjustRightInd w:val="0"/>
        <w:ind w:firstLine="700"/>
        <w:jc w:val="both"/>
      </w:pPr>
      <w:r w:rsidRPr="003A6922">
        <w:t xml:space="preserve"> Заявитель может </w:t>
      </w:r>
      <w:proofErr w:type="gramStart"/>
      <w:r w:rsidRPr="003A6922">
        <w:t>предоставить дополнительные документы</w:t>
      </w:r>
      <w:proofErr w:type="gramEnd"/>
      <w:r w:rsidRPr="003A6922">
        <w:t xml:space="preserve"> в обоснование своего заявления. </w:t>
      </w:r>
    </w:p>
    <w:p w:rsidR="00880D19" w:rsidRPr="003A6922" w:rsidRDefault="00880D19" w:rsidP="00880D19">
      <w:pPr>
        <w:ind w:firstLine="700"/>
        <w:jc w:val="both"/>
      </w:pPr>
      <w:r w:rsidRPr="003A6922">
        <w:t>6.4.Запрещается требовать от заявителя:</w:t>
      </w:r>
    </w:p>
    <w:p w:rsidR="00880D19" w:rsidRPr="003A6922" w:rsidRDefault="00880D19" w:rsidP="00880D19">
      <w:pPr>
        <w:jc w:val="both"/>
      </w:pPr>
      <w:r w:rsidRPr="003A6922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0D19" w:rsidRPr="003A6922" w:rsidRDefault="00880D19" w:rsidP="00880D19">
      <w:pPr>
        <w:jc w:val="both"/>
      </w:pPr>
      <w:proofErr w:type="gramStart"/>
      <w:r w:rsidRPr="003A6922"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3A6922"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880D19" w:rsidRPr="003A6922" w:rsidRDefault="00880D19" w:rsidP="00880D19">
      <w:pPr>
        <w:ind w:firstLine="540"/>
        <w:jc w:val="both"/>
      </w:pPr>
      <w:r w:rsidRPr="003A6922">
        <w:t>6.5.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собственному желанию:</w:t>
      </w:r>
    </w:p>
    <w:p w:rsidR="00880D19" w:rsidRPr="003A6922" w:rsidRDefault="00880D19" w:rsidP="00880D19">
      <w:pPr>
        <w:ind w:firstLine="720"/>
        <w:jc w:val="both"/>
      </w:pPr>
      <w:r w:rsidRPr="003A6922">
        <w:t>- копии правоустанавливающих документов на земельный участок;</w:t>
      </w:r>
    </w:p>
    <w:p w:rsidR="00880D19" w:rsidRPr="003A6922" w:rsidRDefault="00880D19" w:rsidP="00880D19">
      <w:pPr>
        <w:ind w:firstLine="720"/>
        <w:jc w:val="both"/>
      </w:pPr>
      <w:r w:rsidRPr="003A6922">
        <w:t>- копии правоустанавливающих документов на объекты капитального строительства;</w:t>
      </w:r>
    </w:p>
    <w:p w:rsidR="00880D19" w:rsidRPr="003A6922" w:rsidRDefault="00880D19" w:rsidP="00880D19">
      <w:pPr>
        <w:ind w:firstLine="720"/>
        <w:jc w:val="both"/>
      </w:pPr>
      <w:r w:rsidRPr="003A6922">
        <w:lastRenderedPageBreak/>
        <w:t>- копия кадастрового паспорта земельного участка;</w:t>
      </w:r>
    </w:p>
    <w:p w:rsidR="00880D19" w:rsidRPr="003A6922" w:rsidRDefault="00880D19" w:rsidP="00880D19">
      <w:pPr>
        <w:ind w:firstLine="720"/>
        <w:jc w:val="both"/>
      </w:pPr>
      <w:proofErr w:type="gramStart"/>
      <w:r w:rsidRPr="003A6922">
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880D19" w:rsidRPr="003A6922" w:rsidRDefault="00880D19" w:rsidP="00880D19">
      <w:pPr>
        <w:ind w:firstLine="720"/>
        <w:jc w:val="both"/>
      </w:pPr>
      <w:r w:rsidRPr="003A6922">
        <w:t xml:space="preserve">- выписка из Единого государственного реестра юридических лиц (если заявитель – юридическое лицо) или индивидуальных предпринимателей (если заявитель является индивидуальным предпринимателем). </w:t>
      </w:r>
      <w:bookmarkStart w:id="1" w:name="sub_55039"/>
      <w:bookmarkEnd w:id="0"/>
      <w:r w:rsidRPr="003A6922">
        <w:t xml:space="preserve"> 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rPr>
          <w:snapToGrid w:val="0"/>
        </w:rPr>
        <w:t xml:space="preserve">6.6. </w:t>
      </w:r>
      <w:r w:rsidRPr="003A6922">
        <w:t xml:space="preserve">Документы, предусмотренные </w:t>
      </w:r>
      <w:proofErr w:type="spellStart"/>
      <w:r w:rsidRPr="003A6922">
        <w:t>п.п</w:t>
      </w:r>
      <w:proofErr w:type="spellEnd"/>
      <w:r w:rsidRPr="003A6922">
        <w:t xml:space="preserve">. 6.4 пункта 6 раздела </w:t>
      </w:r>
      <w:r w:rsidRPr="003A6922">
        <w:rPr>
          <w:lang w:val="en-US"/>
        </w:rPr>
        <w:t>II</w:t>
      </w:r>
      <w:r w:rsidRPr="003A6922">
        <w:t xml:space="preserve"> настоящего Административного регламента, могут быть направлены в электронной форме.</w:t>
      </w:r>
    </w:p>
    <w:bookmarkEnd w:id="1"/>
    <w:p w:rsidR="00880D19" w:rsidRPr="003A6922" w:rsidRDefault="00880D19" w:rsidP="00880D19">
      <w:pPr>
        <w:ind w:firstLine="567"/>
        <w:jc w:val="both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 xml:space="preserve">7. Исчерпывающий перечень оснований для отказа в приеме документов, необходимых для предоставления муниципальной услуги </w:t>
      </w:r>
    </w:p>
    <w:p w:rsidR="00880D19" w:rsidRPr="003A6922" w:rsidRDefault="00880D19" w:rsidP="00880D19">
      <w:pPr>
        <w:ind w:firstLine="567"/>
        <w:jc w:val="both"/>
      </w:pPr>
    </w:p>
    <w:p w:rsidR="00880D19" w:rsidRPr="003A6922" w:rsidRDefault="00880D19" w:rsidP="00880D19">
      <w:pPr>
        <w:ind w:firstLine="567"/>
        <w:jc w:val="both"/>
      </w:pPr>
      <w:r w:rsidRPr="003A6922">
        <w:t>7.1. Основаниями для отказа в приёме документов, необходимых для предоставления муниципальной услуги, являются:</w:t>
      </w:r>
    </w:p>
    <w:p w:rsidR="00880D19" w:rsidRPr="003A6922" w:rsidRDefault="00880D19" w:rsidP="00880D19">
      <w:pPr>
        <w:ind w:firstLine="567"/>
        <w:jc w:val="both"/>
      </w:pPr>
      <w:r w:rsidRPr="003A6922">
        <w:t xml:space="preserve">а) тексты документов написаны не разборчиво; </w:t>
      </w:r>
    </w:p>
    <w:p w:rsidR="00880D19" w:rsidRPr="003A6922" w:rsidRDefault="00880D19" w:rsidP="00880D19">
      <w:pPr>
        <w:ind w:firstLine="567"/>
        <w:jc w:val="both"/>
      </w:pPr>
      <w:r w:rsidRPr="003A6922">
        <w:t>б)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представленных документов.</w:t>
      </w:r>
    </w:p>
    <w:p w:rsidR="00880D19" w:rsidRPr="003A6922" w:rsidRDefault="00880D19" w:rsidP="00880D19">
      <w:pPr>
        <w:autoSpaceDE w:val="0"/>
        <w:autoSpaceDN w:val="0"/>
        <w:adjustRightInd w:val="0"/>
        <w:ind w:firstLine="540"/>
        <w:jc w:val="both"/>
      </w:pPr>
      <w:r w:rsidRPr="003A6922">
        <w:t>7.2. Решение об отказе в  присвоении, изменении и аннулировании адресов на территории муниципального образования должно содержать основания отказа с обязательной ссылкой на нарушения.</w:t>
      </w:r>
    </w:p>
    <w:p w:rsidR="00880D19" w:rsidRPr="003A6922" w:rsidRDefault="00007D1D" w:rsidP="00880D19">
      <w:pPr>
        <w:autoSpaceDE w:val="0"/>
        <w:autoSpaceDN w:val="0"/>
        <w:adjustRightInd w:val="0"/>
        <w:ind w:firstLine="540"/>
        <w:jc w:val="both"/>
      </w:pPr>
      <w:r>
        <w:t>7.3. Решение об отказе в</w:t>
      </w:r>
      <w:r w:rsidR="00880D19" w:rsidRPr="003A6922">
        <w:t xml:space="preserve"> присвоении, изменении и аннулировании адресов на территории муниципального образования выдается или </w:t>
      </w:r>
      <w:r w:rsidR="00A362B4">
        <w:t>направляется заявителю в течение</w:t>
      </w:r>
      <w:r w:rsidR="00880D19" w:rsidRPr="003A6922">
        <w:t xml:space="preserve"> 3 дней со дня принятия такого решения. 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3A6922">
        <w:rPr>
          <w:b/>
        </w:rPr>
        <w:t xml:space="preserve">8. Исчерпывающий перечень оснований для отказа в предоставлении муниципальной услуги </w:t>
      </w:r>
      <w:r w:rsidRPr="003A6922">
        <w:rPr>
          <w:b/>
          <w:bCs/>
        </w:rPr>
        <w:t xml:space="preserve"> </w:t>
      </w:r>
    </w:p>
    <w:p w:rsidR="00880D19" w:rsidRPr="003A6922" w:rsidRDefault="00880D19" w:rsidP="00880D19">
      <w:pPr>
        <w:autoSpaceDE w:val="0"/>
        <w:autoSpaceDN w:val="0"/>
        <w:adjustRightInd w:val="0"/>
        <w:jc w:val="both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8.1. Основаниями для отказа в предоставлении муниципальной услуги являются: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outlineLvl w:val="1"/>
      </w:pPr>
      <w:r w:rsidRPr="003A6922">
        <w:t>а) с заявлением о присвоении объекту адресации адреса обратилось лицо, не указанное в пунктах 6.1. и 6.3. настоящего Административного регламента;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outlineLvl w:val="1"/>
      </w:pPr>
      <w:r w:rsidRPr="003A6922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3A6922">
        <w:t>необходимых</w:t>
      </w:r>
      <w:proofErr w:type="gramEnd"/>
      <w:r w:rsidRPr="003A6922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outlineLvl w:val="1"/>
      </w:pPr>
      <w:r w:rsidRPr="003A6922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outlineLvl w:val="1"/>
      </w:pPr>
      <w:r w:rsidRPr="003A6922">
        <w:t>г) отсутствуют случаи и условия для присвоения объекту адресации адреса или аннулирования его адреса;</w:t>
      </w:r>
    </w:p>
    <w:p w:rsidR="00880D19" w:rsidRPr="003A6922" w:rsidRDefault="00880D19" w:rsidP="00880D19">
      <w:pPr>
        <w:ind w:firstLine="567"/>
        <w:jc w:val="both"/>
      </w:pPr>
      <w:r w:rsidRPr="003A6922">
        <w:t xml:space="preserve">д) в письменном обращении гражданина, юридического лица или индивидуального предпринимателя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bookmarkStart w:id="2" w:name="sub_55064"/>
      <w:r w:rsidRPr="003A6922">
        <w:t>8.2. Отказ  в  присвоении, изменении и аннулировании адресов на территории муниципального образования может быть оспорен заявителем в судебном порядке.</w:t>
      </w:r>
      <w:bookmarkEnd w:id="2"/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AE0DD5" w:rsidRDefault="00880D19" w:rsidP="00AE0DD5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9. Размер платы, взимаемой с заявителя при предо</w:t>
      </w:r>
      <w:r w:rsidR="00AE0DD5">
        <w:rPr>
          <w:b/>
        </w:rPr>
        <w:t>ставлении муниципальной услуги</w:t>
      </w:r>
    </w:p>
    <w:p w:rsidR="00282494" w:rsidRDefault="00282494" w:rsidP="00AE0DD5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80D19" w:rsidRPr="003A6922" w:rsidRDefault="00880D19" w:rsidP="00AE0DD5">
      <w:pPr>
        <w:autoSpaceDE w:val="0"/>
        <w:autoSpaceDN w:val="0"/>
        <w:adjustRightInd w:val="0"/>
        <w:ind w:firstLine="567"/>
      </w:pPr>
      <w:r w:rsidRPr="003A6922">
        <w:t xml:space="preserve">  Муниципальная услуга предоставляется бесплатно.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10. 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 xml:space="preserve">  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11. Срок регистрации запроса заявителя о предоставлении муниципальной услуги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 xml:space="preserve">  Срок регистрации запроса (заявления) заявителя о предоставлении муниципальной услуги не должен превышать 30 минут.</w:t>
      </w:r>
    </w:p>
    <w:p w:rsidR="00880D19" w:rsidRPr="003A6922" w:rsidRDefault="00880D19" w:rsidP="00880D19">
      <w:pPr>
        <w:autoSpaceDE w:val="0"/>
        <w:autoSpaceDN w:val="0"/>
        <w:adjustRightInd w:val="0"/>
        <w:rPr>
          <w:b/>
          <w:bCs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3A6922">
        <w:rPr>
          <w:b/>
          <w:bCs/>
        </w:rPr>
        <w:t>12. Требования к помещениям, в которых предоставляются</w:t>
      </w:r>
    </w:p>
    <w:p w:rsidR="00880D19" w:rsidRDefault="00183BFB" w:rsidP="00880D1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муниципальные услуги</w:t>
      </w:r>
    </w:p>
    <w:p w:rsidR="00183BFB" w:rsidRPr="003A6922" w:rsidRDefault="00183BFB" w:rsidP="00880D19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rPr>
          <w:bCs/>
        </w:rPr>
        <w:t xml:space="preserve">12.1. Помещения для предоставления муниципальной услуги должны соответствовать </w:t>
      </w:r>
      <w:r w:rsidRPr="003A6922">
        <w:t>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12.2. Информационные стенды в местах ожидания предоставления муниципальной услуги должны содержать следующую информацию:</w:t>
      </w:r>
    </w:p>
    <w:p w:rsidR="00880D19" w:rsidRPr="003A6922" w:rsidRDefault="00880D19" w:rsidP="00880D19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3A6922">
        <w:t>порядок предоставления муниципальной услуги;</w:t>
      </w:r>
    </w:p>
    <w:p w:rsidR="00880D19" w:rsidRPr="003A6922" w:rsidRDefault="00880D19" w:rsidP="00880D19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3A6922">
        <w:t>перечень документов, необходимых для предоставления муниципальной услуги;</w:t>
      </w:r>
    </w:p>
    <w:p w:rsidR="00880D19" w:rsidRPr="003A6922" w:rsidRDefault="00880D19" w:rsidP="00880D19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3A6922">
        <w:t>основания для отказа в предоставлении муниципальной услуги;</w:t>
      </w:r>
    </w:p>
    <w:p w:rsidR="00880D19" w:rsidRPr="003A6922" w:rsidRDefault="00880D19" w:rsidP="00880D19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3A6922">
        <w:t>образец заполнения заявления для получения муниципальной услуги;</w:t>
      </w:r>
    </w:p>
    <w:p w:rsidR="00880D19" w:rsidRPr="003A6922" w:rsidRDefault="00880D19" w:rsidP="00880D19">
      <w:pPr>
        <w:widowControl w:val="0"/>
        <w:numPr>
          <w:ilvl w:val="0"/>
          <w:numId w:val="6"/>
        </w:numPr>
        <w:tabs>
          <w:tab w:val="clear" w:pos="1287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3A6922">
        <w:t>номера кабинетов, справочные номера телефонов, фамилии, имена, отчества и должности специалистов, уполномоченных предоставлять муниципальную услугу.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 xml:space="preserve">12.3. Места ожидания предоставления муниципальной услуги должны быть оборудованы: 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outlineLvl w:val="2"/>
      </w:pPr>
      <w:r w:rsidRPr="003A6922">
        <w:t>- противопожарной системой и средствами пожаротушения;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- информационными стендами;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- стульями и столами для возможности оформления документов.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12.4.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12.5.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A6922">
        <w:rPr>
          <w:bCs/>
        </w:rPr>
        <w:lastRenderedPageBreak/>
        <w:t xml:space="preserve">12.6. </w:t>
      </w:r>
      <w:r w:rsidRPr="003A6922">
        <w:t>На гостевой автостоянке у здания Администрации должны быть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12.7. Центральный вход в здание Администрации  должен быть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>13. Показатели доступности и качества муниципальной услуги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13.1. Показателями доступности и качества муниципальной услуги являются: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1)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2) 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3) своевременность приёма заявлений о предоставлении муниципальной услуги в Администрации;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4) своевременность рассмотрения документов, представленных заявителем;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5)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6) отсутствие жалоб со стороны заявителей;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7) возможность подачи и рассмотрения обращений по вопросу предоставления муниципальной услуги в электронной форме.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4553A3" w:rsidRDefault="00880D19" w:rsidP="004553A3">
      <w:pPr>
        <w:jc w:val="center"/>
        <w:rPr>
          <w:b/>
        </w:rPr>
      </w:pPr>
      <w:r w:rsidRPr="003A6922">
        <w:rPr>
          <w:b/>
          <w:bCs/>
          <w:lang w:val="en-US"/>
        </w:rPr>
        <w:t>III</w:t>
      </w:r>
      <w:proofErr w:type="gramStart"/>
      <w:r w:rsidRPr="003A6922">
        <w:rPr>
          <w:b/>
          <w:bCs/>
        </w:rPr>
        <w:t xml:space="preserve">. </w:t>
      </w:r>
      <w:r w:rsidR="004553A3">
        <w:rPr>
          <w:b/>
          <w:bCs/>
        </w:rPr>
        <w:t xml:space="preserve"> </w:t>
      </w:r>
      <w:r w:rsidR="004553A3">
        <w:rPr>
          <w:b/>
        </w:rPr>
        <w:t>СОСТАВ</w:t>
      </w:r>
      <w:proofErr w:type="gramEnd"/>
      <w:r w:rsidR="004553A3">
        <w:rPr>
          <w:b/>
        </w:rPr>
        <w:t>, ПОСЛЕДОВАТЕЛЬНОСТЬ И СРОКИ  ВЫПОЛНЕНИЯ АДМИНИСТАРТИВНЫХ ПРОЦЕДУР, ТРЕБОВАНИЯ</w:t>
      </w:r>
    </w:p>
    <w:p w:rsidR="004553A3" w:rsidRDefault="004553A3" w:rsidP="004553A3">
      <w:pPr>
        <w:jc w:val="center"/>
        <w:rPr>
          <w:b/>
        </w:rPr>
      </w:pPr>
      <w:r>
        <w:rPr>
          <w:b/>
        </w:rPr>
        <w:t xml:space="preserve"> К ПОРЯДКУ ИХ ВЫПОЛНЕНИЯ</w:t>
      </w:r>
    </w:p>
    <w:p w:rsidR="004553A3" w:rsidRDefault="004553A3" w:rsidP="00880D1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3A6922">
        <w:rPr>
          <w:b/>
          <w:bCs/>
        </w:rPr>
        <w:t>1. Последовательность административных действий (процедур)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A6922">
        <w:rPr>
          <w:bCs/>
        </w:rPr>
        <w:t>1.1. Предоставление муниципальной услуги включает в себя следующие административные процедуры: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1) приём и регистрация заявления о предоставлении муниципальной услуги;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2) рассмотрение заявления, проверка представленных документов;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3) принятие решения о выдаче или об отказе в   присвоении, изменении и аннулировании адресов на территории муниципального образования;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4) выдача разрешения или отказа в  присвоении, изменении и аннулировании адресов на территории муниципального образования.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 xml:space="preserve">1.2. Блок-схема осуществления административных процедур при предоставлении муниципальной услуги приведена в </w:t>
      </w:r>
      <w:r w:rsidRPr="00E82C87">
        <w:t>Приложении</w:t>
      </w:r>
      <w:r w:rsidR="00E82C87" w:rsidRPr="00E82C87">
        <w:t xml:space="preserve"> №</w:t>
      </w:r>
      <w:r w:rsidRPr="00E82C87">
        <w:t xml:space="preserve"> 3</w:t>
      </w:r>
      <w:r w:rsidRPr="005A0182">
        <w:rPr>
          <w:color w:val="00B050"/>
        </w:rPr>
        <w:t xml:space="preserve"> </w:t>
      </w:r>
      <w:r w:rsidRPr="003A6922">
        <w:t>к настоящему Административному регламенту.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  <w:bCs/>
        </w:rPr>
        <w:t xml:space="preserve">2. Приём и регистрация заявления </w:t>
      </w:r>
      <w:r w:rsidRPr="003A6922">
        <w:rPr>
          <w:b/>
        </w:rPr>
        <w:t>о предоставлении муниципальной услуги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 xml:space="preserve">2.1. Основанием для начала процедуры предоставления муниципальной услуги является поступление в Администрацию заявления о присвоении, изменении и аннулировании адресов на территории муниципального образования. </w:t>
      </w:r>
    </w:p>
    <w:p w:rsidR="00880D19" w:rsidRPr="00294A3D" w:rsidRDefault="00880D19" w:rsidP="00294A3D">
      <w:pPr>
        <w:autoSpaceDE w:val="0"/>
        <w:autoSpaceDN w:val="0"/>
        <w:adjustRightInd w:val="0"/>
        <w:ind w:firstLine="567"/>
        <w:jc w:val="both"/>
      </w:pPr>
      <w:r w:rsidRPr="003A6922">
        <w:t xml:space="preserve">2.2. Уполномоченный специалист Администрации,  являющийся ответственным за приём и регистрацию заявлений, принимает заявление и документы, прилагаемые к нему,  и  регистрирует заявление в журнале регистрации заявлений. </w:t>
      </w:r>
    </w:p>
    <w:p w:rsidR="00880D19" w:rsidRPr="003A6922" w:rsidRDefault="00294A3D" w:rsidP="00880D19">
      <w:pPr>
        <w:autoSpaceDE w:val="0"/>
        <w:autoSpaceDN w:val="0"/>
        <w:adjustRightInd w:val="0"/>
        <w:ind w:firstLine="567"/>
        <w:jc w:val="both"/>
      </w:pPr>
      <w:r>
        <w:lastRenderedPageBreak/>
        <w:t>2.3</w:t>
      </w:r>
      <w:r w:rsidR="00880D19" w:rsidRPr="003A6922">
        <w:t xml:space="preserve">. После регистрации заявления уполномоченный специалист, проверяет комплектность документов, прилагаемых к заявлению на соответствие перечню, указанному в пункте 6.4. раздела </w:t>
      </w:r>
      <w:r w:rsidR="00880D19" w:rsidRPr="003A6922">
        <w:rPr>
          <w:lang w:val="en-US"/>
        </w:rPr>
        <w:t>II</w:t>
      </w:r>
      <w:r w:rsidR="00880D19" w:rsidRPr="003A6922">
        <w:t xml:space="preserve">  </w:t>
      </w:r>
      <w:r w:rsidR="00880D19" w:rsidRPr="003A6922">
        <w:rPr>
          <w:bCs/>
        </w:rPr>
        <w:t>настоящего</w:t>
      </w:r>
      <w:r w:rsidR="00880D19" w:rsidRPr="003A6922">
        <w:t xml:space="preserve"> Административного регламента.</w:t>
      </w:r>
    </w:p>
    <w:p w:rsidR="00880D19" w:rsidRPr="003A6922" w:rsidRDefault="00294A3D" w:rsidP="00880D19">
      <w:pPr>
        <w:autoSpaceDE w:val="0"/>
        <w:autoSpaceDN w:val="0"/>
        <w:adjustRightInd w:val="0"/>
        <w:ind w:firstLine="567"/>
        <w:jc w:val="both"/>
      </w:pPr>
      <w:r>
        <w:t xml:space="preserve"> 2.4</w:t>
      </w:r>
      <w:r w:rsidR="00880D19" w:rsidRPr="003A6922">
        <w:t xml:space="preserve">. В случае если документы, указанные в </w:t>
      </w:r>
      <w:proofErr w:type="spellStart"/>
      <w:r w:rsidR="00880D19" w:rsidRPr="003A6922">
        <w:t>п.п</w:t>
      </w:r>
      <w:proofErr w:type="spellEnd"/>
      <w:r w:rsidR="00880D19" w:rsidRPr="003A6922">
        <w:t xml:space="preserve">. 6.4 пункта 6 раздела </w:t>
      </w:r>
      <w:r w:rsidR="00880D19" w:rsidRPr="003A6922">
        <w:rPr>
          <w:lang w:val="en-US"/>
        </w:rPr>
        <w:t>II</w:t>
      </w:r>
      <w:r w:rsidR="00880D19" w:rsidRPr="003A6922">
        <w:t xml:space="preserve"> настоящего Административного регламента, заявитель не предоставил самостоятельно, уполномоченный специалист, в течение 1 рабочего дня направляет запросы в государственные органы, органы  местного самоуправления и подведомственные государственным органам или органам местного самоуправления организациям, в распоряжении которых находятся указанные документы. </w:t>
      </w:r>
    </w:p>
    <w:p w:rsidR="00880D19" w:rsidRPr="003A6922" w:rsidRDefault="00294A3D" w:rsidP="00880D19">
      <w:pPr>
        <w:autoSpaceDE w:val="0"/>
        <w:autoSpaceDN w:val="0"/>
        <w:adjustRightInd w:val="0"/>
        <w:ind w:firstLine="567"/>
        <w:jc w:val="both"/>
      </w:pPr>
      <w:r>
        <w:t>2.5</w:t>
      </w:r>
      <w:r w:rsidR="00880D19" w:rsidRPr="003A6922">
        <w:t xml:space="preserve">. После поступления полного пакета документов в соответствии с </w:t>
      </w:r>
      <w:proofErr w:type="spellStart"/>
      <w:r w:rsidR="00880D19" w:rsidRPr="003A6922">
        <w:t>п.п</w:t>
      </w:r>
      <w:proofErr w:type="spellEnd"/>
      <w:r w:rsidR="00880D19" w:rsidRPr="003A6922">
        <w:t xml:space="preserve">. 6.4 пункта 6 раздела </w:t>
      </w:r>
      <w:r w:rsidR="00880D19" w:rsidRPr="003A6922">
        <w:rPr>
          <w:lang w:val="en-US"/>
        </w:rPr>
        <w:t>II</w:t>
      </w:r>
      <w:r w:rsidR="00880D19" w:rsidRPr="003A6922">
        <w:t xml:space="preserve"> настоящего Административного регламента, необходимых для принятия решения о присвоении, изменении и аннулировании адресов на территории муниципального образования, заявление с документами передаётся на рассмотрение Главе муниципального образования «</w:t>
      </w:r>
      <w:r w:rsidR="00C01FEF">
        <w:t>Юкаменское</w:t>
      </w:r>
      <w:r w:rsidR="00880D19" w:rsidRPr="003A6922">
        <w:t>» (далее – Глава).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</w:p>
    <w:p w:rsidR="00880D19" w:rsidRPr="003A6922" w:rsidRDefault="00AD6CCC" w:rsidP="00880D1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3. Рассмотрение заявления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 xml:space="preserve">Глава рассматривает заявление и направляет его уполномоченному специалисту на подготовку проекта постановления о присвоении, изменении и аннулировании адресов на территории муниципального образования или проекта </w:t>
      </w:r>
      <w:r w:rsidR="00C01FEF">
        <w:t>решения</w:t>
      </w:r>
      <w:r w:rsidRPr="003A6922">
        <w:t xml:space="preserve">  об отказе в присвоении, изменении и аннулировании адресов на территории муниципального образования. 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</w:p>
    <w:p w:rsidR="00AD6CCC" w:rsidRPr="003A6922" w:rsidRDefault="00880D19" w:rsidP="00AD6CCC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922">
        <w:rPr>
          <w:b/>
        </w:rPr>
        <w:t xml:space="preserve">4. </w:t>
      </w:r>
      <w:r w:rsidR="00AD6CCC">
        <w:rPr>
          <w:b/>
        </w:rPr>
        <w:t xml:space="preserve">Подготовка и выдача </w:t>
      </w:r>
      <w:r w:rsidR="00AD6CCC" w:rsidRPr="003A6922">
        <w:rPr>
          <w:b/>
        </w:rPr>
        <w:t>разрешения или отказа в присвоении, изменении и аннулировании адресов на территории муниципального образования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 xml:space="preserve">4.1. По результатам проверки документов уполномоченный специалист готовит проект постановления о присвоении, изменении и аннулировании адресов на территории муниципального образования или  проект </w:t>
      </w:r>
      <w:r w:rsidR="00AE145D">
        <w:t>решения</w:t>
      </w:r>
      <w:r w:rsidRPr="003A6922">
        <w:t xml:space="preserve"> об  отказе в присвоении, изменении и аннулировании адресов на территории муниципального образования с указанием причин отказа и передаёт его на рассмотрение Главе. Продолжительность административной процедуры – 1 день. </w:t>
      </w:r>
    </w:p>
    <w:p w:rsidR="00880D19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 xml:space="preserve">4.2. По итогам рассмотрения Глава подписывает  постановление о присвоении, изменении и аннулировании адресов на территории муниципального образования или  </w:t>
      </w:r>
      <w:r w:rsidR="00AE145D">
        <w:t>решение</w:t>
      </w:r>
      <w:r w:rsidRPr="003A6922">
        <w:t xml:space="preserve"> об  отказе в присвоении, изменении и аннулировании адресов на территории муниципального образования. Продолжительность административной процедуры – 1 день.</w:t>
      </w:r>
    </w:p>
    <w:p w:rsidR="00880D19" w:rsidRDefault="00AD6CCC" w:rsidP="00880D19">
      <w:pPr>
        <w:autoSpaceDE w:val="0"/>
        <w:autoSpaceDN w:val="0"/>
        <w:adjustRightInd w:val="0"/>
        <w:ind w:firstLine="567"/>
        <w:jc w:val="both"/>
      </w:pPr>
      <w:r>
        <w:t>4.3</w:t>
      </w:r>
      <w:r w:rsidR="00880D19" w:rsidRPr="003A6922">
        <w:t xml:space="preserve">. Уполномоченный специалист выдаёт заявителю под роспись или высылает по почте оригинал и заверенную копию постановления о присвоении, изменении и аннулировании адресов на территории муниципального образования или  </w:t>
      </w:r>
      <w:r w:rsidR="00AE145D">
        <w:t xml:space="preserve">решение </w:t>
      </w:r>
      <w:r w:rsidR="00880D19" w:rsidRPr="003A6922">
        <w:t>об  отказе в присвоении, изменении и аннулировании адресов на территории муниципального образования. Продолжительность административной процедуры – 1 календарный день.</w:t>
      </w:r>
    </w:p>
    <w:p w:rsidR="00AD6CCC" w:rsidRPr="003A6922" w:rsidRDefault="00AD6CCC" w:rsidP="00AD6CCC">
      <w:pPr>
        <w:autoSpaceDE w:val="0"/>
        <w:autoSpaceDN w:val="0"/>
        <w:adjustRightInd w:val="0"/>
        <w:ind w:firstLine="567"/>
        <w:jc w:val="both"/>
      </w:pPr>
      <w:r>
        <w:t>4.4. Срок предоставления муниципальной услуги составляет 18 рабочих дней со дня поступления обращения.</w:t>
      </w:r>
    </w:p>
    <w:p w:rsidR="00880D19" w:rsidRPr="003A6922" w:rsidRDefault="00880D19" w:rsidP="00880D19">
      <w:pPr>
        <w:autoSpaceDE w:val="0"/>
        <w:autoSpaceDN w:val="0"/>
        <w:adjustRightInd w:val="0"/>
        <w:jc w:val="both"/>
      </w:pPr>
    </w:p>
    <w:p w:rsidR="00E93E2A" w:rsidRDefault="00880D19" w:rsidP="00880D1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3A6922">
        <w:rPr>
          <w:b/>
          <w:bCs/>
          <w:lang w:val="en-US"/>
        </w:rPr>
        <w:t>IV</w:t>
      </w:r>
      <w:r w:rsidRPr="003A6922">
        <w:rPr>
          <w:b/>
          <w:bCs/>
        </w:rPr>
        <w:t xml:space="preserve">. </w:t>
      </w:r>
      <w:r w:rsidR="00E93E2A">
        <w:rPr>
          <w:b/>
          <w:bCs/>
        </w:rPr>
        <w:t>ФОРМЫ КОНТРОЛЯ ЗА ИСПОЛНЕНИЕМ АДМИНСТРАТИВНОГО РЕГЛАМЕНТА</w:t>
      </w:r>
    </w:p>
    <w:p w:rsidR="00BB1107" w:rsidRDefault="00BB1107" w:rsidP="00880D19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BB1107" w:rsidRPr="00BB1107" w:rsidRDefault="00BB1107" w:rsidP="00BB1107">
      <w:pPr>
        <w:pStyle w:val="a8"/>
        <w:numPr>
          <w:ilvl w:val="0"/>
          <w:numId w:val="8"/>
        </w:numPr>
        <w:jc w:val="center"/>
        <w:rPr>
          <w:rStyle w:val="FontStyle32"/>
          <w:b/>
          <w:sz w:val="24"/>
        </w:rPr>
      </w:pPr>
      <w:r w:rsidRPr="00BB1107">
        <w:rPr>
          <w:rStyle w:val="FontStyle32"/>
          <w:b/>
          <w:sz w:val="24"/>
        </w:rPr>
        <w:t xml:space="preserve">Требования к порядку и формам </w:t>
      </w:r>
      <w:proofErr w:type="gramStart"/>
      <w:r w:rsidRPr="00BB1107">
        <w:rPr>
          <w:rStyle w:val="FontStyle32"/>
          <w:b/>
          <w:sz w:val="24"/>
        </w:rPr>
        <w:t>контроля за</w:t>
      </w:r>
      <w:proofErr w:type="gramEnd"/>
      <w:r w:rsidRPr="00BB1107">
        <w:rPr>
          <w:rStyle w:val="FontStyle32"/>
          <w:b/>
          <w:sz w:val="24"/>
        </w:rPr>
        <w:t xml:space="preserve"> предоставлением </w:t>
      </w:r>
    </w:p>
    <w:p w:rsidR="00BB1107" w:rsidRPr="00BB1107" w:rsidRDefault="00BB1107" w:rsidP="00BB1107">
      <w:pPr>
        <w:pStyle w:val="a8"/>
        <w:jc w:val="center"/>
        <w:rPr>
          <w:rStyle w:val="FontStyle32"/>
          <w:b/>
          <w:sz w:val="24"/>
        </w:rPr>
      </w:pPr>
      <w:r w:rsidRPr="00BB1107">
        <w:rPr>
          <w:rStyle w:val="FontStyle32"/>
          <w:b/>
          <w:sz w:val="24"/>
        </w:rPr>
        <w:t>муниципальной услуги</w:t>
      </w:r>
    </w:p>
    <w:p w:rsidR="00BB1107" w:rsidRDefault="00695DCD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</w:t>
      </w:r>
      <w:r w:rsidR="00BB1107">
        <w:rPr>
          <w:rStyle w:val="FontStyle32"/>
          <w:sz w:val="24"/>
        </w:rPr>
        <w:t>1.1.</w:t>
      </w:r>
      <w:r w:rsidR="00BB1107" w:rsidRPr="00F108F7">
        <w:rPr>
          <w:rStyle w:val="FontStyle32"/>
          <w:sz w:val="24"/>
        </w:rPr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 w:rsidR="00BB1107" w:rsidRPr="00F108F7">
        <w:rPr>
          <w:rStyle w:val="FontStyle32"/>
          <w:sz w:val="24"/>
        </w:rPr>
        <w:lastRenderedPageBreak/>
        <w:t xml:space="preserve">муниципальной услуги, повышение ответственности и исполнительской дисциплины муниципальных служащих </w:t>
      </w:r>
      <w:r w:rsidR="00BB1107">
        <w:rPr>
          <w:rStyle w:val="FontStyle32"/>
          <w:sz w:val="24"/>
        </w:rPr>
        <w:t>Администрации</w:t>
      </w:r>
      <w:r w:rsidR="00BB1107" w:rsidRPr="00F108F7">
        <w:rPr>
          <w:rStyle w:val="FontStyle32"/>
          <w:sz w:val="24"/>
        </w:rPr>
        <w:t>.</w:t>
      </w:r>
    </w:p>
    <w:p w:rsidR="00BB1107" w:rsidRPr="00F108F7" w:rsidRDefault="00695DCD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</w:t>
      </w:r>
      <w:r w:rsidR="00BB1107">
        <w:rPr>
          <w:rStyle w:val="FontStyle32"/>
          <w:sz w:val="24"/>
        </w:rPr>
        <w:t>1.2.</w:t>
      </w:r>
      <w:proofErr w:type="gramStart"/>
      <w:r w:rsidR="00BB1107" w:rsidRPr="00F108F7">
        <w:rPr>
          <w:rStyle w:val="FontStyle32"/>
          <w:sz w:val="24"/>
        </w:rPr>
        <w:t>Контроль за</w:t>
      </w:r>
      <w:proofErr w:type="gramEnd"/>
      <w:r w:rsidR="00BB1107" w:rsidRPr="00F108F7">
        <w:rPr>
          <w:rStyle w:val="FontStyle32"/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</w:t>
      </w:r>
      <w:r w:rsidR="00E10F94">
        <w:rPr>
          <w:rStyle w:val="FontStyle32"/>
          <w:sz w:val="24"/>
        </w:rPr>
        <w:t>дминистрации</w:t>
      </w:r>
      <w:r w:rsidR="00BB1107" w:rsidRPr="00F108F7">
        <w:rPr>
          <w:rStyle w:val="FontStyle32"/>
          <w:sz w:val="24"/>
        </w:rPr>
        <w:t>.</w:t>
      </w:r>
    </w:p>
    <w:p w:rsidR="00BB1107" w:rsidRPr="00F108F7" w:rsidRDefault="00695DCD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</w:t>
      </w:r>
      <w:r w:rsidR="00BB1107">
        <w:rPr>
          <w:rStyle w:val="FontStyle32"/>
          <w:sz w:val="24"/>
        </w:rPr>
        <w:t>1.3.</w:t>
      </w:r>
      <w:proofErr w:type="gramStart"/>
      <w:r w:rsidR="00BB1107" w:rsidRPr="00F108F7">
        <w:rPr>
          <w:rStyle w:val="FontStyle32"/>
          <w:sz w:val="24"/>
        </w:rPr>
        <w:t>Контроль за</w:t>
      </w:r>
      <w:proofErr w:type="gramEnd"/>
      <w:r w:rsidR="00BB1107" w:rsidRPr="00F108F7">
        <w:rPr>
          <w:rStyle w:val="FontStyle32"/>
          <w:sz w:val="24"/>
        </w:rPr>
        <w:t xml:space="preserve"> предоставлением муниципальной услуги осуществляется в следующих формах: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 xml:space="preserve">текущий контроль; 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>внутриведомственный  контроль;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>контроль со стороны граждан.</w:t>
      </w:r>
    </w:p>
    <w:p w:rsidR="00BB1107" w:rsidRPr="00F108F7" w:rsidRDefault="00695DCD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1.4.</w:t>
      </w:r>
      <w:r w:rsidR="00BB1107" w:rsidRPr="00F108F7">
        <w:rPr>
          <w:rStyle w:val="FontStyle32"/>
          <w:sz w:val="24"/>
        </w:rPr>
        <w:t>Система контроля предоставления муниципальной услуги включает в себя: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 xml:space="preserve">- организацию </w:t>
      </w:r>
      <w:proofErr w:type="gramStart"/>
      <w:r w:rsidRPr="00F108F7">
        <w:rPr>
          <w:rStyle w:val="FontStyle32"/>
          <w:sz w:val="24"/>
        </w:rPr>
        <w:t>контроля за</w:t>
      </w:r>
      <w:proofErr w:type="gramEnd"/>
      <w:r w:rsidRPr="00F108F7">
        <w:rPr>
          <w:rStyle w:val="FontStyle32"/>
          <w:sz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>- проверку хода и качества предоставления муниципальной услуги;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 xml:space="preserve">- учет и анализ результатов исполнительской дисциплины муниципальных служащих в </w:t>
      </w:r>
      <w:r w:rsidR="00E10F94">
        <w:rPr>
          <w:rStyle w:val="FontStyle32"/>
          <w:sz w:val="24"/>
        </w:rPr>
        <w:t>Администрации</w:t>
      </w:r>
      <w:r w:rsidRPr="00F108F7">
        <w:rPr>
          <w:rStyle w:val="FontStyle32"/>
          <w:sz w:val="24"/>
        </w:rPr>
        <w:t>.</w:t>
      </w:r>
    </w:p>
    <w:p w:rsidR="00BB1107" w:rsidRPr="00F108F7" w:rsidRDefault="00BB1107" w:rsidP="00BB1107">
      <w:pPr>
        <w:jc w:val="center"/>
        <w:rPr>
          <w:rStyle w:val="FontStyle32"/>
          <w:sz w:val="24"/>
        </w:rPr>
      </w:pPr>
    </w:p>
    <w:p w:rsidR="00BB1107" w:rsidRPr="00F108F7" w:rsidRDefault="00981A09" w:rsidP="00981A09">
      <w:pPr>
        <w:jc w:val="center"/>
        <w:rPr>
          <w:rStyle w:val="FontStyle32"/>
          <w:b/>
          <w:sz w:val="24"/>
        </w:rPr>
      </w:pPr>
      <w:r>
        <w:rPr>
          <w:rStyle w:val="FontStyle32"/>
          <w:b/>
          <w:sz w:val="24"/>
        </w:rPr>
        <w:t>2.</w:t>
      </w:r>
      <w:r w:rsidR="00BB1107" w:rsidRPr="00F108F7">
        <w:rPr>
          <w:rStyle w:val="FontStyle32"/>
          <w:b/>
          <w:sz w:val="24"/>
        </w:rPr>
        <w:t xml:space="preserve">  Порядок осуществления текущего </w:t>
      </w:r>
      <w:proofErr w:type="gramStart"/>
      <w:r w:rsidR="00BB1107" w:rsidRPr="00F108F7">
        <w:rPr>
          <w:rStyle w:val="FontStyle32"/>
          <w:b/>
          <w:sz w:val="24"/>
        </w:rPr>
        <w:t>контроля за</w:t>
      </w:r>
      <w:proofErr w:type="gramEnd"/>
      <w:r w:rsidR="00BB1107" w:rsidRPr="00F108F7">
        <w:rPr>
          <w:rStyle w:val="FontStyle32"/>
          <w:b/>
          <w:sz w:val="24"/>
        </w:rPr>
        <w:t xml:space="preserve"> исполнением должностными лицами Администрации положений Административного регламента и иных правовых актов, устанавливающих требования к предоставлению муниципальной услуги</w:t>
      </w:r>
    </w:p>
    <w:p w:rsidR="00BB1107" w:rsidRPr="00F108F7" w:rsidRDefault="00981A09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2.1.</w:t>
      </w:r>
      <w:r w:rsidR="00BB1107" w:rsidRPr="00F108F7">
        <w:rPr>
          <w:rStyle w:val="FontStyle32"/>
          <w:sz w:val="24"/>
        </w:rPr>
        <w:t xml:space="preserve">Текущий </w:t>
      </w:r>
      <w:proofErr w:type="gramStart"/>
      <w:r w:rsidR="00BB1107" w:rsidRPr="00F108F7">
        <w:rPr>
          <w:rStyle w:val="FontStyle32"/>
          <w:sz w:val="24"/>
        </w:rPr>
        <w:t>контроль за</w:t>
      </w:r>
      <w:proofErr w:type="gramEnd"/>
      <w:r w:rsidR="00BB1107" w:rsidRPr="00F108F7">
        <w:rPr>
          <w:rStyle w:val="FontStyle32"/>
          <w:sz w:val="24"/>
        </w:rPr>
        <w:t xml:space="preserve"> соблюдением последовательности действий, определенных</w:t>
      </w:r>
      <w:r w:rsidR="00BB1107" w:rsidRPr="00F108F7">
        <w:rPr>
          <w:rStyle w:val="FontStyle32"/>
          <w:sz w:val="24"/>
        </w:rPr>
        <w:br/>
        <w:t>административными процедурами по предоставлению муниципальной услуги и принятием</w:t>
      </w:r>
      <w:r w:rsidR="00BB1107" w:rsidRPr="00F108F7">
        <w:rPr>
          <w:rStyle w:val="FontStyle32"/>
          <w:sz w:val="24"/>
        </w:rPr>
        <w:br/>
        <w:t>решений, осуществляет д</w:t>
      </w:r>
      <w:r w:rsidR="00EF1701">
        <w:rPr>
          <w:rStyle w:val="FontStyle32"/>
          <w:sz w:val="24"/>
        </w:rPr>
        <w:t>олжностное лицо Администрации</w:t>
      </w:r>
      <w:r w:rsidR="00BB1107" w:rsidRPr="00F108F7">
        <w:rPr>
          <w:rStyle w:val="FontStyle32"/>
          <w:sz w:val="24"/>
        </w:rPr>
        <w:t>, назначенное ответственным</w:t>
      </w:r>
      <w:r w:rsidR="00BB1107" w:rsidRPr="00F108F7">
        <w:rPr>
          <w:rStyle w:val="FontStyle32"/>
          <w:sz w:val="24"/>
        </w:rPr>
        <w:br/>
        <w:t>за организацию работы по предоставлению муниципальной услуги.</w:t>
      </w:r>
    </w:p>
    <w:p w:rsidR="00BB1107" w:rsidRPr="00F108F7" w:rsidRDefault="00981A09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2.2.</w:t>
      </w:r>
      <w:r w:rsidR="00BB1107" w:rsidRPr="00F108F7">
        <w:rPr>
          <w:rStyle w:val="FontStyle32"/>
          <w:sz w:val="24"/>
        </w:rPr>
        <w:t>Текущий контроль осуществляется путем проведения до</w:t>
      </w:r>
      <w:r w:rsidR="00EF1701">
        <w:rPr>
          <w:rStyle w:val="FontStyle32"/>
          <w:sz w:val="24"/>
        </w:rPr>
        <w:t>лжностным лицом Администрации</w:t>
      </w:r>
      <w:r w:rsidR="00BB1107" w:rsidRPr="00F108F7">
        <w:rPr>
          <w:rStyle w:val="FontStyle32"/>
          <w:sz w:val="24"/>
        </w:rPr>
        <w:t>, назначенным ответственным за организацию работы по предоставлению муниципальной услуги, проверок соблюдения и исполнения иными долж</w:t>
      </w:r>
      <w:r w:rsidR="00EF1701">
        <w:rPr>
          <w:rStyle w:val="FontStyle32"/>
          <w:sz w:val="24"/>
        </w:rPr>
        <w:t>ностными лицами Администрация</w:t>
      </w:r>
      <w:r w:rsidR="00BB1107" w:rsidRPr="00F108F7">
        <w:rPr>
          <w:rStyle w:val="FontStyle32"/>
          <w:sz w:val="24"/>
        </w:rPr>
        <w:t xml:space="preserve"> положений настоящего Административного регламента - постоянно на протяжении срока предоставления муниципальной услуги.</w:t>
      </w:r>
    </w:p>
    <w:p w:rsidR="00BB1107" w:rsidRPr="00F108F7" w:rsidRDefault="00BB1107" w:rsidP="00BB1107">
      <w:pPr>
        <w:jc w:val="center"/>
        <w:rPr>
          <w:rStyle w:val="FontStyle32"/>
          <w:b/>
          <w:sz w:val="24"/>
        </w:rPr>
      </w:pPr>
    </w:p>
    <w:p w:rsidR="00BB1107" w:rsidRPr="00242948" w:rsidRDefault="00BB1107" w:rsidP="00242948">
      <w:pPr>
        <w:pStyle w:val="a8"/>
        <w:numPr>
          <w:ilvl w:val="0"/>
          <w:numId w:val="9"/>
        </w:numPr>
        <w:jc w:val="center"/>
        <w:rPr>
          <w:rStyle w:val="FontStyle32"/>
          <w:b/>
          <w:sz w:val="24"/>
        </w:rPr>
      </w:pPr>
      <w:r w:rsidRPr="00242948">
        <w:rPr>
          <w:rStyle w:val="FontStyle32"/>
          <w:b/>
          <w:sz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42948">
        <w:rPr>
          <w:rStyle w:val="FontStyle32"/>
          <w:b/>
          <w:sz w:val="24"/>
        </w:rPr>
        <w:t>контроля за</w:t>
      </w:r>
      <w:proofErr w:type="gramEnd"/>
      <w:r w:rsidRPr="00242948">
        <w:rPr>
          <w:rStyle w:val="FontStyle32"/>
          <w:b/>
          <w:sz w:val="24"/>
        </w:rPr>
        <w:t xml:space="preserve"> полнотой и качеством предоставления муниципальной услуги</w:t>
      </w:r>
    </w:p>
    <w:p w:rsidR="00242948" w:rsidRPr="00242948" w:rsidRDefault="00242948" w:rsidP="00242948">
      <w:pPr>
        <w:pStyle w:val="a8"/>
        <w:rPr>
          <w:rStyle w:val="FontStyle32"/>
          <w:b/>
          <w:sz w:val="24"/>
        </w:rPr>
      </w:pPr>
    </w:p>
    <w:p w:rsidR="00BB1107" w:rsidRPr="00F108F7" w:rsidRDefault="00242948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</w:t>
      </w:r>
      <w:r w:rsidR="00BB1107" w:rsidRPr="00F108F7">
        <w:rPr>
          <w:rStyle w:val="FontStyle32"/>
          <w:sz w:val="24"/>
        </w:rPr>
        <w:t>3.1. Основанием для проведения плановых проверок являются годо</w:t>
      </w:r>
      <w:r w:rsidR="008A5961">
        <w:rPr>
          <w:rStyle w:val="FontStyle32"/>
          <w:sz w:val="24"/>
        </w:rPr>
        <w:t>вой план работы Администрации</w:t>
      </w:r>
      <w:r w:rsidR="00BB1107" w:rsidRPr="00F108F7">
        <w:rPr>
          <w:rStyle w:val="FontStyle32"/>
          <w:sz w:val="24"/>
        </w:rPr>
        <w:t>.</w:t>
      </w:r>
    </w:p>
    <w:p w:rsidR="00242948" w:rsidRDefault="00242948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</w:t>
      </w:r>
      <w:r w:rsidR="00BB1107" w:rsidRPr="00F108F7">
        <w:rPr>
          <w:rStyle w:val="FontStyle32"/>
          <w:sz w:val="24"/>
        </w:rPr>
        <w:t>3.2. Внеплановые проверки проводятся по решению Главы на основании к</w:t>
      </w:r>
      <w:r>
        <w:rPr>
          <w:rStyle w:val="FontStyle32"/>
          <w:sz w:val="24"/>
        </w:rPr>
        <w:t xml:space="preserve">онкретного обращения Заявителя.  </w:t>
      </w:r>
    </w:p>
    <w:p w:rsidR="00BB1107" w:rsidRPr="00F108F7" w:rsidRDefault="00242948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</w:t>
      </w:r>
      <w:r w:rsidR="00BB1107" w:rsidRPr="00F108F7">
        <w:rPr>
          <w:rStyle w:val="FontStyle32"/>
          <w:sz w:val="24"/>
        </w:rPr>
        <w:t>3.3. Проведение проверки полноты и качества предоставления муниципальной у</w:t>
      </w:r>
      <w:r w:rsidR="008A5961">
        <w:rPr>
          <w:rStyle w:val="FontStyle32"/>
          <w:sz w:val="24"/>
        </w:rPr>
        <w:t>слуги Главой</w:t>
      </w:r>
      <w:r w:rsidR="00BB1107" w:rsidRPr="00F108F7">
        <w:rPr>
          <w:rStyle w:val="FontStyle32"/>
          <w:sz w:val="24"/>
        </w:rPr>
        <w:t xml:space="preserve"> может быть поручено до</w:t>
      </w:r>
      <w:r w:rsidR="008A5961">
        <w:rPr>
          <w:rStyle w:val="FontStyle32"/>
          <w:sz w:val="24"/>
        </w:rPr>
        <w:t>лжностному лицу Администрации</w:t>
      </w:r>
      <w:r w:rsidR="00BB1107" w:rsidRPr="00F108F7">
        <w:rPr>
          <w:rStyle w:val="FontStyle32"/>
          <w:sz w:val="24"/>
        </w:rPr>
        <w:t>, назначенному ответственным за организацию работы по предоставлению муниципальной услуги.</w:t>
      </w:r>
    </w:p>
    <w:p w:rsidR="00BB1107" w:rsidRDefault="00242948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</w:t>
      </w:r>
      <w:r w:rsidR="00BB1107" w:rsidRPr="00F108F7">
        <w:rPr>
          <w:rStyle w:val="FontStyle32"/>
          <w:sz w:val="24"/>
        </w:rPr>
        <w:t>3.4.</w:t>
      </w:r>
      <w:r w:rsidR="00BB1107">
        <w:rPr>
          <w:rStyle w:val="FontStyle32"/>
          <w:sz w:val="24"/>
        </w:rPr>
        <w:t xml:space="preserve"> </w:t>
      </w:r>
      <w:r w:rsidR="00BB1107" w:rsidRPr="00F108F7">
        <w:rPr>
          <w:rStyle w:val="FontStyle32"/>
          <w:sz w:val="24"/>
        </w:rPr>
        <w:t xml:space="preserve">При проведении проверки осуществляется контроль </w:t>
      </w:r>
      <w:proofErr w:type="gramStart"/>
      <w:r w:rsidR="00BB1107" w:rsidRPr="00F108F7">
        <w:rPr>
          <w:rStyle w:val="FontStyle32"/>
          <w:sz w:val="24"/>
        </w:rPr>
        <w:t>за</w:t>
      </w:r>
      <w:proofErr w:type="gramEnd"/>
      <w:r w:rsidR="00BB1107" w:rsidRPr="00F108F7">
        <w:rPr>
          <w:rStyle w:val="FontStyle32"/>
          <w:sz w:val="24"/>
        </w:rPr>
        <w:t>: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>- обеспечением прав Заявителей на получение муниципальной услуги;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 xml:space="preserve">- исполнением нормативных правовых актов, регулирующих предоставление </w:t>
      </w:r>
      <w:r>
        <w:rPr>
          <w:rStyle w:val="FontStyle32"/>
          <w:sz w:val="24"/>
        </w:rPr>
        <w:t xml:space="preserve"> </w:t>
      </w:r>
      <w:proofErr w:type="gramStart"/>
      <w:r w:rsidRPr="00F108F7">
        <w:rPr>
          <w:rStyle w:val="FontStyle32"/>
          <w:sz w:val="24"/>
        </w:rPr>
        <w:t>муниципальной</w:t>
      </w:r>
      <w:proofErr w:type="gramEnd"/>
      <w:r w:rsidRPr="00F108F7">
        <w:rPr>
          <w:rStyle w:val="FontStyle32"/>
          <w:sz w:val="24"/>
        </w:rPr>
        <w:t xml:space="preserve"> услуг;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>- своевременностью, полнотой и качеством предоставления муниципальной услуги.</w:t>
      </w:r>
    </w:p>
    <w:p w:rsidR="006173F2" w:rsidRDefault="006173F2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lastRenderedPageBreak/>
        <w:t xml:space="preserve">       </w:t>
      </w:r>
      <w:r w:rsidR="00BB1107" w:rsidRPr="00F108F7">
        <w:rPr>
          <w:rStyle w:val="FontStyle32"/>
          <w:sz w:val="24"/>
        </w:rPr>
        <w:t>3.5.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</w:t>
      </w:r>
      <w:r>
        <w:rPr>
          <w:rStyle w:val="FontStyle32"/>
          <w:sz w:val="24"/>
        </w:rPr>
        <w:t xml:space="preserve">лжностных лиц Администрации.  </w:t>
      </w:r>
    </w:p>
    <w:p w:rsidR="00BB1107" w:rsidRPr="00F108F7" w:rsidRDefault="006173F2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</w:t>
      </w:r>
      <w:r w:rsidR="00BB1107" w:rsidRPr="00F108F7">
        <w:rPr>
          <w:rStyle w:val="FontStyle32"/>
          <w:sz w:val="24"/>
        </w:rPr>
        <w:t>3.6. По результатам проверки должны быть осуществлены необходимые меры по устранению недостатков в предоставлении муниципальной услуги.</w:t>
      </w:r>
    </w:p>
    <w:p w:rsidR="00BB1107" w:rsidRPr="00F108F7" w:rsidRDefault="006173F2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</w:t>
      </w:r>
      <w:r w:rsidR="00BB1107" w:rsidRPr="00F108F7">
        <w:rPr>
          <w:rStyle w:val="FontStyle32"/>
          <w:sz w:val="24"/>
        </w:rPr>
        <w:t>3.7.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</w:p>
    <w:p w:rsidR="00BB1107" w:rsidRPr="00926630" w:rsidRDefault="00BB1107" w:rsidP="00926630">
      <w:pPr>
        <w:pStyle w:val="a8"/>
        <w:numPr>
          <w:ilvl w:val="0"/>
          <w:numId w:val="9"/>
        </w:numPr>
        <w:jc w:val="center"/>
        <w:rPr>
          <w:rStyle w:val="FontStyle32"/>
          <w:b/>
          <w:sz w:val="24"/>
        </w:rPr>
      </w:pPr>
      <w:r w:rsidRPr="00926630">
        <w:rPr>
          <w:rStyle w:val="FontStyle32"/>
          <w:b/>
          <w:sz w:val="24"/>
        </w:rPr>
        <w:t>Ответственность</w:t>
      </w:r>
      <w:r w:rsidR="00D2301A">
        <w:rPr>
          <w:rStyle w:val="FontStyle32"/>
          <w:b/>
          <w:sz w:val="24"/>
        </w:rPr>
        <w:t xml:space="preserve"> должностных лиц Администрации </w:t>
      </w:r>
      <w:r w:rsidRPr="00926630">
        <w:rPr>
          <w:rStyle w:val="FontStyle32"/>
          <w:b/>
          <w:sz w:val="24"/>
        </w:rPr>
        <w:t xml:space="preserve"> за решения и действия (бездействие), принимаемые (осуществляемые) в ходе предоставления муниципальной услуги</w:t>
      </w:r>
    </w:p>
    <w:p w:rsidR="00926630" w:rsidRPr="00926630" w:rsidRDefault="00926630" w:rsidP="00926630">
      <w:pPr>
        <w:ind w:left="360"/>
        <w:jc w:val="center"/>
        <w:rPr>
          <w:rStyle w:val="FontStyle32"/>
          <w:b/>
          <w:sz w:val="24"/>
        </w:rPr>
      </w:pPr>
    </w:p>
    <w:p w:rsidR="00BB1107" w:rsidRPr="00F108F7" w:rsidRDefault="00926630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  </w:t>
      </w:r>
      <w:r w:rsidR="00BB1107" w:rsidRPr="00F108F7">
        <w:rPr>
          <w:rStyle w:val="FontStyle32"/>
          <w:sz w:val="24"/>
        </w:rPr>
        <w:t>4.1. В случае выявления нарушений прав Заявителей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926630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законодательства.</w:t>
      </w:r>
      <w:r w:rsidR="00926630">
        <w:rPr>
          <w:rStyle w:val="FontStyle32"/>
          <w:sz w:val="24"/>
        </w:rPr>
        <w:t xml:space="preserve"> </w:t>
      </w:r>
    </w:p>
    <w:p w:rsidR="00BB1107" w:rsidRPr="00F108F7" w:rsidRDefault="00926630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         </w:t>
      </w:r>
      <w:r w:rsidR="00BB1107" w:rsidRPr="00F108F7">
        <w:rPr>
          <w:rStyle w:val="FontStyle32"/>
          <w:sz w:val="24"/>
        </w:rPr>
        <w:t>4.2 Ответственность за предоставление муниципальной услуги и соблюдение установленных сроков</w:t>
      </w:r>
      <w:r w:rsidR="00D2301A">
        <w:rPr>
          <w:rStyle w:val="FontStyle32"/>
          <w:sz w:val="24"/>
        </w:rPr>
        <w:t xml:space="preserve"> её осуществления несет Глава</w:t>
      </w:r>
      <w:r w:rsidR="00BB1107" w:rsidRPr="00F108F7">
        <w:rPr>
          <w:rStyle w:val="FontStyle32"/>
          <w:sz w:val="24"/>
        </w:rPr>
        <w:t>.</w:t>
      </w:r>
    </w:p>
    <w:p w:rsidR="00BB1107" w:rsidRPr="00F108F7" w:rsidRDefault="00BB1107" w:rsidP="00BB1107">
      <w:pPr>
        <w:jc w:val="both"/>
        <w:rPr>
          <w:rStyle w:val="FontStyle32"/>
          <w:sz w:val="24"/>
        </w:rPr>
      </w:pPr>
      <w:r w:rsidRPr="00F108F7">
        <w:rPr>
          <w:rStyle w:val="FontStyle32"/>
          <w:sz w:val="24"/>
        </w:rPr>
        <w:t xml:space="preserve">Ответственные должностные лица, уполномоченные на предоставление муниципальной услуги, несут дисциплинарную ответственность </w:t>
      </w:r>
      <w:proofErr w:type="gramStart"/>
      <w:r w:rsidRPr="00F108F7">
        <w:rPr>
          <w:rStyle w:val="FontStyle32"/>
          <w:sz w:val="24"/>
        </w:rPr>
        <w:t>за</w:t>
      </w:r>
      <w:proofErr w:type="gramEnd"/>
      <w:r w:rsidRPr="00F108F7">
        <w:rPr>
          <w:rStyle w:val="FontStyle32"/>
          <w:sz w:val="24"/>
        </w:rPr>
        <w:t>:</w:t>
      </w:r>
    </w:p>
    <w:p w:rsidR="00BB1107" w:rsidRPr="00F108F7" w:rsidRDefault="00926630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- </w:t>
      </w:r>
      <w:r w:rsidR="00BB1107" w:rsidRPr="00F108F7">
        <w:rPr>
          <w:rStyle w:val="FontStyle32"/>
          <w:sz w:val="24"/>
        </w:rPr>
        <w:t>правильность предоставления муниципальной услуги;</w:t>
      </w:r>
    </w:p>
    <w:p w:rsidR="00BB1107" w:rsidRPr="00F108F7" w:rsidRDefault="00926630" w:rsidP="00BB1107">
      <w:pPr>
        <w:jc w:val="both"/>
        <w:rPr>
          <w:rStyle w:val="FontStyle32"/>
          <w:sz w:val="24"/>
        </w:rPr>
      </w:pPr>
      <w:r>
        <w:rPr>
          <w:rStyle w:val="FontStyle32"/>
          <w:sz w:val="24"/>
        </w:rPr>
        <w:t xml:space="preserve">- </w:t>
      </w:r>
      <w:r w:rsidR="00BB1107" w:rsidRPr="00F108F7">
        <w:rPr>
          <w:rStyle w:val="FontStyle32"/>
          <w:sz w:val="24"/>
        </w:rPr>
        <w:t>соблюдение сроков предоставления муниципальной услуги.</w:t>
      </w:r>
    </w:p>
    <w:p w:rsidR="00880D19" w:rsidRPr="003A6922" w:rsidRDefault="00880D19" w:rsidP="00880D19">
      <w:pPr>
        <w:ind w:firstLine="567"/>
        <w:jc w:val="both"/>
        <w:rPr>
          <w:rFonts w:ascii="Arial" w:hAnsi="Arial" w:cs="Arial"/>
          <w:bCs/>
        </w:rPr>
      </w:pPr>
    </w:p>
    <w:p w:rsidR="00F86970" w:rsidRDefault="00880D19" w:rsidP="00880D19">
      <w:pPr>
        <w:ind w:firstLine="567"/>
        <w:jc w:val="center"/>
        <w:rPr>
          <w:b/>
        </w:rPr>
      </w:pPr>
      <w:r w:rsidRPr="003A6922">
        <w:rPr>
          <w:b/>
          <w:bCs/>
        </w:rPr>
        <w:t xml:space="preserve">V. </w:t>
      </w:r>
      <w:r w:rsidR="00682884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682884" w:rsidRPr="003A6922" w:rsidRDefault="00682884" w:rsidP="00880D19">
      <w:pPr>
        <w:ind w:firstLine="567"/>
        <w:jc w:val="center"/>
        <w:rPr>
          <w:b/>
          <w:bCs/>
        </w:rPr>
      </w:pPr>
    </w:p>
    <w:p w:rsidR="00F86970" w:rsidRDefault="00F86970" w:rsidP="00880D19">
      <w:pPr>
        <w:autoSpaceDE w:val="0"/>
        <w:autoSpaceDN w:val="0"/>
        <w:adjustRightInd w:val="0"/>
        <w:ind w:firstLine="567"/>
        <w:jc w:val="both"/>
      </w:pPr>
      <w:r w:rsidRPr="00A52967">
        <w:t>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 определяется Федеральным законом от 27.07.2010 г. № 210-ФЗ «Об организации предоставления государственных и муниципальных услуг» и принимаемыми в соответствии с ним муниципальными правовыми актами</w:t>
      </w:r>
      <w:r>
        <w:t>.</w:t>
      </w:r>
    </w:p>
    <w:p w:rsidR="00880D19" w:rsidRPr="003A6922" w:rsidRDefault="00880D19" w:rsidP="00880D19">
      <w:pPr>
        <w:autoSpaceDE w:val="0"/>
        <w:autoSpaceDN w:val="0"/>
        <w:adjustRightInd w:val="0"/>
        <w:ind w:firstLine="567"/>
        <w:jc w:val="both"/>
      </w:pPr>
      <w:r w:rsidRPr="003A6922">
        <w:t>Заявитель может обратиться с жалобой, в том числе в следующих случаях:</w:t>
      </w:r>
    </w:p>
    <w:p w:rsidR="00880D19" w:rsidRPr="003A6922" w:rsidRDefault="00880D19" w:rsidP="00880D19">
      <w:pPr>
        <w:ind w:firstLine="567"/>
        <w:jc w:val="both"/>
      </w:pPr>
      <w:r w:rsidRPr="003A6922">
        <w:t>1) нарушение срока регистрации запроса заявителя о предоставлении муниципальной услуги;</w:t>
      </w:r>
    </w:p>
    <w:p w:rsidR="00880D19" w:rsidRPr="003A6922" w:rsidRDefault="00880D19" w:rsidP="00880D19">
      <w:pPr>
        <w:ind w:firstLine="567"/>
        <w:jc w:val="both"/>
      </w:pPr>
      <w:r w:rsidRPr="003A6922">
        <w:t>2) нарушение срока предоставления муниципальной услуги;</w:t>
      </w:r>
    </w:p>
    <w:p w:rsidR="00880D19" w:rsidRPr="003A6922" w:rsidRDefault="00880D19" w:rsidP="00880D19">
      <w:pPr>
        <w:ind w:firstLine="567"/>
        <w:jc w:val="both"/>
      </w:pPr>
      <w:r w:rsidRPr="003A6922"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 для предоставления муниципальной услуги;</w:t>
      </w:r>
    </w:p>
    <w:p w:rsidR="00880D19" w:rsidRPr="003A6922" w:rsidRDefault="00880D19" w:rsidP="00880D19">
      <w:pPr>
        <w:ind w:firstLine="567"/>
        <w:jc w:val="both"/>
      </w:pPr>
      <w:r w:rsidRPr="003A6922"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880D19" w:rsidRPr="003A6922" w:rsidRDefault="00880D19" w:rsidP="00880D19">
      <w:pPr>
        <w:ind w:firstLine="567"/>
        <w:jc w:val="both"/>
      </w:pPr>
      <w:proofErr w:type="gramStart"/>
      <w:r w:rsidRPr="003A692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880D19" w:rsidRPr="003A6922" w:rsidRDefault="00880D19" w:rsidP="00880D19">
      <w:pPr>
        <w:ind w:firstLine="567"/>
        <w:jc w:val="both"/>
      </w:pPr>
      <w:r w:rsidRPr="003A6922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Республики; </w:t>
      </w:r>
    </w:p>
    <w:p w:rsidR="00880D19" w:rsidRPr="003A6922" w:rsidRDefault="00880D19" w:rsidP="00880D19">
      <w:pPr>
        <w:ind w:firstLine="567"/>
        <w:jc w:val="both"/>
      </w:pPr>
      <w:proofErr w:type="gramStart"/>
      <w:r w:rsidRPr="003A6922">
        <w:lastRenderedPageBreak/>
        <w:t>7) отказ Администрации,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80D19" w:rsidRPr="003A6922" w:rsidRDefault="00880D19" w:rsidP="00880D19">
      <w:pPr>
        <w:pStyle w:val="a8"/>
        <w:ind w:left="0" w:firstLine="708"/>
        <w:jc w:val="both"/>
      </w:pPr>
      <w:r w:rsidRPr="003A6922">
        <w:t>Жалоба может быть направлена по почте, через многофункциональный центр, официальный сайт муниципального образования «</w:t>
      </w:r>
      <w:r w:rsidR="00850383">
        <w:t>Юкаменский район</w:t>
      </w:r>
      <w:r w:rsidRPr="003A6922">
        <w:t>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80D19" w:rsidRPr="003A6922" w:rsidRDefault="00880D19" w:rsidP="00880D19">
      <w:pPr>
        <w:ind w:firstLine="567"/>
        <w:jc w:val="both"/>
      </w:pPr>
      <w:r w:rsidRPr="003A6922">
        <w:t>Жалоба должна содержать:</w:t>
      </w:r>
    </w:p>
    <w:p w:rsidR="00880D19" w:rsidRPr="003A6922" w:rsidRDefault="00880D19" w:rsidP="00880D19">
      <w:pPr>
        <w:ind w:firstLine="567"/>
        <w:jc w:val="both"/>
      </w:pPr>
      <w:r w:rsidRPr="003A6922">
        <w:t>1) наименование Администрации, его должностного лица, либо специалиста, решения и действия (бездействие) которых обжалуются;</w:t>
      </w:r>
    </w:p>
    <w:p w:rsidR="00880D19" w:rsidRPr="003A6922" w:rsidRDefault="00880D19" w:rsidP="00880D19">
      <w:pPr>
        <w:ind w:firstLine="567"/>
        <w:jc w:val="both"/>
      </w:pPr>
      <w:proofErr w:type="gramStart"/>
      <w:r w:rsidRPr="003A6922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0D19" w:rsidRPr="003A6922" w:rsidRDefault="00880D19" w:rsidP="00880D19">
      <w:pPr>
        <w:ind w:firstLine="567"/>
        <w:jc w:val="both"/>
      </w:pPr>
      <w:r w:rsidRPr="003A6922">
        <w:t>3) сведения об обжалуемых решениях и действиях (бездействии) Администрации, его должностного лица, либо муниципального  служащего;</w:t>
      </w:r>
    </w:p>
    <w:p w:rsidR="00880D19" w:rsidRPr="003A6922" w:rsidRDefault="00880D19" w:rsidP="00880D19">
      <w:pPr>
        <w:ind w:firstLine="567"/>
        <w:jc w:val="both"/>
      </w:pPr>
      <w:r w:rsidRPr="003A6922">
        <w:t>4) доводы, на основании которых заявитель не согласен с решением и действием (бездействием) Администрации,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0D19" w:rsidRPr="003A6922" w:rsidRDefault="00880D19" w:rsidP="00880D19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3A6922">
        <w:t>Жалоба, поступившая в Администрацию,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отказа Администрации, его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3A6922">
        <w:t xml:space="preserve"> регистрации. </w:t>
      </w:r>
    </w:p>
    <w:p w:rsidR="00880D19" w:rsidRPr="003A6922" w:rsidRDefault="00880D19" w:rsidP="00880D19">
      <w:pPr>
        <w:autoSpaceDE w:val="0"/>
        <w:autoSpaceDN w:val="0"/>
        <w:adjustRightInd w:val="0"/>
        <w:ind w:firstLine="540"/>
        <w:jc w:val="both"/>
        <w:outlineLvl w:val="1"/>
      </w:pPr>
      <w:r w:rsidRPr="003A6922">
        <w:t>По результатам рассмотрения жалобы Администрация  принимает одно из следующих решений:</w:t>
      </w:r>
    </w:p>
    <w:p w:rsidR="00880D19" w:rsidRPr="003A6922" w:rsidRDefault="00880D19" w:rsidP="00880D19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3A6922"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880D19" w:rsidRPr="003A6922" w:rsidRDefault="00880D19" w:rsidP="00880D19">
      <w:pPr>
        <w:autoSpaceDE w:val="0"/>
        <w:autoSpaceDN w:val="0"/>
        <w:adjustRightInd w:val="0"/>
        <w:ind w:firstLine="540"/>
        <w:jc w:val="both"/>
        <w:outlineLvl w:val="1"/>
      </w:pPr>
      <w:r w:rsidRPr="003A6922">
        <w:t>2) отказывает в удовлетворении жалобы.</w:t>
      </w:r>
    </w:p>
    <w:p w:rsidR="00FB2678" w:rsidRPr="00A52967" w:rsidRDefault="00FB2678" w:rsidP="00FB2678">
      <w:pPr>
        <w:pStyle w:val="a6"/>
      </w:pPr>
      <w:r>
        <w:t xml:space="preserve">         </w:t>
      </w:r>
      <w:r w:rsidRPr="00A52967">
        <w:t>Не позднее дня, следующего за днем принятия решения,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376E94" w:rsidRDefault="00376E94" w:rsidP="00FB2678"/>
    <w:p w:rsidR="00FB2678" w:rsidRDefault="00376E94" w:rsidP="00376E94">
      <w:pPr>
        <w:tabs>
          <w:tab w:val="left" w:pos="1420"/>
        </w:tabs>
      </w:pPr>
      <w:r>
        <w:tab/>
      </w:r>
    </w:p>
    <w:p w:rsidR="00376E94" w:rsidRDefault="00376E94" w:rsidP="00376E94">
      <w:pPr>
        <w:tabs>
          <w:tab w:val="left" w:pos="1420"/>
        </w:tabs>
      </w:pPr>
    </w:p>
    <w:p w:rsidR="00376E94" w:rsidRDefault="00376E94" w:rsidP="00376E94">
      <w:pPr>
        <w:tabs>
          <w:tab w:val="left" w:pos="1420"/>
        </w:tabs>
      </w:pPr>
    </w:p>
    <w:p w:rsidR="00376E94" w:rsidRDefault="00376E94" w:rsidP="00376E94">
      <w:pPr>
        <w:tabs>
          <w:tab w:val="left" w:pos="1420"/>
        </w:tabs>
      </w:pPr>
    </w:p>
    <w:p w:rsidR="00376E94" w:rsidRDefault="00376E94" w:rsidP="00376E94">
      <w:pPr>
        <w:tabs>
          <w:tab w:val="left" w:pos="1420"/>
        </w:tabs>
      </w:pPr>
    </w:p>
    <w:p w:rsidR="00376E94" w:rsidRDefault="00376E94" w:rsidP="00376E94">
      <w:pPr>
        <w:tabs>
          <w:tab w:val="left" w:pos="1420"/>
        </w:tabs>
      </w:pPr>
    </w:p>
    <w:p w:rsidR="00376E94" w:rsidRDefault="00376E94" w:rsidP="00376E94">
      <w:pPr>
        <w:tabs>
          <w:tab w:val="left" w:pos="1420"/>
        </w:tabs>
      </w:pPr>
    </w:p>
    <w:p w:rsidR="002043DD" w:rsidRDefault="002043DD" w:rsidP="00376E94">
      <w:pPr>
        <w:tabs>
          <w:tab w:val="left" w:pos="1420"/>
        </w:tabs>
      </w:pPr>
    </w:p>
    <w:p w:rsidR="002043DD" w:rsidRDefault="002043DD" w:rsidP="00376E94">
      <w:pPr>
        <w:tabs>
          <w:tab w:val="left" w:pos="1420"/>
        </w:tabs>
      </w:pPr>
    </w:p>
    <w:p w:rsidR="002043DD" w:rsidRDefault="002043DD" w:rsidP="00376E94">
      <w:pPr>
        <w:tabs>
          <w:tab w:val="left" w:pos="1420"/>
        </w:tabs>
      </w:pPr>
    </w:p>
    <w:p w:rsidR="00376E94" w:rsidRDefault="00376E94" w:rsidP="00376E94">
      <w:pPr>
        <w:tabs>
          <w:tab w:val="left" w:pos="1420"/>
        </w:tabs>
      </w:pPr>
    </w:p>
    <w:p w:rsidR="00AF59AE" w:rsidRDefault="00AF59AE" w:rsidP="00AF59AE">
      <w:pPr>
        <w:autoSpaceDE w:val="0"/>
        <w:autoSpaceDN w:val="0"/>
        <w:adjustRightInd w:val="0"/>
        <w:jc w:val="right"/>
        <w:rPr>
          <w:rFonts w:eastAsia="Calibri"/>
          <w:bCs/>
        </w:rPr>
      </w:pPr>
      <w:r>
        <w:rPr>
          <w:rFonts w:eastAsia="Calibri"/>
          <w:bCs/>
        </w:rPr>
        <w:lastRenderedPageBreak/>
        <w:t>Приложение</w:t>
      </w:r>
      <w:r w:rsidR="00C27650">
        <w:rPr>
          <w:rFonts w:eastAsia="Calibri"/>
          <w:bCs/>
        </w:rPr>
        <w:t xml:space="preserve"> №</w:t>
      </w:r>
      <w:r>
        <w:rPr>
          <w:rFonts w:eastAsia="Calibri"/>
          <w:bCs/>
        </w:rPr>
        <w:t xml:space="preserve"> 1</w:t>
      </w:r>
    </w:p>
    <w:p w:rsidR="00AF59AE" w:rsidRDefault="00AF59AE" w:rsidP="00AF59AE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AF59AE" w:rsidRDefault="00AF59AE" w:rsidP="00AF59AE">
      <w:pPr>
        <w:pStyle w:val="ConsPlusNormal"/>
        <w:jc w:val="right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AF59AE" w:rsidRDefault="00AF59AE" w:rsidP="00AF59AE">
      <w:pPr>
        <w:pStyle w:val="ConsPlusNormal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 присвоению, изменению и аннулированию адресов </w:t>
      </w:r>
    </w:p>
    <w:p w:rsidR="00376E94" w:rsidRPr="005F0894" w:rsidRDefault="00AF59AE" w:rsidP="00AF59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 территории муниципального образования</w:t>
      </w:r>
      <w:r w:rsidR="00376E94" w:rsidRPr="005F089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376E94" w:rsidRPr="005F089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p w:rsidR="00376E94" w:rsidRDefault="00376E94" w:rsidP="00376E9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3" w:name="Par32"/>
      <w:bookmarkEnd w:id="3"/>
      <w:r>
        <w:rPr>
          <w:rFonts w:ascii="Times New Roman" w:hAnsi="Times New Roman" w:cs="Times New Roman"/>
          <w:b/>
          <w:bCs/>
        </w:rPr>
        <w:t>ЗАЯВЛЕНИЕ</w:t>
      </w:r>
    </w:p>
    <w:p w:rsidR="00376E94" w:rsidRDefault="00376E94" w:rsidP="00376E9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ПРИСВОЕНИИ ОБЪЕКТУ АДРЕСАЦИИ АДРЕСА ИЛИ АННУЛИРОВАНИИ ЕГО АДРЕСА</w:t>
      </w:r>
    </w:p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8"/>
        <w:gridCol w:w="406"/>
        <w:gridCol w:w="20"/>
        <w:gridCol w:w="11"/>
        <w:gridCol w:w="433"/>
        <w:gridCol w:w="2070"/>
        <w:gridCol w:w="139"/>
        <w:gridCol w:w="281"/>
        <w:gridCol w:w="334"/>
        <w:gridCol w:w="128"/>
        <w:gridCol w:w="42"/>
        <w:gridCol w:w="171"/>
        <w:gridCol w:w="303"/>
        <w:gridCol w:w="58"/>
        <w:gridCol w:w="313"/>
        <w:gridCol w:w="1057"/>
        <w:gridCol w:w="337"/>
        <w:gridCol w:w="9"/>
        <w:gridCol w:w="435"/>
        <w:gridCol w:w="550"/>
        <w:gridCol w:w="550"/>
        <w:gridCol w:w="1584"/>
      </w:tblGrid>
      <w:tr w:rsidR="00376E94" w:rsidTr="00FD171D">
        <w:tc>
          <w:tcPr>
            <w:tcW w:w="6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376E94" w:rsidTr="00FD171D">
        <w:tc>
          <w:tcPr>
            <w:tcW w:w="978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Заявление</w:t>
            </w:r>
          </w:p>
        </w:tc>
        <w:tc>
          <w:tcPr>
            <w:tcW w:w="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8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Заявление принято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_______________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листов заявления ___________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прилагаемых документов ____,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том числе оригиналов ___, копий ____, 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листов в оригиналах ____, копиях ____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ФИО должностного лица ___________________________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 должностного лица ____________</w:t>
            </w:r>
          </w:p>
        </w:tc>
      </w:tr>
      <w:tr w:rsidR="00376E94" w:rsidTr="00FD171D">
        <w:trPr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Администрацию муниципального образования «Юкаменское»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09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</w:tr>
      <w:tr w:rsidR="00376E94" w:rsidTr="00FD171D">
        <w:trPr>
          <w:trHeight w:val="22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8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rPr>
          <w:trHeight w:val="164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Прошу в отношении объекта адресации: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Вид:</w:t>
            </w:r>
          </w:p>
        </w:tc>
      </w:tr>
      <w:tr w:rsidR="00376E94" w:rsidTr="00FD171D">
        <w:trPr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Объект незавершенного строительства</w:t>
            </w:r>
          </w:p>
        </w:tc>
      </w:tr>
      <w:tr w:rsidR="00376E94" w:rsidTr="00FD171D">
        <w:trPr>
          <w:trHeight w:val="23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Здание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5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6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</w:tr>
      <w:tr w:rsidR="00376E94" w:rsidTr="00FD171D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Присвоить адрес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76E94" w:rsidTr="00FD171D">
        <w:trPr>
          <w:trHeight w:val="4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Дополнительная информация: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путем раздела земельного участка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Кадастровый номер объединяемого земельного участка &lt;1&gt;</w:t>
            </w: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объединяемого земельного участка &lt;1&gt;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376E94" w:rsidTr="00FD171D">
        <w:tc>
          <w:tcPr>
            <w:tcW w:w="978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путем выдела из земельного участка</w:t>
            </w:r>
          </w:p>
        </w:tc>
      </w:tr>
      <w:tr w:rsidR="00376E94" w:rsidTr="00FD171D">
        <w:trPr>
          <w:trHeight w:val="8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) путем перераспределения земельных участков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земельного участка, который перераспределяется &lt;2&gt;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rPr>
          <w:trHeight w:val="3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88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Кадастровый номер помещения</w:t>
            </w: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Адрес помещения</w:t>
            </w: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63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 листов ___</w:t>
            </w:r>
          </w:p>
        </w:tc>
      </w:tr>
      <w:tr w:rsidR="00376E94" w:rsidTr="00FD171D">
        <w:tc>
          <w:tcPr>
            <w:tcW w:w="978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образуемых помещений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образуемых помещений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 здания, сооружения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здания, сооружения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в здании, сооружении путем раздела помещения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 помещения &lt;3&gt;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помещений &lt;3&gt;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помещения, раздел которого осуществляется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нежилого помещения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объединяемых помещений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 объединяемого помещения &lt;4&gt;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объединяемого помещения &lt;4&gt;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8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Образование нежилого помещения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образуемых помещений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Кадастровый номер здания, сооружения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 здания, сооружения</w:t>
            </w: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76E94" w:rsidTr="00FD171D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2134"/>
      </w:tblGrid>
      <w:tr w:rsidR="00376E94" w:rsidTr="00FD171D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376E94" w:rsidTr="00FD171D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Аннулировать адрес объекта адресации:</w:t>
            </w: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страны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поселения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земельного участка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Дополнительная информация: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Прекращением существования объекта адресации</w:t>
            </w: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Присвоением объекту адресации нового адреса</w:t>
            </w: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Дополнительная информация: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584"/>
      </w:tblGrid>
      <w:tr w:rsidR="00376E94" w:rsidTr="00FD171D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376E94" w:rsidTr="00FD171D">
        <w:tc>
          <w:tcPr>
            <w:tcW w:w="9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физическое лицо:</w:t>
            </w:r>
          </w:p>
        </w:tc>
      </w:tr>
      <w:tr w:rsidR="00376E94" w:rsidTr="00FD171D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отчество (полностью) (при наличии):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(при наличии):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номер: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выдачи: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для связи: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(при наличии):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76E94" w:rsidTr="00FD171D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наименование: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 (для российского юридического лица):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для связи: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электронной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почты (при наличии):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Вещное право на объект адресации:</w:t>
            </w:r>
          </w:p>
        </w:tc>
      </w:tr>
      <w:tr w:rsidR="00376E94" w:rsidTr="00FD171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собственности</w:t>
            </w:r>
          </w:p>
        </w:tc>
      </w:tr>
      <w:tr w:rsidR="00376E94" w:rsidTr="00FD171D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376E94" w:rsidTr="00FD171D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376E94" w:rsidTr="00FD171D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376E94" w:rsidTr="00FD171D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376E94" w:rsidTr="00FD171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многофункциональном центре</w:t>
            </w:r>
          </w:p>
        </w:tc>
      </w:tr>
      <w:tr w:rsidR="00376E94" w:rsidTr="00FD171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Почтовым отправлением по адресу: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76E94" w:rsidTr="00FD171D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376E94" w:rsidTr="00FD171D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Расписку в получении документов прошу:</w:t>
            </w:r>
          </w:p>
        </w:tc>
      </w:tr>
      <w:tr w:rsidR="00376E94" w:rsidTr="00FD171D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Выдать лично</w:t>
            </w:r>
          </w:p>
        </w:tc>
        <w:tc>
          <w:tcPr>
            <w:tcW w:w="71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Расписка получена: ___________________________________</w:t>
            </w:r>
          </w:p>
          <w:p w:rsidR="00376E94" w:rsidRDefault="00376E94" w:rsidP="00FD171D">
            <w:pPr>
              <w:pStyle w:val="ConsPlusNormal"/>
              <w:spacing w:line="276" w:lineRule="auto"/>
              <w:ind w:left="300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 заявителя)</w:t>
            </w:r>
          </w:p>
        </w:tc>
      </w:tr>
      <w:tr w:rsidR="00376E94" w:rsidTr="00FD171D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направлять</w:t>
            </w:r>
          </w:p>
        </w:tc>
      </w:tr>
    </w:tbl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623"/>
      </w:tblGrid>
      <w:tr w:rsidR="00376E94" w:rsidTr="00FD171D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376E94" w:rsidTr="00FD171D"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Заявитель: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76E94" w:rsidTr="00FD171D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76E94" w:rsidTr="00FD171D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физическое лицо: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отчество (полностью) (при наличии):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(при наличии):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выдачи: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для связи: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(при наличии):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firstLine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наименование:</w:t>
            </w:r>
          </w:p>
        </w:tc>
        <w:tc>
          <w:tcPr>
            <w:tcW w:w="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 (для российского юридического лица):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для связи: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электронной почты (при наличии):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3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8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Документы, прилагаемые к заявлению: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376E94" w:rsidTr="00FD171D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Примечание:</w:t>
            </w: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E94" w:rsidRDefault="00376E94" w:rsidP="00FD171D">
            <w:pPr>
              <w:rPr>
                <w:sz w:val="20"/>
                <w:lang w:eastAsia="en-US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2134"/>
      </w:tblGrid>
      <w:tr w:rsidR="00376E94" w:rsidTr="00FD171D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Лист N ___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ind w:left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листов ___</w:t>
            </w:r>
          </w:p>
        </w:tc>
      </w:tr>
      <w:tr w:rsidR="00376E94" w:rsidTr="00FD171D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76E94" w:rsidTr="00FD1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Настоящим также подтверждаю, что: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76E94" w:rsidTr="00FD1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</w:tr>
      <w:tr w:rsidR="00376E94" w:rsidTr="00FD171D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(инициалы, фамилия)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376E94" w:rsidTr="00FD171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376E94" w:rsidTr="00FD171D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E94" w:rsidTr="00FD171D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6E94" w:rsidRDefault="00376E94" w:rsidP="00FD171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p w:rsidR="00376E94" w:rsidRDefault="00376E94" w:rsidP="00376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376E94" w:rsidRDefault="00376E94" w:rsidP="00376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556"/>
      <w:bookmarkEnd w:id="4"/>
      <w:r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376E94" w:rsidRDefault="00376E94" w:rsidP="00376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557"/>
      <w:bookmarkEnd w:id="5"/>
      <w:r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376E94" w:rsidRDefault="00376E94" w:rsidP="00376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558"/>
      <w:bookmarkEnd w:id="6"/>
      <w:r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376E94" w:rsidRDefault="00376E94" w:rsidP="00376E9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559"/>
      <w:bookmarkEnd w:id="7"/>
      <w:r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p w:rsidR="00376E94" w:rsidRDefault="00376E94" w:rsidP="00376E94">
      <w:pPr>
        <w:pStyle w:val="ConsPlusNormal"/>
        <w:jc w:val="both"/>
        <w:rPr>
          <w:rFonts w:ascii="Times New Roman" w:hAnsi="Times New Roman" w:cs="Times New Roman"/>
        </w:rPr>
      </w:pPr>
    </w:p>
    <w:p w:rsidR="00376E94" w:rsidRDefault="00376E94" w:rsidP="00376E94"/>
    <w:p w:rsidR="00376E94" w:rsidRDefault="00376E94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376E94">
      <w:pPr>
        <w:tabs>
          <w:tab w:val="left" w:pos="1420"/>
        </w:tabs>
      </w:pPr>
    </w:p>
    <w:p w:rsidR="0006390E" w:rsidRDefault="0006390E" w:rsidP="0006390E">
      <w:pPr>
        <w:autoSpaceDE w:val="0"/>
        <w:autoSpaceDN w:val="0"/>
        <w:adjustRightInd w:val="0"/>
        <w:jc w:val="right"/>
        <w:rPr>
          <w:rFonts w:eastAsia="Calibri"/>
          <w:bCs/>
        </w:rPr>
      </w:pPr>
      <w:r>
        <w:rPr>
          <w:rFonts w:eastAsia="Calibri"/>
          <w:bCs/>
        </w:rPr>
        <w:t>Приложение № 2</w:t>
      </w:r>
    </w:p>
    <w:p w:rsidR="0006390E" w:rsidRDefault="0006390E" w:rsidP="0006390E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lastRenderedPageBreak/>
        <w:t>к Административному регламенту</w:t>
      </w:r>
    </w:p>
    <w:p w:rsidR="0006390E" w:rsidRDefault="0006390E" w:rsidP="0006390E">
      <w:pPr>
        <w:pStyle w:val="ConsPlusNormal"/>
        <w:jc w:val="right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06390E" w:rsidRDefault="0006390E" w:rsidP="0006390E">
      <w:pPr>
        <w:pStyle w:val="ConsPlusNormal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 присвоению, изменению и аннулированию адресов </w:t>
      </w:r>
    </w:p>
    <w:p w:rsidR="00716B12" w:rsidRDefault="0006390E" w:rsidP="0006390E">
      <w:pPr>
        <w:tabs>
          <w:tab w:val="left" w:pos="1420"/>
        </w:tabs>
        <w:jc w:val="right"/>
      </w:pPr>
      <w:r>
        <w:rPr>
          <w:bCs/>
          <w:color w:val="000000"/>
        </w:rPr>
        <w:t>на территории муниципального образования</w:t>
      </w:r>
      <w:r w:rsidRPr="005F0894">
        <w:rPr>
          <w:bCs/>
          <w:color w:val="000000"/>
        </w:rPr>
        <w:br/>
      </w:r>
    </w:p>
    <w:p w:rsidR="00AE5158" w:rsidRDefault="00AE5158" w:rsidP="00AE51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E5158" w:rsidRDefault="00AE5158" w:rsidP="00AE51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_____________________________________________</w:t>
      </w:r>
    </w:p>
    <w:p w:rsidR="00AE5158" w:rsidRDefault="00AE5158" w:rsidP="00AE51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(Ф.И.О., адрес заявителя,   (представителя) заявителя)</w:t>
      </w:r>
    </w:p>
    <w:p w:rsidR="00AE5158" w:rsidRDefault="00AE5158" w:rsidP="00AE51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_____________________________________________</w:t>
      </w:r>
    </w:p>
    <w:p w:rsidR="00AE5158" w:rsidRDefault="00AE5158" w:rsidP="00AE515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(регистрационный номер заявления о присвоении</w:t>
      </w:r>
      <w:proofErr w:type="gramEnd"/>
    </w:p>
    <w:p w:rsidR="00AE5158" w:rsidRDefault="00AE5158" w:rsidP="00AE51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объекту адресации адреса  или аннулировании его  </w:t>
      </w:r>
    </w:p>
    <w:p w:rsidR="00AE5158" w:rsidRDefault="00AE5158" w:rsidP="00AE51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адреса)</w:t>
      </w:r>
    </w:p>
    <w:p w:rsidR="00AE5158" w:rsidRDefault="00AE5158" w:rsidP="00AE5158">
      <w:pPr>
        <w:pStyle w:val="ConsPlusNormal"/>
        <w:jc w:val="both"/>
        <w:rPr>
          <w:rFonts w:ascii="Times New Roman" w:hAnsi="Times New Roman" w:cs="Times New Roman"/>
        </w:rPr>
      </w:pPr>
    </w:p>
    <w:p w:rsidR="00AE5158" w:rsidRDefault="00AE5158" w:rsidP="00AE51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E5158" w:rsidRDefault="00AE5158" w:rsidP="00AE51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AE5158" w:rsidRDefault="00AE5158" w:rsidP="00AE51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аннулировании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адреса от ___________ N __________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«Юкаменское» сообщает, что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_____________________________________________________________________________________________,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заявителя в дательном падеже, наименование, номер</w:t>
      </w:r>
      <w:r w:rsidR="005A42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дата выдачи документа,</w:t>
      </w:r>
      <w:proofErr w:type="gramEnd"/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подтверждающего личность, почтовый адрес - для физического </w:t>
      </w:r>
      <w:proofErr w:type="spellStart"/>
      <w:r>
        <w:rPr>
          <w:rFonts w:ascii="Times New Roman" w:hAnsi="Times New Roman" w:cs="Times New Roman"/>
        </w:rPr>
        <w:t>лица</w:t>
      </w:r>
      <w:proofErr w:type="gramStart"/>
      <w:r>
        <w:rPr>
          <w:rFonts w:ascii="Times New Roman" w:hAnsi="Times New Roman" w:cs="Times New Roman"/>
        </w:rPr>
        <w:t>;п</w:t>
      </w:r>
      <w:proofErr w:type="gramEnd"/>
      <w:r>
        <w:rPr>
          <w:rFonts w:ascii="Times New Roman" w:hAnsi="Times New Roman" w:cs="Times New Roman"/>
        </w:rPr>
        <w:t>олное</w:t>
      </w:r>
      <w:proofErr w:type="spellEnd"/>
      <w:r>
        <w:rPr>
          <w:rFonts w:ascii="Times New Roman" w:hAnsi="Times New Roman" w:cs="Times New Roman"/>
        </w:rPr>
        <w:t xml:space="preserve"> наименование, ИНН, КПП (для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российского юридического лица), страна, дата и номер регистрации (для иностранного юридического лица),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почтовый адрес - для юридического лица)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 основании  Правил  присвоения,  изменения  и   аннулирования   адресов, утвержденных постановлением Правительства Российской Федерации от 19 ноября 2014 г.  N 1221,  отказано  в  присвоении (аннулировании) адреса следующему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 объекту адресации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_____________________________________________________________________________________________.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(вид и наименование объекта адресации, описание</w:t>
      </w:r>
      <w:proofErr w:type="gramEnd"/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местонахождения объекта адресации в случае обращения заявителя о присвоении объекту адресации адреса,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адрес объекта адресации в случае обращения заявителя об аннулировании его адреса)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______________________________________________________________________________________</w:t>
      </w:r>
    </w:p>
    <w:p w:rsidR="00AE5158" w:rsidRDefault="00AE5158" w:rsidP="00AE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AE5158" w:rsidRDefault="00AE5158" w:rsidP="00AE51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(основание отказа)</w:t>
      </w:r>
    </w:p>
    <w:p w:rsidR="00716B12" w:rsidRPr="00716B12" w:rsidRDefault="00716B12" w:rsidP="00716B12"/>
    <w:p w:rsidR="00AE5158" w:rsidRDefault="00AE5158" w:rsidP="00AE5158">
      <w:pPr>
        <w:tabs>
          <w:tab w:val="left" w:pos="7460"/>
        </w:tabs>
      </w:pPr>
      <w:r>
        <w:t>Глава муниципального образования</w:t>
      </w:r>
      <w:r>
        <w:tab/>
        <w:t>_______________</w:t>
      </w:r>
    </w:p>
    <w:p w:rsidR="00716B12" w:rsidRPr="00AE5158" w:rsidRDefault="00AE5158" w:rsidP="00AE5158">
      <w:pPr>
        <w:tabs>
          <w:tab w:val="left" w:pos="7460"/>
          <w:tab w:val="left" w:pos="8260"/>
          <w:tab w:val="right" w:pos="9355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E5158">
        <w:rPr>
          <w:sz w:val="20"/>
          <w:szCs w:val="20"/>
        </w:rPr>
        <w:t>Ф.И.О.</w:t>
      </w:r>
    </w:p>
    <w:p w:rsidR="00AE5158" w:rsidRDefault="00AE5158" w:rsidP="00AE5158">
      <w:pPr>
        <w:tabs>
          <w:tab w:val="left" w:pos="7460"/>
        </w:tabs>
      </w:pPr>
    </w:p>
    <w:p w:rsidR="00AE5158" w:rsidRDefault="00AE5158" w:rsidP="00AE5158">
      <w:pPr>
        <w:tabs>
          <w:tab w:val="left" w:pos="7460"/>
        </w:tabs>
      </w:pPr>
    </w:p>
    <w:p w:rsidR="00AE5158" w:rsidRDefault="00AE5158" w:rsidP="00AE5158">
      <w:pPr>
        <w:tabs>
          <w:tab w:val="left" w:pos="7460"/>
        </w:tabs>
      </w:pPr>
    </w:p>
    <w:p w:rsidR="00AE5158" w:rsidRDefault="00AE5158" w:rsidP="00AE5158">
      <w:pPr>
        <w:tabs>
          <w:tab w:val="left" w:pos="7460"/>
        </w:tabs>
      </w:pPr>
    </w:p>
    <w:p w:rsidR="00AE5158" w:rsidRDefault="00AE5158" w:rsidP="00AE5158">
      <w:pPr>
        <w:tabs>
          <w:tab w:val="left" w:pos="7460"/>
        </w:tabs>
      </w:pPr>
    </w:p>
    <w:p w:rsidR="00AE5158" w:rsidRDefault="00AE5158" w:rsidP="00AE5158">
      <w:pPr>
        <w:tabs>
          <w:tab w:val="left" w:pos="7460"/>
        </w:tabs>
      </w:pPr>
    </w:p>
    <w:p w:rsidR="00AE5158" w:rsidRDefault="00AE5158" w:rsidP="00AE5158">
      <w:pPr>
        <w:tabs>
          <w:tab w:val="left" w:pos="7460"/>
        </w:tabs>
      </w:pPr>
    </w:p>
    <w:p w:rsidR="00AE5158" w:rsidRDefault="00AE5158" w:rsidP="00AE5158">
      <w:pPr>
        <w:tabs>
          <w:tab w:val="left" w:pos="7460"/>
        </w:tabs>
      </w:pPr>
    </w:p>
    <w:p w:rsidR="00AE5158" w:rsidRDefault="00AE5158" w:rsidP="00AE5158">
      <w:pPr>
        <w:tabs>
          <w:tab w:val="left" w:pos="7460"/>
        </w:tabs>
      </w:pPr>
    </w:p>
    <w:p w:rsidR="00716B12" w:rsidRDefault="00716B12" w:rsidP="00716B12"/>
    <w:p w:rsidR="00CE5042" w:rsidRDefault="00CE5042" w:rsidP="00716B12">
      <w:pPr>
        <w:autoSpaceDE w:val="0"/>
        <w:autoSpaceDN w:val="0"/>
        <w:adjustRightInd w:val="0"/>
        <w:jc w:val="right"/>
      </w:pPr>
    </w:p>
    <w:p w:rsidR="00716B12" w:rsidRDefault="00716B12" w:rsidP="00716B12">
      <w:pPr>
        <w:autoSpaceDE w:val="0"/>
        <w:autoSpaceDN w:val="0"/>
        <w:adjustRightInd w:val="0"/>
        <w:jc w:val="right"/>
        <w:rPr>
          <w:rFonts w:eastAsia="Calibri"/>
          <w:bCs/>
        </w:rPr>
      </w:pPr>
      <w:bookmarkStart w:id="8" w:name="_GoBack"/>
      <w:bookmarkEnd w:id="8"/>
      <w:r>
        <w:lastRenderedPageBreak/>
        <w:tab/>
      </w:r>
      <w:r>
        <w:rPr>
          <w:rFonts w:eastAsia="Calibri"/>
          <w:bCs/>
        </w:rPr>
        <w:t>Приложение № 3</w:t>
      </w:r>
    </w:p>
    <w:p w:rsidR="00716B12" w:rsidRDefault="00716B12" w:rsidP="00716B12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716B12" w:rsidRDefault="00716B12" w:rsidP="00716B12">
      <w:pPr>
        <w:pStyle w:val="ConsPlusNormal"/>
        <w:jc w:val="right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716B12" w:rsidRDefault="00716B12" w:rsidP="00716B12">
      <w:pPr>
        <w:pStyle w:val="ConsPlusNormal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 присвоению, изменению и аннулированию адресов </w:t>
      </w:r>
    </w:p>
    <w:p w:rsidR="00716B12" w:rsidRPr="00376E94" w:rsidRDefault="00716B12" w:rsidP="00716B12">
      <w:pPr>
        <w:tabs>
          <w:tab w:val="left" w:pos="1420"/>
        </w:tabs>
        <w:jc w:val="right"/>
      </w:pPr>
      <w:r>
        <w:rPr>
          <w:bCs/>
          <w:color w:val="000000"/>
        </w:rPr>
        <w:t>на территории муниципального образования</w:t>
      </w:r>
      <w:r w:rsidRPr="005F0894">
        <w:rPr>
          <w:bCs/>
          <w:color w:val="000000"/>
        </w:rPr>
        <w:br/>
      </w:r>
    </w:p>
    <w:p w:rsidR="005337ED" w:rsidRDefault="005337ED" w:rsidP="005337E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Блок-схема описания последовательности действий при предоставлении муниципальной услуги</w:t>
      </w:r>
    </w:p>
    <w:p w:rsidR="005337ED" w:rsidRDefault="005337ED" w:rsidP="005337ED">
      <w:pPr>
        <w:tabs>
          <w:tab w:val="left" w:pos="1260"/>
        </w:tabs>
        <w:spacing w:before="120"/>
        <w:jc w:val="both"/>
        <w:rPr>
          <w:b/>
          <w:sz w:val="28"/>
          <w:szCs w:val="28"/>
        </w:rPr>
      </w:pPr>
    </w:p>
    <w:p w:rsidR="005337ED" w:rsidRDefault="005337ED" w:rsidP="005337ED">
      <w:pPr>
        <w:tabs>
          <w:tab w:val="left" w:pos="1260"/>
        </w:tabs>
        <w:spacing w:before="120"/>
        <w:ind w:left="360"/>
        <w:jc w:val="both"/>
        <w:rPr>
          <w:b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2865120</wp:posOffset>
                </wp:positionV>
                <wp:extent cx="1752600" cy="1257300"/>
                <wp:effectExtent l="0" t="0" r="19050" b="19050"/>
                <wp:wrapNone/>
                <wp:docPr id="35" name="Блок-схема: альтернативный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257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7ED" w:rsidRPr="005337ED" w:rsidRDefault="005337ED" w:rsidP="005337ED">
                            <w:pPr>
                              <w:jc w:val="center"/>
                            </w:pPr>
                            <w:r w:rsidRPr="005337ED">
                              <w:t>Выдача постановления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5" o:spid="_x0000_s1026" type="#_x0000_t176" style="position:absolute;left:0;text-align:left;margin-left:31.2pt;margin-top:225.6pt;width:13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DGfAIAAJYEAAAOAAAAZHJzL2Uyb0RvYy54bWysVM1u1DAQviPxDpbvbTbbbn+iZquqpQip&#10;QKXCA3gTZ2Ph2Gbs3Ww5sUhwgQtvUiFVAkrLKzhvxMTZbrfACZGDNeOZ+WbmG0/29meVJFMOVmiV&#10;0ni9RwlXmc6FGqf05YvjtR1KrGMqZ1IrntJzbun+8OGDvdokvK9LLXMOBEGUTWqT0tI5k0SRzUpe&#10;MbuuDVdoLDRUzKEK4ygHViN6JaN+r7cV1RpyAzrj1uLtUWekw4BfFDxzz4vCckdkSrE2F04I56g9&#10;o+EeS8bATCmyRRnsH6qomFCYdAl1xBwjExB/QFUiA2114dYzXUW6KETGQw/YTdz7rZuzkhkeekFy&#10;rFnSZP8fbPZsegpE5CndGFCiWIUz8p/9lb/x39eaefPeX/of/iIh/sJfNZ+ad/6yeeuv/QVKX/0X&#10;f9189N+I/4mXN80HNM6bOUEo5LU2NkH4M3MKLTPWnOjslSVKH5ZMjfkBgK5LznLsJm79o3sBrWIx&#10;lIzqpzrHqtjE6UDxrICqBUTyyCxM8nw5ST5zJMPLeHvQ3+rhwDO0xf3B9gYqbQ6W3IYbsO4x1xVp&#10;hZQWUtdYGLgD6Tgo5vhp96pCTjY9sa6Lv40LPWkp8mMhZVBgPDqUQKYM39px+BYp7aqbVKRO6e6g&#10;PwjI92x2FaIXvr9BVAJLJFJUKd1ZOrGkJfORyrFMljgmZCdjy1It2G0J7QbjZqMZOrYsj3R+jjyD&#10;7pYDlxmFUsMbSmpcjJTa1xMGnBL5ROGsduPNzXaTgrI52O6jAquW0aqFqQyhUuoo6cRD123fxIAY&#10;l5gpDjQofYDzLUQg+a6qRd34+MPsFovabteqHrzufifDXwAAAP//AwBQSwMEFAAGAAgAAAAhAOAq&#10;GZveAAAACgEAAA8AAABkcnMvZG93bnJldi54bWxMj01PhDAQhu8m/odmTLy55UtkkbLZaPTkRdzE&#10;a6GVEumU0MKiv97xpMeZ98k7z1SHzY5s1bMfHAqIdxEwjZ1TA/YCTm9PNwUwHyQqOTrUAr60h0N9&#10;eVHJUrkzvuq1CT2jEvSlFGBCmErOfWe0lX7nJo2UfbjZykDj3HM1yzOV25EnUZRzKwekC0ZO+sHo&#10;7rNZrIDt5bvdL89x1wRT5Hfv6fp4PHEhrq+24z2woLfwB8OvPqlDTU6tW1B5NgrIk4xIAdltnAAj&#10;IE0L2rSUZPsEeF3x/y/UPwAAAP//AwBQSwECLQAUAAYACAAAACEAtoM4kv4AAADhAQAAEwAAAAAA&#10;AAAAAAAAAAAAAAAAW0NvbnRlbnRfVHlwZXNdLnhtbFBLAQItABQABgAIAAAAIQA4/SH/1gAAAJQB&#10;AAALAAAAAAAAAAAAAAAAAC8BAABfcmVscy8ucmVsc1BLAQItABQABgAIAAAAIQCTg1DGfAIAAJYE&#10;AAAOAAAAAAAAAAAAAAAAAC4CAABkcnMvZTJvRG9jLnhtbFBLAQItABQABgAIAAAAIQDgKhmb3gAA&#10;AAoBAAAPAAAAAAAAAAAAAAAAANYEAABkcnMvZG93bnJldi54bWxQSwUGAAAAAAQABADzAAAA4QUA&#10;AAAA&#10;">
                <v:textbox>
                  <w:txbxContent>
                    <w:p w:rsidR="005337ED" w:rsidRPr="005337ED" w:rsidRDefault="005337ED" w:rsidP="005337ED">
                      <w:pPr>
                        <w:jc w:val="center"/>
                      </w:pPr>
                      <w:r w:rsidRPr="005337ED">
                        <w:t>Выдача постановления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5981700" cy="5191125"/>
                <wp:effectExtent l="0" t="0" r="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599819" y="66675"/>
                            <a:ext cx="2853119" cy="6207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ED" w:rsidRDefault="005337ED" w:rsidP="005337ED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 xml:space="preserve">Прием и регистрация заявления и комплекта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2207582" y="1001613"/>
                            <a:ext cx="1654064" cy="132248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ED" w:rsidRDefault="005337ED" w:rsidP="005337ED">
                              <w:pPr>
                                <w:jc w:val="center"/>
                              </w:pPr>
                              <w:r>
                                <w:t>Проверка комплекта документов</w:t>
                              </w:r>
                            </w:p>
                            <w:p w:rsidR="005337ED" w:rsidRDefault="005337ED" w:rsidP="005337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1361403"/>
                            <a:ext cx="1944719" cy="107298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ED" w:rsidRPr="005337ED" w:rsidRDefault="005337ED" w:rsidP="005337ED">
                              <w:pPr>
                                <w:jc w:val="center"/>
                              </w:pPr>
                              <w:r w:rsidRPr="005337ED">
                                <w:t>Документы предоставлены в соответствии с перечнем</w:t>
                              </w:r>
                            </w:p>
                            <w:p w:rsidR="005337ED" w:rsidRPr="005337ED" w:rsidRDefault="005337ED" w:rsidP="005337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114514" y="1254792"/>
                            <a:ext cx="1714786" cy="102168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ED" w:rsidRPr="005337ED" w:rsidRDefault="005337ED" w:rsidP="005337ED">
                              <w:pPr>
                                <w:jc w:val="center"/>
                              </w:pPr>
                              <w:r w:rsidRPr="005337ED">
                                <w:t>Документы не соответствуют перечню</w:t>
                              </w:r>
                            </w:p>
                            <w:p w:rsidR="005337ED" w:rsidRDefault="005337ED" w:rsidP="005337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4114514" y="2558210"/>
                            <a:ext cx="1781175" cy="92392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37ED" w:rsidRPr="005337ED" w:rsidRDefault="005337ED" w:rsidP="005337ED">
                              <w:pPr>
                                <w:jc w:val="center"/>
                              </w:pPr>
                              <w:r w:rsidRPr="005337ED">
                                <w:t>Направление Постановления 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049803" y="687431"/>
                            <a:ext cx="0" cy="314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4720" y="1940935"/>
                            <a:ext cx="26286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7"/>
                        <wps:cNvCnPr>
                          <a:cxnSpLocks noChangeShapeType="1"/>
                          <a:stCxn id="39" idx="3"/>
                          <a:endCxn id="41" idx="1"/>
                        </wps:cNvCnPr>
                        <wps:spPr bwMode="auto">
                          <a:xfrm>
                            <a:off x="3861646" y="1662857"/>
                            <a:ext cx="252868" cy="1027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989218" y="2434386"/>
                            <a:ext cx="0" cy="349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018013" y="2303915"/>
                            <a:ext cx="0" cy="2542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7" editas="canvas" style="width:471pt;height:408.75pt;mso-position-horizontal-relative:char;mso-position-vertical-relative:line" coordsize="59817,5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jODwUAACIfAAAOAAAAZHJzL2Uyb0RvYy54bWzsWV1vrDYQfa/U/4B4TxYb86mQq2g3aSvd&#10;tpFy+wO8YHZRwabGyW5a9b93PMB+JdG9aZo8VOwDC9iMx+Pj4Zzh4tO2qZ0HobtKycwl557rCJmr&#10;opKrzP3ty81Z7Dqd4bLgtZIicx9F5366/P67i02bCqrWqi6EdsCI7NJNm7lrY9p0NuvytWh4d65a&#10;IaGxVLrhBi71alZovgHrTT2jnhfONkoXrVa56Dq4u+gb3Uu0X5YiN7+WZSeMU2cu+GbwqPG4tMfZ&#10;5QVPV5q36yof3OD/wouGVxIG3ZlacMOde109MdVUuVadKs15rpqZKssqFzgHmA3xTmYz5/KBdziZ&#10;HKIzOghn/6Hd5cr6LdVNVdcQjRlYT+09+7+B9RG2uZbHnfo72Hfos2lhAbt2t5Td21y8W/NW4My7&#10;NP/l4VY7VZG5PqBJ8gZwdHVvFPZx4B64bYeHfnftrbaedu1nlf/eOVLN11yuxJXWarMWvAC3iO0P&#10;rh88YC86eNRZbn5WBZjnYB7Xc1vqxhqElXK28GyQJDFJXOcxc8MwjIIeQGJrnByaaRz4xDbntp16&#10;URDiYDwd7bS6Mz8I1Tj2JHPLWm3AQ22uaiO05Ebc9ljGwfnD585YZ3k6PoeTU3VV2OXCC71azmvt&#10;PHBA+A3+hiG7w261dDaZmwQ0QMtHbd2hCQ9/z5loKnDRqasmc+NdJ57aqF7LAtzkqeFV3Z+DyxYz&#10;GGYb2X6FzHa5xYXENbBRX6riEeKuVb8zIZPAyVrpP11nA7syc7s/7rkWrlP/JGHtEsKY3cZ4wYKI&#10;woU+bFketnCZg6nMNa7Tn85Nv/XvW12t1jASwWhIZeFUVhjrvVeD+4Dq3vv3hzcg5wm8E7sWR2h9&#10;P3hTC9mYIryJ55GQ+HZ0no4AJ2HAvJD1ACc+pSyOBqxMCLeLtEM4HZdtQvhBAreb9xThcO/jEA7j&#10;Q2omfkiYd4rthLFoTN7Ei2gSYw9IZRO2j7CNYdnnySl74zuNkWewvXvRfQA5YYSwgEBytginAYsS&#10;TEIH2TsiLIrDIXt7lIQxm7I3Mr8TfoJhmRA+8o6BfjNgBk+y9+5F98EIpwEwFTIouB0/iWJCgJUj&#10;AU+on9CJnvTS5gTgKFwmgJ8CHJDzBOC7UAHA57LXl/lW3p1ITFSjXx5bUI9HCrN/xIb6mxSm77Ek&#10;BmqCCjOOmI/G9jkcCIwVlz5hPmg5IE4v05POaG5lzlxJCYUQpXu184Kq3FUArHJ7s1jU6n7QhM/o&#10;Q8dgmIyuQJvXIO5AmjaiAJEnoIhkz/p59VUH2Nsgg0cVgkWVvxIvuY6vY3bGaHh9xrzF4uzqZs7O&#10;whvY/Qt/MZ8vyN9W2xGWrquiENLq5bHAQ9i3FSeGUlNfmtmVeHaBmh1bx6UAZ8d/dPpEAPdiwM7O&#10;AuLjlCWDl/4TYGNtwvrxfsB2yrpqfxx19lhEsUTbKnfLUxLmJf5pGSWkcQjvGgv0fi+9SMEnjE8Y&#10;H9lJ9AzG8fX/eoxDicXMt7IvOkJVpiqgujfqRVmMTZbyY9ObMn4cktBuUIv2EKAfoNP7lE8D2A5Q&#10;+cTt4NEo+gqnmfbEtCfGPfFMwZwdFszfn9AkcUIJuAHopsxnPuhPeP/t0T0SGpZEyVfqLROwJ2AP&#10;wA4ANqeEBu4Bsl6f7MdvQa9k6oFHYg8K5Ihs3/MTckJjBmRDJYYmE1X/H1B1AAp+h0WGP3w0tl96&#10;D6+R2u8/bV/+AwAA//8DAFBLAwQUAAYACAAAACEAUUi0MNwAAAAFAQAADwAAAGRycy9kb3ducmV2&#10;LnhtbEyPS0/DMBCE70j8B2uRuFGnEY82jVNVSOEQhUMfQhzdeIkj4nUUu2349yxc4LLSaFYz3+Tr&#10;yfXijGPoPCmYzxIQSI03HbUKDvvybgEiRE1G955QwRcGWBfXV7nOjL/QFs+72AoOoZBpBTbGIZMy&#10;NBadDjM/ILH34UenI8uxlWbUFw53vUyT5FE63RE3WD3gs8Xmc3dyXPJaV7Xcv4SqDG+23lT+kJbv&#10;St3eTJsViIhT/HuGH3xGh4KZjv5EJoheAQ+Jv5e95X3K8qhgMX96AFnk8j998Q0AAP//AwBQSwEC&#10;LQAUAAYACAAAACEAtoM4kv4AAADhAQAAEwAAAAAAAAAAAAAAAAAAAAAAW0NvbnRlbnRfVHlwZXNd&#10;LnhtbFBLAQItABQABgAIAAAAIQA4/SH/1gAAAJQBAAALAAAAAAAAAAAAAAAAAC8BAABfcmVscy8u&#10;cmVsc1BLAQItABQABgAIAAAAIQDJTejODwUAACIfAAAOAAAAAAAAAAAAAAAAAC4CAABkcnMvZTJv&#10;RG9jLnhtbFBLAQItABQABgAIAAAAIQBRSLQw3AAAAAUBAAAPAAAAAAAAAAAAAAAAAGkHAABkcnMv&#10;ZG93bnJldi54bWxQSwUGAAAAAAQABADzAAAAc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817;height:51911;visibility:visible;mso-wrap-style:square">
                  <v:fill o:detectmouseclick="t"/>
                  <v:path o:connecttype="none"/>
                </v:shape>
                <v:shape id="AutoShape 38" o:spid="_x0000_s1029" type="#_x0000_t176" style="position:absolute;left:15998;top:666;width:28531;height:6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YHcAA&#10;AADbAAAADwAAAGRycy9kb3ducmV2LnhtbERPTYvCMBC9L/gfwgje1tQVXK1GERfFg5ftCnsdm7Ep&#10;NpPSxFr99eYgeHy878Wqs5VoqfGlYwWjYQKCOHe65ELB8W/7OQXhA7LGyjEpuJOH1bL3scBUuxv/&#10;UpuFQsQQ9ikqMCHUqZQ+N2TRD11NHLmzayyGCJtC6gZvMdxW8itJJtJiybHBYE0bQ/klu1oF3eFx&#10;ml13ozwLZjr5/h+3P+ujVGrQ79ZzEIG68Ba/3HutYBzHxi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4YHcAAAADbAAAADwAAAAAAAAAAAAAAAACYAgAAZHJzL2Rvd25y&#10;ZXYueG1sUEsFBgAAAAAEAAQA9QAAAIUDAAAAAA==&#10;">
                  <v:textbox>
                    <w:txbxContent>
                      <w:p w:rsidR="005337ED" w:rsidRDefault="005337ED" w:rsidP="005337ED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 xml:space="preserve">Прием и регистрация заявления и комплекта документов </w:t>
                        </w:r>
                      </w:p>
                    </w:txbxContent>
                  </v:textbox>
                </v:shape>
                <v:shape id="AutoShape 39" o:spid="_x0000_s1030" type="#_x0000_t176" style="position:absolute;left:22075;top:10016;width:16541;height:1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9hsQA&#10;AADbAAAADwAAAGRycy9kb3ducmV2LnhtbESPQWvCQBSE70L/w/IKvelGBY2pq0il4qEXo9Dra/Y1&#10;G5p9G7JrjP76riB4HGbmG2a57m0tOmp95VjBeJSAIC6crrhUcDp+DlMQPiBrrB2Tgit5WK9eBkvM&#10;tLvwgbo8lCJC2GeowITQZFL6wpBFP3INcfR+XWsxRNmWUrd4iXBby0mSzKTFiuOCwYY+DBV/+dkq&#10;6L9uP4vzblzkwaSz+fe0225OUqm3137zDiJQH57hR3uvFUwXcP8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vYbEAAAA2wAAAA8AAAAAAAAAAAAAAAAAmAIAAGRycy9k&#10;b3ducmV2LnhtbFBLBQYAAAAABAAEAPUAAACJAwAAAAA=&#10;">
                  <v:textbox>
                    <w:txbxContent>
                      <w:p w:rsidR="005337ED" w:rsidRDefault="005337ED" w:rsidP="005337ED">
                        <w:pPr>
                          <w:jc w:val="center"/>
                        </w:pPr>
                        <w:r>
                          <w:t>Проверка комплекта документов</w:t>
                        </w:r>
                      </w:p>
                      <w:p w:rsidR="005337ED" w:rsidRDefault="005337ED" w:rsidP="005337ED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40" o:spid="_x0000_s1031" type="#_x0000_t176" style="position:absolute;top:13614;width:19447;height:10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5nZsEA&#10;AADbAAAADwAAAGRycy9kb3ducmV2LnhtbERPz2vCMBS+C/sfwht4m6lzaO2MIorDwy52wq7P5q0p&#10;a15KE2v1rzcHwePH93ux6m0tOmp95VjBeJSAIC6crrhUcPzZvaUgfEDWWDsmBVfysFq+DBaYaXfh&#10;A3V5KEUMYZ+hAhNCk0npC0MW/cg1xJH7c63FEGFbSt3iJYbbWr4nyVRarDg2GGxoY6j4z89WQf99&#10;O83PX+MiDyadzn4n3XZ9lEoNX/v1J4hAfXiKH+69VvAR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OZ2bBAAAA2wAAAA8AAAAAAAAAAAAAAAAAmAIAAGRycy9kb3du&#10;cmV2LnhtbFBLBQYAAAAABAAEAPUAAACGAwAAAAA=&#10;">
                  <v:textbox>
                    <w:txbxContent>
                      <w:p w:rsidR="005337ED" w:rsidRPr="005337ED" w:rsidRDefault="005337ED" w:rsidP="005337ED">
                        <w:pPr>
                          <w:jc w:val="center"/>
                        </w:pPr>
                        <w:r w:rsidRPr="005337ED">
                          <w:t>Документы предоставлены в соответствии с перечнем</w:t>
                        </w:r>
                      </w:p>
                      <w:p w:rsidR="005337ED" w:rsidRPr="005337ED" w:rsidRDefault="005337ED" w:rsidP="005337ED"/>
                    </w:txbxContent>
                  </v:textbox>
                </v:shape>
                <v:shape id="AutoShape 41" o:spid="_x0000_s1032" type="#_x0000_t176" style="position:absolute;left:41145;top:12547;width:17148;height:10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C/cUA&#10;AADbAAAADwAAAGRycy9kb3ducmV2LnhtbESPT2vCQBTE7wW/w/IEb3WTWvwTXUUqlh56MQpen9ln&#10;Nph9G7JrTPvpu4VCj8PM/IZZbXpbi45aXzlWkI4TEMSF0xWXCk7H/fMchA/IGmvHpOCLPGzWg6cV&#10;Zto9+EBdHkoRIewzVGBCaDIpfWHIoh+7hjh6V9daDFG2pdQtPiLc1vIlSabSYsVxwWBDb4aKW363&#10;CvrP78vi/p4WeTDz6ew86Xbbk1RqNOy3SxCB+vAf/mt/aAWvK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sL9xQAAANsAAAAPAAAAAAAAAAAAAAAAAJgCAABkcnMv&#10;ZG93bnJldi54bWxQSwUGAAAAAAQABAD1AAAAigMAAAAA&#10;">
                  <v:textbox>
                    <w:txbxContent>
                      <w:p w:rsidR="005337ED" w:rsidRPr="005337ED" w:rsidRDefault="005337ED" w:rsidP="005337ED">
                        <w:pPr>
                          <w:jc w:val="center"/>
                        </w:pPr>
                        <w:r w:rsidRPr="005337ED">
                          <w:t>Документы не соответствуют перечню</w:t>
                        </w:r>
                      </w:p>
                      <w:p w:rsidR="005337ED" w:rsidRDefault="005337ED" w:rsidP="005337ED"/>
                    </w:txbxContent>
                  </v:textbox>
                </v:shape>
                <v:shape id="AutoShape 42" o:spid="_x0000_s1033" type="#_x0000_t176" style="position:absolute;left:41145;top:25582;width:17811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cisUA&#10;AADbAAAADwAAAGRycy9kb3ducmV2LnhtbESPT2vCQBTE7wW/w/IEb3XjH6yNriKK4qGXpkKvr9ln&#10;Nph9G7JrjH56t1DocZiZ3zDLdWcr0VLjS8cKRsMEBHHudMmFgtPX/nUOwgdkjZVjUnAnD+tV72WJ&#10;qXY3/qQ2C4WIEPYpKjAh1KmUPjdk0Q9dTRy9s2sshiibQuoGbxFuKzlOkpm0WHJcMFjT1lB+ya5W&#10;Qffx+Hm/HkZ5Fsx89vY9aXebk1Rq0O82CxCBuvAf/msftYLpGH6/x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FyKxQAAANsAAAAPAAAAAAAAAAAAAAAAAJgCAABkcnMv&#10;ZG93bnJldi54bWxQSwUGAAAAAAQABAD1AAAAigMAAAAA&#10;">
                  <v:textbox>
                    <w:txbxContent>
                      <w:p w:rsidR="005337ED" w:rsidRPr="005337ED" w:rsidRDefault="005337ED" w:rsidP="005337ED">
                        <w:pPr>
                          <w:jc w:val="center"/>
                        </w:pPr>
                        <w:r w:rsidRPr="005337ED">
                          <w:t>Направление Постановления  об отказе в предоставлении муниципальной услуги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34" type="#_x0000_t32" style="position:absolute;left:30498;top:6874;width:0;height: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<v:stroke endarrow="block"/>
                </v:shape>
                <v:shape id="AutoShape 46" o:spid="_x0000_s1035" type="#_x0000_t32" style="position:absolute;left:19447;top:19409;width:262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    <v:stroke endarrow="block"/>
                </v:shape>
                <v:shape id="AutoShape 47" o:spid="_x0000_s1036" type="#_x0000_t32" style="position:absolute;left:38616;top:16628;width:2529;height:1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AutoShape 48" o:spid="_x0000_s1037" type="#_x0000_t32" style="position:absolute;left:9892;top:24343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shape id="AutoShape 50" o:spid="_x0000_s1038" type="#_x0000_t32" style="position:absolute;left:50180;top:23039;width:0;height:25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w10:anchorlock/>
              </v:group>
            </w:pict>
          </mc:Fallback>
        </mc:AlternateContent>
      </w:r>
    </w:p>
    <w:p w:rsidR="0006390E" w:rsidRPr="00716B12" w:rsidRDefault="0006390E" w:rsidP="00716B12">
      <w:pPr>
        <w:tabs>
          <w:tab w:val="left" w:pos="6100"/>
        </w:tabs>
      </w:pPr>
    </w:p>
    <w:sectPr w:rsidR="0006390E" w:rsidRPr="0071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40BE"/>
    <w:multiLevelType w:val="hybridMultilevel"/>
    <w:tmpl w:val="D94267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2A38F9"/>
    <w:multiLevelType w:val="hybridMultilevel"/>
    <w:tmpl w:val="ACD635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0BB5BA1"/>
    <w:multiLevelType w:val="hybridMultilevel"/>
    <w:tmpl w:val="10E6B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B4398"/>
    <w:multiLevelType w:val="hybridMultilevel"/>
    <w:tmpl w:val="C29ECF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9787DAA"/>
    <w:multiLevelType w:val="hybridMultilevel"/>
    <w:tmpl w:val="281C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804CD"/>
    <w:multiLevelType w:val="hybridMultilevel"/>
    <w:tmpl w:val="45621F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47FD3"/>
    <w:multiLevelType w:val="hybridMultilevel"/>
    <w:tmpl w:val="15D2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F2C8A"/>
    <w:multiLevelType w:val="hybridMultilevel"/>
    <w:tmpl w:val="B212EE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7F0686F"/>
    <w:multiLevelType w:val="hybridMultilevel"/>
    <w:tmpl w:val="54107E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8D504C4"/>
    <w:multiLevelType w:val="hybridMultilevel"/>
    <w:tmpl w:val="F6CC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D6AD1"/>
    <w:multiLevelType w:val="hybridMultilevel"/>
    <w:tmpl w:val="C23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1B"/>
    <w:rsid w:val="00007D1D"/>
    <w:rsid w:val="000269B3"/>
    <w:rsid w:val="00037A51"/>
    <w:rsid w:val="000607AD"/>
    <w:rsid w:val="0006390E"/>
    <w:rsid w:val="00072DD9"/>
    <w:rsid w:val="00086422"/>
    <w:rsid w:val="000A4AB1"/>
    <w:rsid w:val="000A4DA4"/>
    <w:rsid w:val="000E0B1B"/>
    <w:rsid w:val="00105402"/>
    <w:rsid w:val="001066F8"/>
    <w:rsid w:val="00114C23"/>
    <w:rsid w:val="00125A2B"/>
    <w:rsid w:val="001549D1"/>
    <w:rsid w:val="0018215E"/>
    <w:rsid w:val="00183A5C"/>
    <w:rsid w:val="00183BFB"/>
    <w:rsid w:val="001A58E1"/>
    <w:rsid w:val="001C2D19"/>
    <w:rsid w:val="001C55CD"/>
    <w:rsid w:val="001E50EF"/>
    <w:rsid w:val="001E7ADF"/>
    <w:rsid w:val="002043DD"/>
    <w:rsid w:val="00217C3D"/>
    <w:rsid w:val="00242948"/>
    <w:rsid w:val="00264AAD"/>
    <w:rsid w:val="0027721B"/>
    <w:rsid w:val="00282494"/>
    <w:rsid w:val="00291B2D"/>
    <w:rsid w:val="00294A3D"/>
    <w:rsid w:val="002C7C9B"/>
    <w:rsid w:val="002D7F1D"/>
    <w:rsid w:val="0030089E"/>
    <w:rsid w:val="00301AAC"/>
    <w:rsid w:val="00376876"/>
    <w:rsid w:val="00376E94"/>
    <w:rsid w:val="003917C1"/>
    <w:rsid w:val="003A1811"/>
    <w:rsid w:val="003A6922"/>
    <w:rsid w:val="00402758"/>
    <w:rsid w:val="0040310C"/>
    <w:rsid w:val="0044717E"/>
    <w:rsid w:val="004553A3"/>
    <w:rsid w:val="00455FDD"/>
    <w:rsid w:val="00456E97"/>
    <w:rsid w:val="00462142"/>
    <w:rsid w:val="00481F7F"/>
    <w:rsid w:val="00496D06"/>
    <w:rsid w:val="004B51B0"/>
    <w:rsid w:val="004C3159"/>
    <w:rsid w:val="004D65EF"/>
    <w:rsid w:val="004D6E64"/>
    <w:rsid w:val="004F6FE1"/>
    <w:rsid w:val="00517B4B"/>
    <w:rsid w:val="005337ED"/>
    <w:rsid w:val="00554CC3"/>
    <w:rsid w:val="00557B4F"/>
    <w:rsid w:val="0058024F"/>
    <w:rsid w:val="005A0182"/>
    <w:rsid w:val="005A425E"/>
    <w:rsid w:val="005C4A71"/>
    <w:rsid w:val="005E13FF"/>
    <w:rsid w:val="005E1C8D"/>
    <w:rsid w:val="005F0ACD"/>
    <w:rsid w:val="006173F2"/>
    <w:rsid w:val="00636BC1"/>
    <w:rsid w:val="00655152"/>
    <w:rsid w:val="00656538"/>
    <w:rsid w:val="00665452"/>
    <w:rsid w:val="00682884"/>
    <w:rsid w:val="00695DCD"/>
    <w:rsid w:val="006A6702"/>
    <w:rsid w:val="006C4DDF"/>
    <w:rsid w:val="006D5618"/>
    <w:rsid w:val="006E6937"/>
    <w:rsid w:val="00705387"/>
    <w:rsid w:val="00706AD1"/>
    <w:rsid w:val="00716B12"/>
    <w:rsid w:val="0074425C"/>
    <w:rsid w:val="0075127E"/>
    <w:rsid w:val="007D4522"/>
    <w:rsid w:val="008134E9"/>
    <w:rsid w:val="00840DB2"/>
    <w:rsid w:val="00850383"/>
    <w:rsid w:val="008543F2"/>
    <w:rsid w:val="00880D19"/>
    <w:rsid w:val="00892930"/>
    <w:rsid w:val="0089516F"/>
    <w:rsid w:val="008A5961"/>
    <w:rsid w:val="008A6146"/>
    <w:rsid w:val="008D569B"/>
    <w:rsid w:val="00926630"/>
    <w:rsid w:val="00930B0D"/>
    <w:rsid w:val="009328F1"/>
    <w:rsid w:val="009450BA"/>
    <w:rsid w:val="0095410F"/>
    <w:rsid w:val="00965988"/>
    <w:rsid w:val="00981A09"/>
    <w:rsid w:val="00991392"/>
    <w:rsid w:val="009B2A4A"/>
    <w:rsid w:val="009D6DFA"/>
    <w:rsid w:val="00A158A7"/>
    <w:rsid w:val="00A362B4"/>
    <w:rsid w:val="00A476D6"/>
    <w:rsid w:val="00A573F4"/>
    <w:rsid w:val="00A93C2F"/>
    <w:rsid w:val="00AA2150"/>
    <w:rsid w:val="00AA7138"/>
    <w:rsid w:val="00AB674A"/>
    <w:rsid w:val="00AD6CCC"/>
    <w:rsid w:val="00AE0DD5"/>
    <w:rsid w:val="00AE145D"/>
    <w:rsid w:val="00AE5158"/>
    <w:rsid w:val="00AF59AE"/>
    <w:rsid w:val="00B00E4D"/>
    <w:rsid w:val="00B1025A"/>
    <w:rsid w:val="00B84C86"/>
    <w:rsid w:val="00BA586B"/>
    <w:rsid w:val="00BB1107"/>
    <w:rsid w:val="00BD2DEA"/>
    <w:rsid w:val="00BF6C31"/>
    <w:rsid w:val="00C01EC0"/>
    <w:rsid w:val="00C01FEF"/>
    <w:rsid w:val="00C12820"/>
    <w:rsid w:val="00C27650"/>
    <w:rsid w:val="00C50083"/>
    <w:rsid w:val="00C70E3A"/>
    <w:rsid w:val="00C75E2D"/>
    <w:rsid w:val="00CA75BE"/>
    <w:rsid w:val="00CC2DEB"/>
    <w:rsid w:val="00CC6993"/>
    <w:rsid w:val="00CC7004"/>
    <w:rsid w:val="00CE5042"/>
    <w:rsid w:val="00CE562C"/>
    <w:rsid w:val="00CF0CA8"/>
    <w:rsid w:val="00D2301A"/>
    <w:rsid w:val="00D247BB"/>
    <w:rsid w:val="00D34B7C"/>
    <w:rsid w:val="00D73D78"/>
    <w:rsid w:val="00DB6AC9"/>
    <w:rsid w:val="00DC5330"/>
    <w:rsid w:val="00DD27DD"/>
    <w:rsid w:val="00DD29B8"/>
    <w:rsid w:val="00E10F94"/>
    <w:rsid w:val="00E159EC"/>
    <w:rsid w:val="00E37A79"/>
    <w:rsid w:val="00E57A2F"/>
    <w:rsid w:val="00E777E3"/>
    <w:rsid w:val="00E82C87"/>
    <w:rsid w:val="00E90442"/>
    <w:rsid w:val="00E93E2A"/>
    <w:rsid w:val="00EF1701"/>
    <w:rsid w:val="00F06110"/>
    <w:rsid w:val="00F11E74"/>
    <w:rsid w:val="00F14478"/>
    <w:rsid w:val="00F62415"/>
    <w:rsid w:val="00F86970"/>
    <w:rsid w:val="00FA6630"/>
    <w:rsid w:val="00FB2678"/>
    <w:rsid w:val="00FC0BEC"/>
    <w:rsid w:val="00FC54FE"/>
    <w:rsid w:val="00FE5C72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4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7C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rsid w:val="002C7C9B"/>
    <w:rPr>
      <w:color w:val="0000FF"/>
      <w:u w:val="single"/>
    </w:rPr>
  </w:style>
  <w:style w:type="paragraph" w:styleId="a6">
    <w:name w:val="No Spacing"/>
    <w:qFormat/>
    <w:rsid w:val="002C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2C7C9B"/>
    <w:pPr>
      <w:widowControl w:val="0"/>
      <w:suppressAutoHyphens/>
      <w:autoSpaceDE w:val="0"/>
      <w:jc w:val="right"/>
    </w:pPr>
    <w:rPr>
      <w:lang w:eastAsia="ar-SA"/>
    </w:rPr>
  </w:style>
  <w:style w:type="paragraph" w:customStyle="1" w:styleId="Style4">
    <w:name w:val="Style4"/>
    <w:basedOn w:val="a"/>
    <w:semiHidden/>
    <w:rsid w:val="002C7C9B"/>
    <w:pPr>
      <w:widowControl w:val="0"/>
      <w:suppressAutoHyphens/>
      <w:autoSpaceDE w:val="0"/>
      <w:spacing w:line="264" w:lineRule="exact"/>
      <w:jc w:val="center"/>
    </w:pPr>
    <w:rPr>
      <w:lang w:eastAsia="ar-SA"/>
    </w:rPr>
  </w:style>
  <w:style w:type="character" w:customStyle="1" w:styleId="a7">
    <w:name w:val="Цветовое выделение"/>
    <w:rsid w:val="002C7C9B"/>
    <w:rPr>
      <w:b/>
      <w:bCs w:val="0"/>
      <w:color w:val="000080"/>
      <w:sz w:val="20"/>
    </w:rPr>
  </w:style>
  <w:style w:type="character" w:customStyle="1" w:styleId="FontStyle31">
    <w:name w:val="Font Style31"/>
    <w:basedOn w:val="a0"/>
    <w:rsid w:val="002C7C9B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455FDD"/>
    <w:pPr>
      <w:ind w:left="720"/>
      <w:contextualSpacing/>
    </w:pPr>
  </w:style>
  <w:style w:type="paragraph" w:customStyle="1" w:styleId="formattext">
    <w:name w:val="formattext"/>
    <w:basedOn w:val="a"/>
    <w:rsid w:val="00FC0BEC"/>
    <w:pPr>
      <w:spacing w:before="100" w:beforeAutospacing="1" w:after="100" w:afterAutospacing="1"/>
    </w:pPr>
  </w:style>
  <w:style w:type="paragraph" w:customStyle="1" w:styleId="s13">
    <w:name w:val="s_13"/>
    <w:basedOn w:val="a"/>
    <w:rsid w:val="004D65EF"/>
    <w:pPr>
      <w:ind w:firstLine="720"/>
    </w:pPr>
  </w:style>
  <w:style w:type="paragraph" w:customStyle="1" w:styleId="ConsPlusNormal">
    <w:name w:val="ConsPlusNormal"/>
    <w:rsid w:val="0088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Book Title"/>
    <w:basedOn w:val="a0"/>
    <w:uiPriority w:val="33"/>
    <w:qFormat/>
    <w:rsid w:val="00880D19"/>
    <w:rPr>
      <w:b/>
      <w:bCs/>
      <w:smallCaps/>
      <w:spacing w:val="5"/>
    </w:rPr>
  </w:style>
  <w:style w:type="character" w:customStyle="1" w:styleId="FontStyle32">
    <w:name w:val="Font Style32"/>
    <w:rsid w:val="00BB1107"/>
    <w:rPr>
      <w:rFonts w:ascii="Times New Roman" w:hAnsi="Times New Roman" w:cs="Times New Roman"/>
      <w:sz w:val="22"/>
      <w:szCs w:val="22"/>
    </w:rPr>
  </w:style>
  <w:style w:type="paragraph" w:customStyle="1" w:styleId="aa">
    <w:name w:val="Знак"/>
    <w:basedOn w:val="a"/>
    <w:rsid w:val="00AF59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E51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4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C7C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rsid w:val="002C7C9B"/>
    <w:rPr>
      <w:color w:val="0000FF"/>
      <w:u w:val="single"/>
    </w:rPr>
  </w:style>
  <w:style w:type="paragraph" w:styleId="a6">
    <w:name w:val="No Spacing"/>
    <w:qFormat/>
    <w:rsid w:val="002C7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semiHidden/>
    <w:rsid w:val="002C7C9B"/>
    <w:pPr>
      <w:widowControl w:val="0"/>
      <w:suppressAutoHyphens/>
      <w:autoSpaceDE w:val="0"/>
      <w:jc w:val="right"/>
    </w:pPr>
    <w:rPr>
      <w:lang w:eastAsia="ar-SA"/>
    </w:rPr>
  </w:style>
  <w:style w:type="paragraph" w:customStyle="1" w:styleId="Style4">
    <w:name w:val="Style4"/>
    <w:basedOn w:val="a"/>
    <w:semiHidden/>
    <w:rsid w:val="002C7C9B"/>
    <w:pPr>
      <w:widowControl w:val="0"/>
      <w:suppressAutoHyphens/>
      <w:autoSpaceDE w:val="0"/>
      <w:spacing w:line="264" w:lineRule="exact"/>
      <w:jc w:val="center"/>
    </w:pPr>
    <w:rPr>
      <w:lang w:eastAsia="ar-SA"/>
    </w:rPr>
  </w:style>
  <w:style w:type="character" w:customStyle="1" w:styleId="a7">
    <w:name w:val="Цветовое выделение"/>
    <w:rsid w:val="002C7C9B"/>
    <w:rPr>
      <w:b/>
      <w:bCs w:val="0"/>
      <w:color w:val="000080"/>
      <w:sz w:val="20"/>
    </w:rPr>
  </w:style>
  <w:style w:type="character" w:customStyle="1" w:styleId="FontStyle31">
    <w:name w:val="Font Style31"/>
    <w:basedOn w:val="a0"/>
    <w:rsid w:val="002C7C9B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455FDD"/>
    <w:pPr>
      <w:ind w:left="720"/>
      <w:contextualSpacing/>
    </w:pPr>
  </w:style>
  <w:style w:type="paragraph" w:customStyle="1" w:styleId="formattext">
    <w:name w:val="formattext"/>
    <w:basedOn w:val="a"/>
    <w:rsid w:val="00FC0BEC"/>
    <w:pPr>
      <w:spacing w:before="100" w:beforeAutospacing="1" w:after="100" w:afterAutospacing="1"/>
    </w:pPr>
  </w:style>
  <w:style w:type="paragraph" w:customStyle="1" w:styleId="s13">
    <w:name w:val="s_13"/>
    <w:basedOn w:val="a"/>
    <w:rsid w:val="004D65EF"/>
    <w:pPr>
      <w:ind w:firstLine="720"/>
    </w:pPr>
  </w:style>
  <w:style w:type="paragraph" w:customStyle="1" w:styleId="ConsPlusNormal">
    <w:name w:val="ConsPlusNormal"/>
    <w:rsid w:val="00880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Book Title"/>
    <w:basedOn w:val="a0"/>
    <w:uiPriority w:val="33"/>
    <w:qFormat/>
    <w:rsid w:val="00880D19"/>
    <w:rPr>
      <w:b/>
      <w:bCs/>
      <w:smallCaps/>
      <w:spacing w:val="5"/>
    </w:rPr>
  </w:style>
  <w:style w:type="character" w:customStyle="1" w:styleId="FontStyle32">
    <w:name w:val="Font Style32"/>
    <w:rsid w:val="00BB1107"/>
    <w:rPr>
      <w:rFonts w:ascii="Times New Roman" w:hAnsi="Times New Roman" w:cs="Times New Roman"/>
      <w:sz w:val="22"/>
      <w:szCs w:val="22"/>
    </w:rPr>
  </w:style>
  <w:style w:type="paragraph" w:customStyle="1" w:styleId="aa">
    <w:name w:val="Знак"/>
    <w:basedOn w:val="a"/>
    <w:rsid w:val="00AF59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AE51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560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2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2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F9753745EB063C3C5DF74E0AB72EBBAAB788C3D389C15600D160F8B96A9D777236DC258WAh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2F9753745EB063C3C5DF74E0AB72EBB2A47C8D3831C11F68541A0DW8h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24</Pages>
  <Words>7241</Words>
  <Characters>41278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2015-12-23T11:39:00Z</cp:lastPrinted>
  <dcterms:created xsi:type="dcterms:W3CDTF">2013-11-15T06:08:00Z</dcterms:created>
  <dcterms:modified xsi:type="dcterms:W3CDTF">2015-12-25T11:46:00Z</dcterms:modified>
</cp:coreProperties>
</file>