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AE5" w:rsidRPr="002875CF" w:rsidRDefault="00ED1AE5" w:rsidP="00ED1AE5">
      <w:pPr>
        <w:jc w:val="center"/>
        <w:rPr>
          <w:b/>
        </w:rPr>
      </w:pPr>
      <w:r>
        <w:rPr>
          <w:b/>
          <w:bCs/>
          <w:noProof/>
        </w:rPr>
        <w:drawing>
          <wp:inline distT="0" distB="0" distL="0" distR="0">
            <wp:extent cx="67627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5" cy="723900"/>
                    </a:xfrm>
                    <a:prstGeom prst="rect">
                      <a:avLst/>
                    </a:prstGeom>
                    <a:noFill/>
                    <a:ln>
                      <a:noFill/>
                    </a:ln>
                  </pic:spPr>
                </pic:pic>
              </a:graphicData>
            </a:graphic>
          </wp:inline>
        </w:drawing>
      </w:r>
    </w:p>
    <w:p w:rsidR="00ED1AE5" w:rsidRPr="00F9528A" w:rsidRDefault="00ED1AE5" w:rsidP="00ED1AE5">
      <w:pPr>
        <w:pStyle w:val="a3"/>
        <w:tabs>
          <w:tab w:val="clear" w:pos="4536"/>
          <w:tab w:val="clear" w:pos="9072"/>
        </w:tabs>
        <w:ind w:left="-567"/>
        <w:jc w:val="center"/>
        <w:rPr>
          <w:b/>
          <w:sz w:val="22"/>
          <w:szCs w:val="22"/>
        </w:rPr>
      </w:pPr>
      <w:r w:rsidRPr="00F9528A">
        <w:rPr>
          <w:b/>
          <w:sz w:val="22"/>
          <w:szCs w:val="22"/>
        </w:rPr>
        <w:t xml:space="preserve"> «ВЫЛЫН-УНИ» МУНИЦИПАЛ КЫЛДЫТЭТЛЭН АДМИНИСТРАЦИЕЗ</w:t>
      </w:r>
    </w:p>
    <w:p w:rsidR="00ED1AE5" w:rsidRPr="00F9528A" w:rsidRDefault="00ED1AE5" w:rsidP="00ED1AE5">
      <w:pPr>
        <w:pStyle w:val="a3"/>
        <w:tabs>
          <w:tab w:val="clear" w:pos="4536"/>
          <w:tab w:val="clear" w:pos="9072"/>
        </w:tabs>
        <w:ind w:left="-567"/>
        <w:jc w:val="center"/>
        <w:rPr>
          <w:b/>
          <w:sz w:val="22"/>
          <w:szCs w:val="22"/>
        </w:rPr>
      </w:pPr>
      <w:r w:rsidRPr="00F9528A">
        <w:rPr>
          <w:b/>
          <w:sz w:val="22"/>
          <w:szCs w:val="22"/>
        </w:rPr>
        <w:t>АДМИНИСТРАЦИЯ МУНИЦИПАЛЬНОГО ОБРАЗОВАНИЯ «ВЕРХ-УНИНСКОЕ»</w:t>
      </w:r>
    </w:p>
    <w:p w:rsidR="00ED1AE5" w:rsidRPr="00F9528A" w:rsidRDefault="00ED1AE5" w:rsidP="00ED1AE5">
      <w:pPr>
        <w:rPr>
          <w:b/>
          <w:sz w:val="22"/>
          <w:szCs w:val="22"/>
        </w:rPr>
      </w:pPr>
    </w:p>
    <w:p w:rsidR="00ED1AE5" w:rsidRPr="00F9528A" w:rsidRDefault="00ED1AE5" w:rsidP="00ED1AE5">
      <w:pPr>
        <w:jc w:val="center"/>
        <w:outlineLvl w:val="0"/>
        <w:rPr>
          <w:sz w:val="22"/>
          <w:szCs w:val="22"/>
        </w:rPr>
      </w:pPr>
      <w:r w:rsidRPr="00F9528A">
        <w:rPr>
          <w:sz w:val="22"/>
          <w:szCs w:val="22"/>
        </w:rPr>
        <w:t>ПОСТАНОВЛЕНИЕ</w:t>
      </w:r>
    </w:p>
    <w:p w:rsidR="00ED1AE5" w:rsidRPr="00F9528A" w:rsidRDefault="00ED1AE5" w:rsidP="00ED1AE5">
      <w:pPr>
        <w:ind w:left="-180"/>
        <w:rPr>
          <w:sz w:val="22"/>
          <w:szCs w:val="22"/>
        </w:rPr>
      </w:pPr>
      <w:r w:rsidRPr="00F9528A">
        <w:rPr>
          <w:sz w:val="22"/>
          <w:szCs w:val="22"/>
        </w:rPr>
        <w:t xml:space="preserve"> </w:t>
      </w:r>
    </w:p>
    <w:p w:rsidR="00ED1AE5" w:rsidRPr="00F9528A" w:rsidRDefault="00ED1AE5" w:rsidP="00ED1AE5">
      <w:pPr>
        <w:pStyle w:val="a3"/>
        <w:tabs>
          <w:tab w:val="clear" w:pos="4536"/>
          <w:tab w:val="clear" w:pos="9072"/>
        </w:tabs>
        <w:ind w:left="-567"/>
        <w:jc w:val="center"/>
        <w:rPr>
          <w:b/>
          <w:sz w:val="22"/>
          <w:szCs w:val="22"/>
        </w:rPr>
      </w:pPr>
    </w:p>
    <w:p w:rsidR="00ED1AE5" w:rsidRPr="00D307F6" w:rsidRDefault="00ED1AE5" w:rsidP="00ED1AE5">
      <w:pPr>
        <w:rPr>
          <w:sz w:val="22"/>
          <w:szCs w:val="22"/>
        </w:rPr>
      </w:pPr>
      <w:r>
        <w:rPr>
          <w:sz w:val="22"/>
          <w:szCs w:val="22"/>
        </w:rPr>
        <w:t>23 мая</w:t>
      </w:r>
      <w:r w:rsidRPr="00D307F6">
        <w:rPr>
          <w:sz w:val="22"/>
          <w:szCs w:val="22"/>
        </w:rPr>
        <w:t xml:space="preserve">  201</w:t>
      </w:r>
      <w:r>
        <w:rPr>
          <w:sz w:val="22"/>
          <w:szCs w:val="22"/>
        </w:rPr>
        <w:t xml:space="preserve">3 </w:t>
      </w:r>
      <w:r w:rsidRPr="00D307F6">
        <w:rPr>
          <w:sz w:val="22"/>
          <w:szCs w:val="22"/>
        </w:rPr>
        <w:t xml:space="preserve">года                                                                                                    </w:t>
      </w:r>
      <w:r>
        <w:rPr>
          <w:sz w:val="22"/>
          <w:szCs w:val="22"/>
        </w:rPr>
        <w:t xml:space="preserve">       </w:t>
      </w:r>
      <w:r w:rsidRPr="00D307F6">
        <w:rPr>
          <w:sz w:val="22"/>
          <w:szCs w:val="22"/>
        </w:rPr>
        <w:t xml:space="preserve">        </w:t>
      </w:r>
      <w:r>
        <w:rPr>
          <w:sz w:val="22"/>
          <w:szCs w:val="22"/>
        </w:rPr>
        <w:t xml:space="preserve">           </w:t>
      </w:r>
      <w:r w:rsidRPr="00D307F6">
        <w:rPr>
          <w:sz w:val="22"/>
          <w:szCs w:val="22"/>
        </w:rPr>
        <w:t xml:space="preserve">  № 1</w:t>
      </w:r>
      <w:r>
        <w:rPr>
          <w:sz w:val="22"/>
          <w:szCs w:val="22"/>
        </w:rPr>
        <w:t>3</w:t>
      </w:r>
    </w:p>
    <w:p w:rsidR="00ED1AE5" w:rsidRPr="00D307F6" w:rsidRDefault="00ED1AE5" w:rsidP="00ED1AE5">
      <w:pPr>
        <w:jc w:val="center"/>
        <w:rPr>
          <w:sz w:val="22"/>
          <w:szCs w:val="22"/>
        </w:rPr>
      </w:pPr>
      <w:r w:rsidRPr="00D307F6">
        <w:rPr>
          <w:sz w:val="22"/>
          <w:szCs w:val="22"/>
        </w:rPr>
        <w:t>с. Верх-Уни</w:t>
      </w:r>
    </w:p>
    <w:p w:rsidR="00ED1AE5" w:rsidRDefault="00ED1AE5" w:rsidP="00ED1AE5">
      <w:pPr>
        <w:shd w:val="clear" w:color="auto" w:fill="FFFFFF"/>
        <w:autoSpaceDE w:val="0"/>
        <w:autoSpaceDN w:val="0"/>
        <w:adjustRightInd w:val="0"/>
        <w:jc w:val="both"/>
        <w:rPr>
          <w:sz w:val="22"/>
          <w:szCs w:val="22"/>
        </w:rPr>
      </w:pPr>
    </w:p>
    <w:p w:rsidR="00ED1AE5" w:rsidRPr="00F40333" w:rsidRDefault="00ED1AE5" w:rsidP="00ED1AE5">
      <w:pPr>
        <w:widowControl w:val="0"/>
        <w:autoSpaceDE w:val="0"/>
        <w:autoSpaceDN w:val="0"/>
        <w:adjustRightInd w:val="0"/>
        <w:jc w:val="both"/>
      </w:pPr>
      <w:r w:rsidRPr="00F40333">
        <w:t xml:space="preserve">Об утверждении Положения о комиссии </w:t>
      </w:r>
    </w:p>
    <w:p w:rsidR="00ED1AE5" w:rsidRPr="00F40333" w:rsidRDefault="00ED1AE5" w:rsidP="00ED1AE5">
      <w:pPr>
        <w:widowControl w:val="0"/>
        <w:autoSpaceDE w:val="0"/>
        <w:autoSpaceDN w:val="0"/>
        <w:adjustRightInd w:val="0"/>
        <w:jc w:val="both"/>
      </w:pPr>
      <w:r w:rsidRPr="00F40333">
        <w:t xml:space="preserve"> по урегулированию конфликта интересов </w:t>
      </w:r>
      <w:proofErr w:type="gramStart"/>
      <w:r w:rsidRPr="00F40333">
        <w:t>в</w:t>
      </w:r>
      <w:proofErr w:type="gramEnd"/>
      <w:r w:rsidRPr="00F40333">
        <w:t xml:space="preserve"> </w:t>
      </w:r>
      <w:bookmarkStart w:id="0" w:name="_GoBack"/>
      <w:bookmarkEnd w:id="0"/>
    </w:p>
    <w:p w:rsidR="00ED1AE5" w:rsidRDefault="00ED1AE5" w:rsidP="00ED1AE5">
      <w:pPr>
        <w:widowControl w:val="0"/>
        <w:autoSpaceDE w:val="0"/>
        <w:autoSpaceDN w:val="0"/>
        <w:adjustRightInd w:val="0"/>
        <w:jc w:val="both"/>
      </w:pPr>
      <w:r w:rsidRPr="00F40333">
        <w:t xml:space="preserve"> администрации </w:t>
      </w:r>
      <w:r>
        <w:t>МО «Верх-Унинское»-</w:t>
      </w:r>
    </w:p>
    <w:p w:rsidR="00ED1AE5" w:rsidRPr="00F40333" w:rsidRDefault="00ED1AE5" w:rsidP="00ED1AE5">
      <w:pPr>
        <w:widowControl w:val="0"/>
        <w:autoSpaceDE w:val="0"/>
        <w:autoSpaceDN w:val="0"/>
        <w:adjustRightInd w:val="0"/>
        <w:jc w:val="both"/>
      </w:pPr>
      <w:r w:rsidRPr="00F40333">
        <w:t>сельского поселения</w:t>
      </w:r>
      <w:r>
        <w:t>.</w:t>
      </w:r>
      <w:r w:rsidRPr="00F40333">
        <w:t xml:space="preserve"> </w:t>
      </w:r>
    </w:p>
    <w:p w:rsidR="00ED1AE5" w:rsidRPr="00F40333" w:rsidRDefault="00ED1AE5" w:rsidP="00ED1AE5">
      <w:pPr>
        <w:widowControl w:val="0"/>
        <w:autoSpaceDE w:val="0"/>
        <w:autoSpaceDN w:val="0"/>
        <w:adjustRightInd w:val="0"/>
        <w:jc w:val="both"/>
      </w:pPr>
    </w:p>
    <w:p w:rsidR="00ED1AE5" w:rsidRDefault="00ED1AE5" w:rsidP="00ED1AE5">
      <w:pPr>
        <w:widowControl w:val="0"/>
        <w:autoSpaceDE w:val="0"/>
        <w:autoSpaceDN w:val="0"/>
        <w:adjustRightInd w:val="0"/>
        <w:jc w:val="both"/>
      </w:pPr>
      <w:proofErr w:type="gramStart"/>
      <w:r w:rsidRPr="00F40333">
        <w:t xml:space="preserve">В соответствии с Федеральным законом от 2 марта 2007 года N 25-ФЗ "О муниципальной службе в Российской Федерации", Федеральным законом от 25 декабря 2008 г. N 273-ФЗ "О противодействии коррупции", п. 8 Указа Президента РФ от 01.07.2010 N 821 "О комиссиях по соблюдению требований к служебному поведению федеральных государственных служащих и урегулированию конфликта интересов" </w:t>
      </w:r>
      <w:proofErr w:type="gramEnd"/>
    </w:p>
    <w:p w:rsidR="00ED1AE5" w:rsidRDefault="00ED1AE5" w:rsidP="00ED1AE5">
      <w:pPr>
        <w:widowControl w:val="0"/>
        <w:autoSpaceDE w:val="0"/>
        <w:autoSpaceDN w:val="0"/>
        <w:adjustRightInd w:val="0"/>
        <w:jc w:val="both"/>
      </w:pPr>
    </w:p>
    <w:p w:rsidR="00ED1AE5" w:rsidRPr="00F40333" w:rsidRDefault="00ED1AE5" w:rsidP="00ED1AE5">
      <w:pPr>
        <w:widowControl w:val="0"/>
        <w:autoSpaceDE w:val="0"/>
        <w:autoSpaceDN w:val="0"/>
        <w:adjustRightInd w:val="0"/>
        <w:jc w:val="center"/>
      </w:pPr>
      <w:r>
        <w:t>ПОСТАНОВЛЯЮ:</w:t>
      </w:r>
    </w:p>
    <w:p w:rsidR="00ED1AE5" w:rsidRPr="00F40333" w:rsidRDefault="00ED1AE5" w:rsidP="00ED1AE5">
      <w:pPr>
        <w:widowControl w:val="0"/>
        <w:autoSpaceDE w:val="0"/>
        <w:autoSpaceDN w:val="0"/>
        <w:adjustRightInd w:val="0"/>
        <w:jc w:val="both"/>
      </w:pPr>
      <w:r w:rsidRPr="00F40333">
        <w:t xml:space="preserve"> 1. Утвердить Положение о комиссии по урегулированию конфликта интересов в администрации </w:t>
      </w:r>
      <w:r>
        <w:t xml:space="preserve">МО «Верх-Унинское»- </w:t>
      </w:r>
      <w:r w:rsidRPr="00F40333">
        <w:t>сельского поселения (приложение № 1).</w:t>
      </w:r>
    </w:p>
    <w:p w:rsidR="00ED1AE5" w:rsidRPr="00F40333" w:rsidRDefault="00ED1AE5" w:rsidP="00ED1AE5">
      <w:pPr>
        <w:widowControl w:val="0"/>
        <w:autoSpaceDE w:val="0"/>
        <w:autoSpaceDN w:val="0"/>
        <w:adjustRightInd w:val="0"/>
        <w:jc w:val="both"/>
      </w:pPr>
      <w:r w:rsidRPr="00F40333">
        <w:t xml:space="preserve"> 2. Утвердить состав комиссии по урегулированию конфликта интересов в администрации </w:t>
      </w:r>
      <w:r>
        <w:t xml:space="preserve">МО «Верх-Унинское» - </w:t>
      </w:r>
      <w:r w:rsidRPr="00F40333">
        <w:t>сельского поселения (приложение № 2).</w:t>
      </w:r>
    </w:p>
    <w:p w:rsidR="00ED1AE5" w:rsidRPr="00F40333" w:rsidRDefault="00ED1AE5" w:rsidP="00ED1AE5">
      <w:pPr>
        <w:widowControl w:val="0"/>
        <w:autoSpaceDE w:val="0"/>
        <w:autoSpaceDN w:val="0"/>
        <w:adjustRightInd w:val="0"/>
        <w:jc w:val="both"/>
      </w:pPr>
      <w:r w:rsidRPr="00F40333">
        <w:t xml:space="preserve"> 3. Опубликовать настоящее </w:t>
      </w:r>
      <w:r>
        <w:t>П</w:t>
      </w:r>
      <w:r w:rsidRPr="00F40333">
        <w:t xml:space="preserve">остановление </w:t>
      </w:r>
      <w:r>
        <w:t>в «Вестнике нормативно-правовых актов МО «Верх-Унинское»</w:t>
      </w:r>
      <w:r w:rsidRPr="00F40333">
        <w:t>.</w:t>
      </w:r>
    </w:p>
    <w:p w:rsidR="00ED1AE5" w:rsidRPr="00F40333" w:rsidRDefault="00ED1AE5" w:rsidP="00ED1AE5">
      <w:pPr>
        <w:widowControl w:val="0"/>
        <w:autoSpaceDE w:val="0"/>
        <w:autoSpaceDN w:val="0"/>
        <w:adjustRightInd w:val="0"/>
        <w:jc w:val="both"/>
      </w:pPr>
      <w:r w:rsidRPr="00F40333">
        <w:t xml:space="preserve"> 5. </w:t>
      </w:r>
      <w:proofErr w:type="gramStart"/>
      <w:r w:rsidRPr="00F40333">
        <w:t>Контроль за</w:t>
      </w:r>
      <w:proofErr w:type="gramEnd"/>
      <w:r w:rsidRPr="00F40333">
        <w:t xml:space="preserve"> выполнением настоящего постановления оставляю за собой.</w:t>
      </w:r>
    </w:p>
    <w:p w:rsidR="00ED1AE5" w:rsidRPr="00F40333" w:rsidRDefault="00ED1AE5" w:rsidP="00ED1AE5">
      <w:pPr>
        <w:widowControl w:val="0"/>
        <w:autoSpaceDE w:val="0"/>
        <w:autoSpaceDN w:val="0"/>
        <w:adjustRightInd w:val="0"/>
        <w:jc w:val="both"/>
      </w:pPr>
      <w:r w:rsidRPr="00F40333">
        <w:t xml:space="preserve">      </w:t>
      </w:r>
    </w:p>
    <w:p w:rsidR="00ED1AE5" w:rsidRPr="00F40333" w:rsidRDefault="00ED1AE5" w:rsidP="00ED1AE5">
      <w:pPr>
        <w:widowControl w:val="0"/>
        <w:autoSpaceDE w:val="0"/>
        <w:autoSpaceDN w:val="0"/>
        <w:adjustRightInd w:val="0"/>
        <w:jc w:val="both"/>
      </w:pPr>
    </w:p>
    <w:p w:rsidR="00ED1AE5" w:rsidRPr="00F40333" w:rsidRDefault="00ED1AE5" w:rsidP="00ED1AE5">
      <w:pPr>
        <w:widowControl w:val="0"/>
        <w:autoSpaceDE w:val="0"/>
        <w:autoSpaceDN w:val="0"/>
        <w:adjustRightInd w:val="0"/>
        <w:jc w:val="both"/>
      </w:pPr>
    </w:p>
    <w:p w:rsidR="00ED1AE5" w:rsidRPr="00F40333" w:rsidRDefault="00ED1AE5" w:rsidP="00ED1AE5">
      <w:pPr>
        <w:widowControl w:val="0"/>
        <w:autoSpaceDE w:val="0"/>
        <w:autoSpaceDN w:val="0"/>
        <w:adjustRightInd w:val="0"/>
        <w:jc w:val="both"/>
      </w:pPr>
    </w:p>
    <w:p w:rsidR="00ED1AE5" w:rsidRPr="00BE4D5E" w:rsidRDefault="00ED1AE5" w:rsidP="00ED1AE5">
      <w:pPr>
        <w:shd w:val="clear" w:color="auto" w:fill="FFFFFF"/>
        <w:autoSpaceDE w:val="0"/>
        <w:autoSpaceDN w:val="0"/>
        <w:adjustRightInd w:val="0"/>
        <w:rPr>
          <w:color w:val="000000"/>
        </w:rPr>
      </w:pPr>
      <w:r w:rsidRPr="00BE4D5E">
        <w:rPr>
          <w:color w:val="000000"/>
        </w:rPr>
        <w:t>Глава муниципального образования</w:t>
      </w:r>
    </w:p>
    <w:p w:rsidR="00ED1AE5" w:rsidRPr="00BE4D5E" w:rsidRDefault="00ED1AE5" w:rsidP="00ED1AE5">
      <w:pPr>
        <w:shd w:val="clear" w:color="auto" w:fill="FFFFFF"/>
        <w:autoSpaceDE w:val="0"/>
        <w:autoSpaceDN w:val="0"/>
        <w:adjustRightInd w:val="0"/>
        <w:rPr>
          <w:color w:val="000000"/>
        </w:rPr>
      </w:pPr>
      <w:r w:rsidRPr="00BE4D5E">
        <w:rPr>
          <w:color w:val="000000"/>
        </w:rPr>
        <w:t xml:space="preserve"> «Верх-Унинское»               </w:t>
      </w:r>
      <w:r w:rsidRPr="00BE4D5E">
        <w:rPr>
          <w:i/>
          <w:color w:val="000000"/>
        </w:rPr>
        <w:t xml:space="preserve">                    </w:t>
      </w:r>
      <w:r w:rsidRPr="00BE4D5E">
        <w:rPr>
          <w:color w:val="000000"/>
        </w:rPr>
        <w:t xml:space="preserve">                                                      </w:t>
      </w:r>
      <w:proofErr w:type="spellStart"/>
      <w:r w:rsidRPr="00BE4D5E">
        <w:rPr>
          <w:color w:val="000000"/>
        </w:rPr>
        <w:t>Н.В.Веретенникова</w:t>
      </w:r>
      <w:proofErr w:type="spellEnd"/>
    </w:p>
    <w:p w:rsidR="00ED1AE5" w:rsidRPr="00F40333" w:rsidRDefault="00ED1AE5" w:rsidP="00ED1AE5">
      <w:pPr>
        <w:widowControl w:val="0"/>
        <w:autoSpaceDE w:val="0"/>
        <w:autoSpaceDN w:val="0"/>
        <w:adjustRightInd w:val="0"/>
        <w:jc w:val="both"/>
      </w:pPr>
    </w:p>
    <w:p w:rsidR="00ED1AE5" w:rsidRPr="00F40333" w:rsidRDefault="00ED1AE5" w:rsidP="00ED1AE5">
      <w:pPr>
        <w:widowControl w:val="0"/>
        <w:autoSpaceDE w:val="0"/>
        <w:autoSpaceDN w:val="0"/>
        <w:adjustRightInd w:val="0"/>
        <w:jc w:val="both"/>
      </w:pPr>
    </w:p>
    <w:p w:rsidR="00ED1AE5" w:rsidRPr="00F40333" w:rsidRDefault="00ED1AE5" w:rsidP="00ED1AE5">
      <w:pPr>
        <w:widowControl w:val="0"/>
        <w:autoSpaceDE w:val="0"/>
        <w:autoSpaceDN w:val="0"/>
        <w:adjustRightInd w:val="0"/>
        <w:jc w:val="both"/>
      </w:pPr>
    </w:p>
    <w:p w:rsidR="00ED1AE5" w:rsidRPr="00F40333" w:rsidRDefault="00ED1AE5" w:rsidP="00ED1AE5">
      <w:pPr>
        <w:widowControl w:val="0"/>
        <w:autoSpaceDE w:val="0"/>
        <w:autoSpaceDN w:val="0"/>
        <w:adjustRightInd w:val="0"/>
        <w:jc w:val="both"/>
      </w:pPr>
    </w:p>
    <w:p w:rsidR="00ED1AE5" w:rsidRPr="00F40333" w:rsidRDefault="00ED1AE5" w:rsidP="00ED1AE5">
      <w:pPr>
        <w:widowControl w:val="0"/>
        <w:autoSpaceDE w:val="0"/>
        <w:autoSpaceDN w:val="0"/>
        <w:adjustRightInd w:val="0"/>
        <w:jc w:val="both"/>
      </w:pPr>
    </w:p>
    <w:p w:rsidR="00ED1AE5" w:rsidRPr="00F40333" w:rsidRDefault="00ED1AE5" w:rsidP="00ED1AE5">
      <w:pPr>
        <w:widowControl w:val="0"/>
        <w:autoSpaceDE w:val="0"/>
        <w:autoSpaceDN w:val="0"/>
        <w:adjustRightInd w:val="0"/>
        <w:jc w:val="both"/>
      </w:pPr>
    </w:p>
    <w:p w:rsidR="00ED1AE5" w:rsidRDefault="00ED1AE5" w:rsidP="00ED1AE5">
      <w:pPr>
        <w:widowControl w:val="0"/>
        <w:autoSpaceDE w:val="0"/>
        <w:autoSpaceDN w:val="0"/>
        <w:adjustRightInd w:val="0"/>
        <w:jc w:val="both"/>
      </w:pPr>
    </w:p>
    <w:p w:rsidR="00ED1AE5" w:rsidRDefault="00ED1AE5" w:rsidP="00ED1AE5">
      <w:pPr>
        <w:widowControl w:val="0"/>
        <w:autoSpaceDE w:val="0"/>
        <w:autoSpaceDN w:val="0"/>
        <w:adjustRightInd w:val="0"/>
        <w:jc w:val="both"/>
      </w:pPr>
    </w:p>
    <w:p w:rsidR="00ED1AE5" w:rsidRDefault="00ED1AE5" w:rsidP="00ED1AE5">
      <w:pPr>
        <w:widowControl w:val="0"/>
        <w:autoSpaceDE w:val="0"/>
        <w:autoSpaceDN w:val="0"/>
        <w:adjustRightInd w:val="0"/>
        <w:jc w:val="right"/>
      </w:pPr>
    </w:p>
    <w:p w:rsidR="00ED1AE5" w:rsidRDefault="00ED1AE5" w:rsidP="00ED1AE5">
      <w:pPr>
        <w:widowControl w:val="0"/>
        <w:autoSpaceDE w:val="0"/>
        <w:autoSpaceDN w:val="0"/>
        <w:adjustRightInd w:val="0"/>
        <w:jc w:val="right"/>
      </w:pPr>
    </w:p>
    <w:p w:rsidR="00ED1AE5" w:rsidRDefault="00ED1AE5" w:rsidP="00ED1AE5">
      <w:pPr>
        <w:widowControl w:val="0"/>
        <w:autoSpaceDE w:val="0"/>
        <w:autoSpaceDN w:val="0"/>
        <w:adjustRightInd w:val="0"/>
        <w:jc w:val="right"/>
      </w:pPr>
    </w:p>
    <w:p w:rsidR="00ED1AE5" w:rsidRDefault="00ED1AE5" w:rsidP="00ED1AE5">
      <w:pPr>
        <w:widowControl w:val="0"/>
        <w:autoSpaceDE w:val="0"/>
        <w:autoSpaceDN w:val="0"/>
        <w:adjustRightInd w:val="0"/>
        <w:jc w:val="right"/>
      </w:pPr>
    </w:p>
    <w:p w:rsidR="00ED1AE5" w:rsidRDefault="00ED1AE5" w:rsidP="00ED1AE5">
      <w:pPr>
        <w:widowControl w:val="0"/>
        <w:autoSpaceDE w:val="0"/>
        <w:autoSpaceDN w:val="0"/>
        <w:adjustRightInd w:val="0"/>
        <w:jc w:val="right"/>
      </w:pPr>
    </w:p>
    <w:p w:rsidR="00ED1AE5" w:rsidRDefault="00ED1AE5" w:rsidP="00ED1AE5">
      <w:pPr>
        <w:widowControl w:val="0"/>
        <w:autoSpaceDE w:val="0"/>
        <w:autoSpaceDN w:val="0"/>
        <w:adjustRightInd w:val="0"/>
        <w:jc w:val="right"/>
      </w:pPr>
    </w:p>
    <w:p w:rsidR="00ED1AE5" w:rsidRDefault="00ED1AE5" w:rsidP="00ED1AE5">
      <w:pPr>
        <w:widowControl w:val="0"/>
        <w:autoSpaceDE w:val="0"/>
        <w:autoSpaceDN w:val="0"/>
        <w:adjustRightInd w:val="0"/>
        <w:jc w:val="right"/>
      </w:pPr>
    </w:p>
    <w:p w:rsidR="00ED1AE5" w:rsidRDefault="00ED1AE5" w:rsidP="00ED1AE5">
      <w:pPr>
        <w:widowControl w:val="0"/>
        <w:autoSpaceDE w:val="0"/>
        <w:autoSpaceDN w:val="0"/>
        <w:adjustRightInd w:val="0"/>
        <w:jc w:val="right"/>
      </w:pPr>
    </w:p>
    <w:p w:rsidR="00ED1AE5" w:rsidRDefault="00ED1AE5" w:rsidP="00ED1AE5">
      <w:pPr>
        <w:widowControl w:val="0"/>
        <w:autoSpaceDE w:val="0"/>
        <w:autoSpaceDN w:val="0"/>
        <w:adjustRightInd w:val="0"/>
        <w:jc w:val="right"/>
      </w:pPr>
    </w:p>
    <w:p w:rsidR="00ED1AE5" w:rsidRDefault="00ED1AE5" w:rsidP="00ED1AE5">
      <w:pPr>
        <w:widowControl w:val="0"/>
        <w:autoSpaceDE w:val="0"/>
        <w:autoSpaceDN w:val="0"/>
        <w:adjustRightInd w:val="0"/>
        <w:jc w:val="right"/>
      </w:pPr>
    </w:p>
    <w:p w:rsidR="00ED1AE5" w:rsidRPr="00F40333" w:rsidRDefault="00ED1AE5" w:rsidP="00ED1AE5">
      <w:pPr>
        <w:widowControl w:val="0"/>
        <w:autoSpaceDE w:val="0"/>
        <w:autoSpaceDN w:val="0"/>
        <w:adjustRightInd w:val="0"/>
        <w:jc w:val="right"/>
      </w:pPr>
      <w:r w:rsidRPr="00F40333">
        <w:t>Приложение № 1</w:t>
      </w:r>
    </w:p>
    <w:p w:rsidR="00ED1AE5" w:rsidRPr="00F40333" w:rsidRDefault="00ED1AE5" w:rsidP="00ED1AE5">
      <w:pPr>
        <w:widowControl w:val="0"/>
        <w:autoSpaceDE w:val="0"/>
        <w:autoSpaceDN w:val="0"/>
        <w:adjustRightInd w:val="0"/>
        <w:jc w:val="right"/>
      </w:pPr>
      <w:r w:rsidRPr="00F40333">
        <w:t xml:space="preserve"> к постановлению главы </w:t>
      </w:r>
    </w:p>
    <w:p w:rsidR="00ED1AE5" w:rsidRPr="00F40333" w:rsidRDefault="00ED1AE5" w:rsidP="00ED1AE5">
      <w:pPr>
        <w:widowControl w:val="0"/>
        <w:autoSpaceDE w:val="0"/>
        <w:autoSpaceDN w:val="0"/>
        <w:adjustRightInd w:val="0"/>
        <w:jc w:val="right"/>
      </w:pPr>
      <w:r w:rsidRPr="00F40333">
        <w:t xml:space="preserve"> </w:t>
      </w:r>
      <w:r>
        <w:t>МО «Верх-Унинское»</w:t>
      </w:r>
      <w:r w:rsidRPr="00F40333">
        <w:t>.</w:t>
      </w:r>
    </w:p>
    <w:p w:rsidR="00ED1AE5" w:rsidRPr="00F40333" w:rsidRDefault="00ED1AE5" w:rsidP="00ED1AE5">
      <w:pPr>
        <w:widowControl w:val="0"/>
        <w:autoSpaceDE w:val="0"/>
        <w:autoSpaceDN w:val="0"/>
        <w:adjustRightInd w:val="0"/>
        <w:jc w:val="right"/>
      </w:pPr>
      <w:r w:rsidRPr="00F40333">
        <w:t xml:space="preserve"> от </w:t>
      </w:r>
      <w:r>
        <w:t>23</w:t>
      </w:r>
      <w:r w:rsidRPr="00F40333">
        <w:t>.0</w:t>
      </w:r>
      <w:r>
        <w:t>5</w:t>
      </w:r>
      <w:r w:rsidRPr="00F40333">
        <w:t>.201</w:t>
      </w:r>
      <w:r>
        <w:t xml:space="preserve">3 № </w:t>
      </w:r>
      <w:r w:rsidRPr="00F40333">
        <w:t>13</w:t>
      </w:r>
    </w:p>
    <w:p w:rsidR="00ED1AE5" w:rsidRPr="00F40333" w:rsidRDefault="00ED1AE5" w:rsidP="00ED1AE5">
      <w:pPr>
        <w:widowControl w:val="0"/>
        <w:autoSpaceDE w:val="0"/>
        <w:autoSpaceDN w:val="0"/>
        <w:adjustRightInd w:val="0"/>
        <w:jc w:val="both"/>
      </w:pPr>
    </w:p>
    <w:p w:rsidR="00ED1AE5" w:rsidRPr="00F40333" w:rsidRDefault="00ED1AE5" w:rsidP="00ED1AE5">
      <w:pPr>
        <w:widowControl w:val="0"/>
        <w:autoSpaceDE w:val="0"/>
        <w:autoSpaceDN w:val="0"/>
        <w:adjustRightInd w:val="0"/>
        <w:jc w:val="both"/>
      </w:pPr>
    </w:p>
    <w:p w:rsidR="00ED1AE5" w:rsidRPr="00F40333" w:rsidRDefault="00ED1AE5" w:rsidP="00ED1AE5">
      <w:pPr>
        <w:widowControl w:val="0"/>
        <w:autoSpaceDE w:val="0"/>
        <w:autoSpaceDN w:val="0"/>
        <w:adjustRightInd w:val="0"/>
        <w:jc w:val="both"/>
      </w:pPr>
      <w:r w:rsidRPr="00F40333">
        <w:t xml:space="preserve"> Состав комиссии по урегулированию конфликта интересов в администрации </w:t>
      </w:r>
      <w:r>
        <w:t>МО «Верх-Унинское»</w:t>
      </w:r>
      <w:r w:rsidRPr="00F40333">
        <w:t>.</w:t>
      </w:r>
    </w:p>
    <w:p w:rsidR="00ED1AE5" w:rsidRPr="00F40333" w:rsidRDefault="00ED1AE5" w:rsidP="00ED1AE5">
      <w:pPr>
        <w:widowControl w:val="0"/>
        <w:autoSpaceDE w:val="0"/>
        <w:autoSpaceDN w:val="0"/>
        <w:adjustRightInd w:val="0"/>
        <w:jc w:val="both"/>
      </w:pPr>
    </w:p>
    <w:p w:rsidR="00ED1AE5" w:rsidRPr="00F40333" w:rsidRDefault="00ED1AE5" w:rsidP="00ED1AE5">
      <w:pPr>
        <w:widowControl w:val="0"/>
        <w:autoSpaceDE w:val="0"/>
        <w:autoSpaceDN w:val="0"/>
        <w:adjustRightInd w:val="0"/>
        <w:jc w:val="both"/>
      </w:pPr>
    </w:p>
    <w:p w:rsidR="00ED1AE5" w:rsidRPr="00D32626" w:rsidRDefault="00ED1AE5" w:rsidP="00ED1AE5">
      <w:pPr>
        <w:widowControl w:val="0"/>
        <w:autoSpaceDE w:val="0"/>
        <w:autoSpaceDN w:val="0"/>
        <w:adjustRightInd w:val="0"/>
        <w:jc w:val="both"/>
        <w:rPr>
          <w:b/>
        </w:rPr>
      </w:pPr>
      <w:r w:rsidRPr="00F40333">
        <w:t xml:space="preserve"> </w:t>
      </w:r>
      <w:r w:rsidRPr="00D32626">
        <w:rPr>
          <w:b/>
        </w:rPr>
        <w:t>Председатель комиссии:</w:t>
      </w:r>
    </w:p>
    <w:p w:rsidR="00ED1AE5" w:rsidRPr="00D32626" w:rsidRDefault="00ED1AE5" w:rsidP="00ED1AE5">
      <w:pPr>
        <w:widowControl w:val="0"/>
        <w:autoSpaceDE w:val="0"/>
        <w:autoSpaceDN w:val="0"/>
        <w:adjustRightInd w:val="0"/>
        <w:jc w:val="both"/>
        <w:rPr>
          <w:b/>
        </w:rPr>
      </w:pPr>
    </w:p>
    <w:p w:rsidR="00ED1AE5" w:rsidRPr="00F40333" w:rsidRDefault="00ED1AE5" w:rsidP="00ED1AE5">
      <w:pPr>
        <w:widowControl w:val="0"/>
        <w:autoSpaceDE w:val="0"/>
        <w:autoSpaceDN w:val="0"/>
        <w:adjustRightInd w:val="0"/>
        <w:jc w:val="both"/>
      </w:pPr>
      <w:r w:rsidRPr="00F40333">
        <w:t xml:space="preserve"> </w:t>
      </w:r>
      <w:r>
        <w:t>Веретенникова Н.В.</w:t>
      </w:r>
      <w:r w:rsidRPr="00F40333">
        <w:t xml:space="preserve">         - Глав</w:t>
      </w:r>
      <w:r>
        <w:t xml:space="preserve">а </w:t>
      </w:r>
      <w:r w:rsidRPr="00F40333">
        <w:t xml:space="preserve"> </w:t>
      </w:r>
      <w:r>
        <w:t>МО «Верх-Унинское»</w:t>
      </w:r>
      <w:r w:rsidRPr="00F40333">
        <w:t>.</w:t>
      </w:r>
    </w:p>
    <w:p w:rsidR="00ED1AE5" w:rsidRPr="00F40333" w:rsidRDefault="00ED1AE5" w:rsidP="00ED1AE5">
      <w:pPr>
        <w:widowControl w:val="0"/>
        <w:autoSpaceDE w:val="0"/>
        <w:autoSpaceDN w:val="0"/>
        <w:adjustRightInd w:val="0"/>
        <w:jc w:val="both"/>
      </w:pPr>
    </w:p>
    <w:p w:rsidR="00ED1AE5" w:rsidRPr="00D32626" w:rsidRDefault="00ED1AE5" w:rsidP="00ED1AE5">
      <w:pPr>
        <w:widowControl w:val="0"/>
        <w:autoSpaceDE w:val="0"/>
        <w:autoSpaceDN w:val="0"/>
        <w:adjustRightInd w:val="0"/>
        <w:jc w:val="both"/>
        <w:rPr>
          <w:b/>
        </w:rPr>
      </w:pPr>
      <w:r w:rsidRPr="00F40333">
        <w:t xml:space="preserve">  </w:t>
      </w:r>
      <w:r w:rsidRPr="00D32626">
        <w:rPr>
          <w:b/>
        </w:rPr>
        <w:t>Секретарь комиссии:</w:t>
      </w:r>
    </w:p>
    <w:p w:rsidR="00ED1AE5" w:rsidRPr="00D32626" w:rsidRDefault="00ED1AE5" w:rsidP="00ED1AE5">
      <w:pPr>
        <w:widowControl w:val="0"/>
        <w:autoSpaceDE w:val="0"/>
        <w:autoSpaceDN w:val="0"/>
        <w:adjustRightInd w:val="0"/>
        <w:jc w:val="both"/>
        <w:rPr>
          <w:b/>
        </w:rPr>
      </w:pPr>
    </w:p>
    <w:p w:rsidR="00ED1AE5" w:rsidRPr="00F40333" w:rsidRDefault="00ED1AE5" w:rsidP="00ED1AE5">
      <w:pPr>
        <w:widowControl w:val="0"/>
        <w:autoSpaceDE w:val="0"/>
        <w:autoSpaceDN w:val="0"/>
        <w:adjustRightInd w:val="0"/>
        <w:jc w:val="both"/>
      </w:pPr>
      <w:r w:rsidRPr="00F40333">
        <w:t xml:space="preserve"> </w:t>
      </w:r>
      <w:r>
        <w:t xml:space="preserve">Максимова Н.Г.   </w:t>
      </w:r>
      <w:r w:rsidRPr="00F40333">
        <w:t xml:space="preserve">       </w:t>
      </w:r>
      <w:r>
        <w:t>–</w:t>
      </w:r>
      <w:r w:rsidRPr="00F40333">
        <w:t xml:space="preserve"> </w:t>
      </w:r>
      <w:r>
        <w:t xml:space="preserve">специалист  </w:t>
      </w:r>
      <w:r w:rsidRPr="00F40333">
        <w:t xml:space="preserve">администрации </w:t>
      </w:r>
      <w:r>
        <w:t>МО «Верх-Унинское»</w:t>
      </w:r>
      <w:r w:rsidRPr="00F40333">
        <w:t>.</w:t>
      </w:r>
    </w:p>
    <w:p w:rsidR="00ED1AE5" w:rsidRPr="00F40333" w:rsidRDefault="00ED1AE5" w:rsidP="00ED1AE5">
      <w:pPr>
        <w:widowControl w:val="0"/>
        <w:autoSpaceDE w:val="0"/>
        <w:autoSpaceDN w:val="0"/>
        <w:adjustRightInd w:val="0"/>
        <w:jc w:val="both"/>
      </w:pPr>
    </w:p>
    <w:p w:rsidR="00ED1AE5" w:rsidRPr="00D32626" w:rsidRDefault="00ED1AE5" w:rsidP="00ED1AE5">
      <w:pPr>
        <w:widowControl w:val="0"/>
        <w:autoSpaceDE w:val="0"/>
        <w:autoSpaceDN w:val="0"/>
        <w:adjustRightInd w:val="0"/>
        <w:jc w:val="both"/>
        <w:rPr>
          <w:b/>
        </w:rPr>
      </w:pPr>
      <w:r w:rsidRPr="00F40333">
        <w:t xml:space="preserve"> </w:t>
      </w:r>
      <w:r w:rsidRPr="00D32626">
        <w:rPr>
          <w:b/>
        </w:rPr>
        <w:t>Члены комиссии:</w:t>
      </w:r>
    </w:p>
    <w:p w:rsidR="00ED1AE5" w:rsidRPr="00F40333" w:rsidRDefault="00ED1AE5" w:rsidP="00ED1AE5">
      <w:pPr>
        <w:widowControl w:val="0"/>
        <w:autoSpaceDE w:val="0"/>
        <w:autoSpaceDN w:val="0"/>
        <w:adjustRightInd w:val="0"/>
        <w:jc w:val="both"/>
      </w:pPr>
    </w:p>
    <w:p w:rsidR="00ED1AE5" w:rsidRPr="00F40333" w:rsidRDefault="00ED1AE5" w:rsidP="00ED1AE5">
      <w:pPr>
        <w:widowControl w:val="0"/>
        <w:autoSpaceDE w:val="0"/>
        <w:autoSpaceDN w:val="0"/>
        <w:adjustRightInd w:val="0"/>
        <w:jc w:val="both"/>
      </w:pPr>
      <w:r>
        <w:t xml:space="preserve">Данилов В.Н.           - </w:t>
      </w:r>
      <w:r w:rsidRPr="00F40333">
        <w:t xml:space="preserve"> депутат Совета депутатов</w:t>
      </w:r>
      <w:r>
        <w:t xml:space="preserve"> МО «Верх-Унинское»</w:t>
      </w:r>
      <w:r w:rsidRPr="00F40333">
        <w:t>.</w:t>
      </w:r>
    </w:p>
    <w:p w:rsidR="00ED1AE5" w:rsidRPr="00F40333" w:rsidRDefault="00ED1AE5" w:rsidP="00ED1AE5">
      <w:pPr>
        <w:widowControl w:val="0"/>
        <w:autoSpaceDE w:val="0"/>
        <w:autoSpaceDN w:val="0"/>
        <w:adjustRightInd w:val="0"/>
        <w:jc w:val="both"/>
      </w:pPr>
    </w:p>
    <w:p w:rsidR="00ED1AE5" w:rsidRPr="00F40333" w:rsidRDefault="00ED1AE5" w:rsidP="00ED1AE5">
      <w:pPr>
        <w:widowControl w:val="0"/>
        <w:autoSpaceDE w:val="0"/>
        <w:autoSpaceDN w:val="0"/>
        <w:adjustRightInd w:val="0"/>
        <w:jc w:val="both"/>
      </w:pPr>
    </w:p>
    <w:p w:rsidR="00ED1AE5" w:rsidRDefault="00ED1AE5" w:rsidP="00ED1AE5">
      <w:pPr>
        <w:widowControl w:val="0"/>
        <w:autoSpaceDE w:val="0"/>
        <w:autoSpaceDN w:val="0"/>
        <w:adjustRightInd w:val="0"/>
        <w:jc w:val="both"/>
      </w:pPr>
    </w:p>
    <w:p w:rsidR="00ED1AE5" w:rsidRDefault="00ED1AE5" w:rsidP="00ED1AE5">
      <w:pPr>
        <w:widowControl w:val="0"/>
        <w:autoSpaceDE w:val="0"/>
        <w:autoSpaceDN w:val="0"/>
        <w:adjustRightInd w:val="0"/>
        <w:jc w:val="both"/>
      </w:pPr>
    </w:p>
    <w:p w:rsidR="00ED1AE5" w:rsidRDefault="00ED1AE5" w:rsidP="00ED1AE5">
      <w:pPr>
        <w:widowControl w:val="0"/>
        <w:autoSpaceDE w:val="0"/>
        <w:autoSpaceDN w:val="0"/>
        <w:adjustRightInd w:val="0"/>
        <w:jc w:val="both"/>
      </w:pPr>
    </w:p>
    <w:p w:rsidR="00ED1AE5" w:rsidRDefault="00ED1AE5" w:rsidP="00ED1AE5">
      <w:pPr>
        <w:widowControl w:val="0"/>
        <w:autoSpaceDE w:val="0"/>
        <w:autoSpaceDN w:val="0"/>
        <w:adjustRightInd w:val="0"/>
        <w:jc w:val="both"/>
      </w:pPr>
    </w:p>
    <w:p w:rsidR="00ED1AE5" w:rsidRDefault="00ED1AE5" w:rsidP="00ED1AE5">
      <w:pPr>
        <w:widowControl w:val="0"/>
        <w:autoSpaceDE w:val="0"/>
        <w:autoSpaceDN w:val="0"/>
        <w:adjustRightInd w:val="0"/>
        <w:jc w:val="both"/>
      </w:pPr>
    </w:p>
    <w:p w:rsidR="00ED1AE5" w:rsidRDefault="00ED1AE5" w:rsidP="00ED1AE5">
      <w:pPr>
        <w:widowControl w:val="0"/>
        <w:autoSpaceDE w:val="0"/>
        <w:autoSpaceDN w:val="0"/>
        <w:adjustRightInd w:val="0"/>
        <w:jc w:val="both"/>
      </w:pPr>
    </w:p>
    <w:p w:rsidR="00ED1AE5" w:rsidRDefault="00ED1AE5" w:rsidP="00ED1AE5">
      <w:pPr>
        <w:widowControl w:val="0"/>
        <w:autoSpaceDE w:val="0"/>
        <w:autoSpaceDN w:val="0"/>
        <w:adjustRightInd w:val="0"/>
        <w:jc w:val="both"/>
      </w:pPr>
    </w:p>
    <w:p w:rsidR="00ED1AE5" w:rsidRDefault="00ED1AE5" w:rsidP="00ED1AE5">
      <w:pPr>
        <w:widowControl w:val="0"/>
        <w:autoSpaceDE w:val="0"/>
        <w:autoSpaceDN w:val="0"/>
        <w:adjustRightInd w:val="0"/>
        <w:jc w:val="both"/>
      </w:pPr>
    </w:p>
    <w:p w:rsidR="00ED1AE5" w:rsidRDefault="00ED1AE5" w:rsidP="00ED1AE5">
      <w:pPr>
        <w:widowControl w:val="0"/>
        <w:autoSpaceDE w:val="0"/>
        <w:autoSpaceDN w:val="0"/>
        <w:adjustRightInd w:val="0"/>
        <w:jc w:val="both"/>
      </w:pPr>
    </w:p>
    <w:p w:rsidR="00ED1AE5" w:rsidRDefault="00ED1AE5" w:rsidP="00ED1AE5">
      <w:pPr>
        <w:widowControl w:val="0"/>
        <w:autoSpaceDE w:val="0"/>
        <w:autoSpaceDN w:val="0"/>
        <w:adjustRightInd w:val="0"/>
        <w:jc w:val="both"/>
      </w:pPr>
    </w:p>
    <w:p w:rsidR="00ED1AE5" w:rsidRDefault="00ED1AE5" w:rsidP="00ED1AE5">
      <w:pPr>
        <w:widowControl w:val="0"/>
        <w:autoSpaceDE w:val="0"/>
        <w:autoSpaceDN w:val="0"/>
        <w:adjustRightInd w:val="0"/>
        <w:jc w:val="both"/>
      </w:pPr>
    </w:p>
    <w:p w:rsidR="00ED1AE5" w:rsidRDefault="00ED1AE5" w:rsidP="00ED1AE5">
      <w:pPr>
        <w:widowControl w:val="0"/>
        <w:autoSpaceDE w:val="0"/>
        <w:autoSpaceDN w:val="0"/>
        <w:adjustRightInd w:val="0"/>
        <w:jc w:val="both"/>
      </w:pPr>
    </w:p>
    <w:p w:rsidR="00ED1AE5" w:rsidRDefault="00ED1AE5" w:rsidP="00ED1AE5">
      <w:pPr>
        <w:widowControl w:val="0"/>
        <w:autoSpaceDE w:val="0"/>
        <w:autoSpaceDN w:val="0"/>
        <w:adjustRightInd w:val="0"/>
        <w:jc w:val="both"/>
      </w:pPr>
    </w:p>
    <w:p w:rsidR="00ED1AE5" w:rsidRDefault="00ED1AE5" w:rsidP="00ED1AE5">
      <w:pPr>
        <w:widowControl w:val="0"/>
        <w:autoSpaceDE w:val="0"/>
        <w:autoSpaceDN w:val="0"/>
        <w:adjustRightInd w:val="0"/>
        <w:jc w:val="both"/>
      </w:pPr>
    </w:p>
    <w:p w:rsidR="00ED1AE5" w:rsidRDefault="00ED1AE5" w:rsidP="00ED1AE5">
      <w:pPr>
        <w:widowControl w:val="0"/>
        <w:autoSpaceDE w:val="0"/>
        <w:autoSpaceDN w:val="0"/>
        <w:adjustRightInd w:val="0"/>
        <w:jc w:val="right"/>
      </w:pPr>
    </w:p>
    <w:p w:rsidR="00ED1AE5" w:rsidRDefault="00ED1AE5" w:rsidP="00ED1AE5">
      <w:pPr>
        <w:widowControl w:val="0"/>
        <w:autoSpaceDE w:val="0"/>
        <w:autoSpaceDN w:val="0"/>
        <w:adjustRightInd w:val="0"/>
        <w:jc w:val="right"/>
      </w:pPr>
    </w:p>
    <w:p w:rsidR="00ED1AE5" w:rsidRDefault="00ED1AE5" w:rsidP="00ED1AE5">
      <w:pPr>
        <w:widowControl w:val="0"/>
        <w:autoSpaceDE w:val="0"/>
        <w:autoSpaceDN w:val="0"/>
        <w:adjustRightInd w:val="0"/>
        <w:jc w:val="right"/>
      </w:pPr>
    </w:p>
    <w:p w:rsidR="00ED1AE5" w:rsidRDefault="00ED1AE5" w:rsidP="00ED1AE5">
      <w:pPr>
        <w:widowControl w:val="0"/>
        <w:autoSpaceDE w:val="0"/>
        <w:autoSpaceDN w:val="0"/>
        <w:adjustRightInd w:val="0"/>
        <w:jc w:val="right"/>
      </w:pPr>
    </w:p>
    <w:p w:rsidR="00ED1AE5" w:rsidRDefault="00ED1AE5" w:rsidP="00ED1AE5">
      <w:pPr>
        <w:widowControl w:val="0"/>
        <w:autoSpaceDE w:val="0"/>
        <w:autoSpaceDN w:val="0"/>
        <w:adjustRightInd w:val="0"/>
        <w:jc w:val="right"/>
      </w:pPr>
    </w:p>
    <w:p w:rsidR="00ED1AE5" w:rsidRDefault="00ED1AE5" w:rsidP="00ED1AE5">
      <w:pPr>
        <w:widowControl w:val="0"/>
        <w:autoSpaceDE w:val="0"/>
        <w:autoSpaceDN w:val="0"/>
        <w:adjustRightInd w:val="0"/>
        <w:jc w:val="right"/>
      </w:pPr>
    </w:p>
    <w:p w:rsidR="00ED1AE5" w:rsidRDefault="00ED1AE5" w:rsidP="00ED1AE5">
      <w:pPr>
        <w:widowControl w:val="0"/>
        <w:autoSpaceDE w:val="0"/>
        <w:autoSpaceDN w:val="0"/>
        <w:adjustRightInd w:val="0"/>
        <w:jc w:val="right"/>
      </w:pPr>
    </w:p>
    <w:p w:rsidR="00ED1AE5" w:rsidRDefault="00ED1AE5" w:rsidP="00ED1AE5">
      <w:pPr>
        <w:widowControl w:val="0"/>
        <w:autoSpaceDE w:val="0"/>
        <w:autoSpaceDN w:val="0"/>
        <w:adjustRightInd w:val="0"/>
        <w:jc w:val="right"/>
      </w:pPr>
    </w:p>
    <w:p w:rsidR="00ED1AE5" w:rsidRDefault="00ED1AE5" w:rsidP="00ED1AE5">
      <w:pPr>
        <w:widowControl w:val="0"/>
        <w:autoSpaceDE w:val="0"/>
        <w:autoSpaceDN w:val="0"/>
        <w:adjustRightInd w:val="0"/>
        <w:jc w:val="right"/>
      </w:pPr>
    </w:p>
    <w:p w:rsidR="00ED1AE5" w:rsidRDefault="00ED1AE5" w:rsidP="00ED1AE5">
      <w:pPr>
        <w:widowControl w:val="0"/>
        <w:autoSpaceDE w:val="0"/>
        <w:autoSpaceDN w:val="0"/>
        <w:adjustRightInd w:val="0"/>
        <w:jc w:val="right"/>
      </w:pPr>
    </w:p>
    <w:p w:rsidR="00ED1AE5" w:rsidRDefault="00ED1AE5" w:rsidP="00ED1AE5">
      <w:pPr>
        <w:widowControl w:val="0"/>
        <w:autoSpaceDE w:val="0"/>
        <w:autoSpaceDN w:val="0"/>
        <w:adjustRightInd w:val="0"/>
        <w:jc w:val="right"/>
      </w:pPr>
    </w:p>
    <w:p w:rsidR="00ED1AE5" w:rsidRDefault="00ED1AE5" w:rsidP="00ED1AE5">
      <w:pPr>
        <w:widowControl w:val="0"/>
        <w:autoSpaceDE w:val="0"/>
        <w:autoSpaceDN w:val="0"/>
        <w:adjustRightInd w:val="0"/>
        <w:jc w:val="right"/>
      </w:pPr>
    </w:p>
    <w:p w:rsidR="00ED1AE5" w:rsidRDefault="00ED1AE5" w:rsidP="00ED1AE5">
      <w:pPr>
        <w:widowControl w:val="0"/>
        <w:autoSpaceDE w:val="0"/>
        <w:autoSpaceDN w:val="0"/>
        <w:adjustRightInd w:val="0"/>
        <w:jc w:val="right"/>
      </w:pPr>
    </w:p>
    <w:p w:rsidR="00ED1AE5" w:rsidRDefault="00ED1AE5" w:rsidP="00ED1AE5">
      <w:pPr>
        <w:widowControl w:val="0"/>
        <w:autoSpaceDE w:val="0"/>
        <w:autoSpaceDN w:val="0"/>
        <w:adjustRightInd w:val="0"/>
        <w:jc w:val="right"/>
      </w:pPr>
    </w:p>
    <w:p w:rsidR="00ED1AE5" w:rsidRDefault="00ED1AE5" w:rsidP="00ED1AE5">
      <w:pPr>
        <w:widowControl w:val="0"/>
        <w:autoSpaceDE w:val="0"/>
        <w:autoSpaceDN w:val="0"/>
        <w:adjustRightInd w:val="0"/>
        <w:jc w:val="right"/>
      </w:pPr>
    </w:p>
    <w:p w:rsidR="00ED1AE5" w:rsidRDefault="00ED1AE5" w:rsidP="00ED1AE5">
      <w:pPr>
        <w:widowControl w:val="0"/>
        <w:autoSpaceDE w:val="0"/>
        <w:autoSpaceDN w:val="0"/>
        <w:adjustRightInd w:val="0"/>
        <w:jc w:val="right"/>
      </w:pPr>
    </w:p>
    <w:p w:rsidR="00ED1AE5" w:rsidRDefault="00ED1AE5" w:rsidP="00ED1AE5">
      <w:pPr>
        <w:widowControl w:val="0"/>
        <w:autoSpaceDE w:val="0"/>
        <w:autoSpaceDN w:val="0"/>
        <w:adjustRightInd w:val="0"/>
        <w:jc w:val="right"/>
      </w:pPr>
    </w:p>
    <w:p w:rsidR="00ED1AE5" w:rsidRPr="00F40333" w:rsidRDefault="00ED1AE5" w:rsidP="00ED1AE5">
      <w:pPr>
        <w:widowControl w:val="0"/>
        <w:autoSpaceDE w:val="0"/>
        <w:autoSpaceDN w:val="0"/>
        <w:adjustRightInd w:val="0"/>
        <w:jc w:val="right"/>
      </w:pPr>
      <w:r w:rsidRPr="00F40333">
        <w:t>Приложение № 2</w:t>
      </w:r>
    </w:p>
    <w:p w:rsidR="00ED1AE5" w:rsidRPr="00F40333" w:rsidRDefault="00ED1AE5" w:rsidP="00ED1AE5">
      <w:pPr>
        <w:widowControl w:val="0"/>
        <w:autoSpaceDE w:val="0"/>
        <w:autoSpaceDN w:val="0"/>
        <w:adjustRightInd w:val="0"/>
        <w:jc w:val="right"/>
      </w:pPr>
      <w:r w:rsidRPr="00F40333">
        <w:t xml:space="preserve"> к постановлению главы </w:t>
      </w:r>
    </w:p>
    <w:p w:rsidR="00ED1AE5" w:rsidRPr="00F40333" w:rsidRDefault="00ED1AE5" w:rsidP="00ED1AE5">
      <w:pPr>
        <w:widowControl w:val="0"/>
        <w:autoSpaceDE w:val="0"/>
        <w:autoSpaceDN w:val="0"/>
        <w:adjustRightInd w:val="0"/>
        <w:jc w:val="right"/>
      </w:pPr>
      <w:r w:rsidRPr="00F40333">
        <w:t xml:space="preserve"> </w:t>
      </w:r>
      <w:r>
        <w:t>МО «Верх-Унинское»</w:t>
      </w:r>
      <w:r w:rsidRPr="00F40333">
        <w:t>.</w:t>
      </w:r>
    </w:p>
    <w:p w:rsidR="00ED1AE5" w:rsidRPr="00F40333" w:rsidRDefault="00ED1AE5" w:rsidP="00ED1AE5">
      <w:pPr>
        <w:widowControl w:val="0"/>
        <w:autoSpaceDE w:val="0"/>
        <w:autoSpaceDN w:val="0"/>
        <w:adjustRightInd w:val="0"/>
        <w:jc w:val="right"/>
      </w:pPr>
      <w:r w:rsidRPr="00F40333">
        <w:t xml:space="preserve"> от </w:t>
      </w:r>
      <w:r>
        <w:t>23</w:t>
      </w:r>
      <w:r w:rsidRPr="00F40333">
        <w:t>.0</w:t>
      </w:r>
      <w:r>
        <w:t xml:space="preserve">5.2013  № </w:t>
      </w:r>
      <w:r w:rsidRPr="00F40333">
        <w:t>13</w:t>
      </w:r>
    </w:p>
    <w:p w:rsidR="00ED1AE5" w:rsidRPr="00F40333" w:rsidRDefault="00ED1AE5" w:rsidP="00ED1AE5">
      <w:pPr>
        <w:widowControl w:val="0"/>
        <w:autoSpaceDE w:val="0"/>
        <w:autoSpaceDN w:val="0"/>
        <w:adjustRightInd w:val="0"/>
        <w:jc w:val="both"/>
      </w:pPr>
    </w:p>
    <w:p w:rsidR="00ED1AE5" w:rsidRPr="00F40333" w:rsidRDefault="00ED1AE5" w:rsidP="00ED1AE5">
      <w:pPr>
        <w:widowControl w:val="0"/>
        <w:autoSpaceDE w:val="0"/>
        <w:autoSpaceDN w:val="0"/>
        <w:adjustRightInd w:val="0"/>
        <w:jc w:val="both"/>
      </w:pPr>
      <w:r w:rsidRPr="00F40333">
        <w:t xml:space="preserve">Положение о комиссии по урегулированию конфликта интересов в администрации  сельского поселения </w:t>
      </w:r>
      <w:r>
        <w:t>Верх-Унинское</w:t>
      </w:r>
    </w:p>
    <w:p w:rsidR="00ED1AE5" w:rsidRPr="00F40333" w:rsidRDefault="00ED1AE5" w:rsidP="00ED1AE5">
      <w:pPr>
        <w:widowControl w:val="0"/>
        <w:autoSpaceDE w:val="0"/>
        <w:autoSpaceDN w:val="0"/>
        <w:adjustRightInd w:val="0"/>
        <w:jc w:val="both"/>
      </w:pPr>
      <w:r w:rsidRPr="00F40333">
        <w:t>1. Общие положения</w:t>
      </w:r>
    </w:p>
    <w:p w:rsidR="00ED1AE5" w:rsidRPr="00F40333" w:rsidRDefault="00ED1AE5" w:rsidP="00ED1AE5">
      <w:pPr>
        <w:widowControl w:val="0"/>
        <w:autoSpaceDE w:val="0"/>
        <w:autoSpaceDN w:val="0"/>
        <w:adjustRightInd w:val="0"/>
        <w:jc w:val="both"/>
      </w:pPr>
    </w:p>
    <w:p w:rsidR="00ED1AE5" w:rsidRPr="00F40333" w:rsidRDefault="00ED1AE5" w:rsidP="00ED1AE5">
      <w:pPr>
        <w:widowControl w:val="0"/>
        <w:autoSpaceDE w:val="0"/>
        <w:autoSpaceDN w:val="0"/>
        <w:adjustRightInd w:val="0"/>
        <w:jc w:val="both"/>
      </w:pPr>
      <w:r w:rsidRPr="00F40333">
        <w:t xml:space="preserve"> 1. </w:t>
      </w:r>
      <w:proofErr w:type="gramStart"/>
      <w:r w:rsidRPr="00F40333">
        <w:t xml:space="preserve">Настоящее Положение определяет основы порядка формирования и деятельности комиссии по урегулированию конфликта интересов (далее – комиссия), образуемая в органе местного самоуправления сельского поселения </w:t>
      </w:r>
      <w:r>
        <w:t>Верх-Унинское</w:t>
      </w:r>
      <w:r w:rsidRPr="00F40333">
        <w:t xml:space="preserve"> в соответствии с Федеральными законами  от 02.03.2007 № 25-ФЗ «О муниципальной службе в Российской Федерации» и от 25.12.2008 № 273-ФЗ «О противодействии коррупции», Указом Президента Российской Федерации от 01.07.2010 № 821 «О комиссиях по соблюдению требований к служебному поведению федеральных</w:t>
      </w:r>
      <w:proofErr w:type="gramEnd"/>
      <w:r w:rsidRPr="00F40333">
        <w:t xml:space="preserve"> государственных служащих и урегулированию конфликта интересов».</w:t>
      </w:r>
    </w:p>
    <w:p w:rsidR="00ED1AE5" w:rsidRPr="00F40333" w:rsidRDefault="00ED1AE5" w:rsidP="00ED1AE5">
      <w:pPr>
        <w:widowControl w:val="0"/>
        <w:autoSpaceDE w:val="0"/>
        <w:autoSpaceDN w:val="0"/>
        <w:adjustRightInd w:val="0"/>
        <w:jc w:val="both"/>
      </w:pPr>
      <w:r w:rsidRPr="00F40333">
        <w:t xml:space="preserve"> 2. Комиссия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законами Московской области и нормативными правовыми актами сельского поселения </w:t>
      </w:r>
      <w:r>
        <w:t>Верх-Унинское</w:t>
      </w:r>
      <w:r w:rsidRPr="00F40333">
        <w:t>.</w:t>
      </w:r>
    </w:p>
    <w:p w:rsidR="00ED1AE5" w:rsidRPr="00F40333" w:rsidRDefault="00ED1AE5" w:rsidP="00ED1AE5">
      <w:pPr>
        <w:widowControl w:val="0"/>
        <w:autoSpaceDE w:val="0"/>
        <w:autoSpaceDN w:val="0"/>
        <w:adjustRightInd w:val="0"/>
        <w:jc w:val="both"/>
      </w:pPr>
      <w:r w:rsidRPr="00F40333">
        <w:t xml:space="preserve"> 3. Основной задачей комиссии является содействие органам местного самоуправления:</w:t>
      </w:r>
    </w:p>
    <w:p w:rsidR="00ED1AE5" w:rsidRPr="00F40333" w:rsidRDefault="00ED1AE5" w:rsidP="00ED1AE5">
      <w:pPr>
        <w:widowControl w:val="0"/>
        <w:autoSpaceDE w:val="0"/>
        <w:autoSpaceDN w:val="0"/>
        <w:adjustRightInd w:val="0"/>
        <w:jc w:val="both"/>
      </w:pPr>
      <w:r w:rsidRPr="00F40333">
        <w:t xml:space="preserve"> а) в обеспечении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законодательством, законодательством Московской области и муниципальными правовыми актами (далее – требования об урегулировании конфликта интересов);</w:t>
      </w:r>
    </w:p>
    <w:p w:rsidR="00ED1AE5" w:rsidRPr="00F40333" w:rsidRDefault="00ED1AE5" w:rsidP="00ED1AE5">
      <w:pPr>
        <w:widowControl w:val="0"/>
        <w:autoSpaceDE w:val="0"/>
        <w:autoSpaceDN w:val="0"/>
        <w:adjustRightInd w:val="0"/>
        <w:jc w:val="both"/>
      </w:pPr>
      <w:r w:rsidRPr="00F40333">
        <w:t xml:space="preserve"> б) в осуществлении мер по предупреждению коррупции.</w:t>
      </w:r>
    </w:p>
    <w:p w:rsidR="00ED1AE5" w:rsidRPr="00F40333" w:rsidRDefault="00ED1AE5" w:rsidP="00ED1AE5">
      <w:pPr>
        <w:widowControl w:val="0"/>
        <w:autoSpaceDE w:val="0"/>
        <w:autoSpaceDN w:val="0"/>
        <w:adjustRightInd w:val="0"/>
        <w:jc w:val="both"/>
      </w:pPr>
      <w:r w:rsidRPr="00F40333">
        <w:t xml:space="preserve"> 4. Комиссия рассматривает вопросы, связанные с соблюдением требований об урегулировании конфликта интересов в отношении муниципальных служащих, замещающих должности муниципальной службы в органе местного самоуправления сельского поселения </w:t>
      </w:r>
      <w:r>
        <w:t>Верх-Унинское</w:t>
      </w:r>
      <w:r w:rsidRPr="00F40333">
        <w:t>.</w:t>
      </w:r>
    </w:p>
    <w:p w:rsidR="00ED1AE5" w:rsidRPr="00F40333" w:rsidRDefault="00ED1AE5" w:rsidP="00ED1AE5">
      <w:pPr>
        <w:widowControl w:val="0"/>
        <w:autoSpaceDE w:val="0"/>
        <w:autoSpaceDN w:val="0"/>
        <w:adjustRightInd w:val="0"/>
        <w:jc w:val="both"/>
      </w:pPr>
      <w:r w:rsidRPr="00F40333">
        <w:t xml:space="preserve"> 5. Комиссия образуется муниципальным правовым актом. Указанным актом утверждается состав комиссии и порядок ее работы.</w:t>
      </w:r>
    </w:p>
    <w:p w:rsidR="00ED1AE5" w:rsidRPr="00F40333" w:rsidRDefault="00ED1AE5" w:rsidP="00ED1AE5">
      <w:pPr>
        <w:widowControl w:val="0"/>
        <w:autoSpaceDE w:val="0"/>
        <w:autoSpaceDN w:val="0"/>
        <w:adjustRightInd w:val="0"/>
        <w:jc w:val="both"/>
      </w:pPr>
      <w:r w:rsidRPr="00F40333">
        <w:t xml:space="preserve"> 6. В состав комиссии входят:</w:t>
      </w:r>
    </w:p>
    <w:p w:rsidR="00ED1AE5" w:rsidRPr="00F40333" w:rsidRDefault="00ED1AE5" w:rsidP="00ED1AE5">
      <w:pPr>
        <w:widowControl w:val="0"/>
        <w:autoSpaceDE w:val="0"/>
        <w:autoSpaceDN w:val="0"/>
        <w:adjustRightInd w:val="0"/>
        <w:jc w:val="both"/>
      </w:pPr>
      <w:r w:rsidRPr="00F40333">
        <w:t xml:space="preserve"> - председатель комиссии;</w:t>
      </w:r>
    </w:p>
    <w:p w:rsidR="00ED1AE5" w:rsidRPr="00F40333" w:rsidRDefault="00ED1AE5" w:rsidP="00ED1AE5">
      <w:pPr>
        <w:widowControl w:val="0"/>
        <w:autoSpaceDE w:val="0"/>
        <w:autoSpaceDN w:val="0"/>
        <w:adjustRightInd w:val="0"/>
        <w:jc w:val="both"/>
      </w:pPr>
      <w:r w:rsidRPr="00F40333">
        <w:t xml:space="preserve"> - заместитель председателя комиссии;</w:t>
      </w:r>
    </w:p>
    <w:p w:rsidR="00ED1AE5" w:rsidRPr="00F40333" w:rsidRDefault="00ED1AE5" w:rsidP="00ED1AE5">
      <w:pPr>
        <w:widowControl w:val="0"/>
        <w:autoSpaceDE w:val="0"/>
        <w:autoSpaceDN w:val="0"/>
        <w:adjustRightInd w:val="0"/>
        <w:jc w:val="both"/>
      </w:pPr>
      <w:r w:rsidRPr="00F40333">
        <w:t xml:space="preserve"> - секретарь комиссии;</w:t>
      </w:r>
    </w:p>
    <w:p w:rsidR="00ED1AE5" w:rsidRPr="00F40333" w:rsidRDefault="00ED1AE5" w:rsidP="00ED1AE5">
      <w:pPr>
        <w:widowControl w:val="0"/>
        <w:autoSpaceDE w:val="0"/>
        <w:autoSpaceDN w:val="0"/>
        <w:adjustRightInd w:val="0"/>
        <w:jc w:val="both"/>
      </w:pPr>
      <w:r w:rsidRPr="00F40333">
        <w:t xml:space="preserve"> - члены комиссии.</w:t>
      </w:r>
    </w:p>
    <w:p w:rsidR="00ED1AE5" w:rsidRPr="00F40333" w:rsidRDefault="00ED1AE5" w:rsidP="00ED1AE5">
      <w:pPr>
        <w:widowControl w:val="0"/>
        <w:autoSpaceDE w:val="0"/>
        <w:autoSpaceDN w:val="0"/>
        <w:adjustRightInd w:val="0"/>
        <w:jc w:val="both"/>
      </w:pPr>
      <w:r w:rsidRPr="00F40333">
        <w:t xml:space="preserve"> В отсутствие председателя комиссии его обязанности исполняет заместитель председателя комиссии.</w:t>
      </w:r>
    </w:p>
    <w:p w:rsidR="00ED1AE5" w:rsidRPr="00F40333" w:rsidRDefault="00ED1AE5" w:rsidP="00ED1AE5">
      <w:pPr>
        <w:widowControl w:val="0"/>
        <w:autoSpaceDE w:val="0"/>
        <w:autoSpaceDN w:val="0"/>
        <w:adjustRightInd w:val="0"/>
        <w:jc w:val="both"/>
      </w:pPr>
      <w:r w:rsidRPr="00F40333">
        <w:t xml:space="preserve"> 7. Число членов комиссии,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rsidR="00ED1AE5" w:rsidRPr="00F40333" w:rsidRDefault="00ED1AE5" w:rsidP="00ED1AE5">
      <w:pPr>
        <w:widowControl w:val="0"/>
        <w:autoSpaceDE w:val="0"/>
        <w:autoSpaceDN w:val="0"/>
        <w:adjustRightInd w:val="0"/>
        <w:jc w:val="both"/>
      </w:pPr>
      <w:r w:rsidRPr="00F40333">
        <w:t xml:space="preserve"> 8. Состав комиссии формируется таким образом, чтобы исключить возможность возникновения конфликта интересов, который мог бы повлиять на принимаемые </w:t>
      </w:r>
      <w:r w:rsidRPr="00F40333">
        <w:lastRenderedPageBreak/>
        <w:t>комиссией решения.</w:t>
      </w:r>
    </w:p>
    <w:p w:rsidR="00ED1AE5" w:rsidRPr="00F40333" w:rsidRDefault="00ED1AE5" w:rsidP="00ED1AE5">
      <w:pPr>
        <w:widowControl w:val="0"/>
        <w:autoSpaceDE w:val="0"/>
        <w:autoSpaceDN w:val="0"/>
        <w:adjustRightInd w:val="0"/>
        <w:jc w:val="both"/>
      </w:pPr>
      <w:r w:rsidRPr="00F40333">
        <w:t xml:space="preserve"> 9. В заседаниях комиссии участвуют с правом совещательного голоса:</w:t>
      </w:r>
    </w:p>
    <w:p w:rsidR="00ED1AE5" w:rsidRPr="00F40333" w:rsidRDefault="00ED1AE5" w:rsidP="00ED1AE5">
      <w:pPr>
        <w:widowControl w:val="0"/>
        <w:autoSpaceDE w:val="0"/>
        <w:autoSpaceDN w:val="0"/>
        <w:adjustRightInd w:val="0"/>
        <w:jc w:val="both"/>
      </w:pPr>
      <w:r w:rsidRPr="00F40333">
        <w:t xml:space="preserve"> а) непосредственный руководитель муниципального служащего, в отношении которого комиссией рассматривается вопрос о соблюдении требований об урегулировании конфликта интересов;</w:t>
      </w:r>
    </w:p>
    <w:p w:rsidR="00ED1AE5" w:rsidRPr="00F40333" w:rsidRDefault="00ED1AE5" w:rsidP="00ED1AE5">
      <w:pPr>
        <w:widowControl w:val="0"/>
        <w:autoSpaceDE w:val="0"/>
        <w:autoSpaceDN w:val="0"/>
        <w:adjustRightInd w:val="0"/>
        <w:jc w:val="both"/>
      </w:pPr>
      <w:r w:rsidRPr="00F40333">
        <w:t xml:space="preserve"> б) другие муниципальные служащие, замещающие должности муниципальной службы в органе местного самоуправления, определяемые председателем комиссии; </w:t>
      </w:r>
      <w:proofErr w:type="gramStart"/>
      <w:r w:rsidRPr="00F40333">
        <w:t>представитель муниципального служащего</w:t>
      </w:r>
      <w:r>
        <w:t>,</w:t>
      </w:r>
      <w:r w:rsidRPr="00F40333">
        <w:t xml:space="preserve"> в отношении которого комиссией рассматривается вопрос о соблюдении требований об урегулировании конфликта интересов,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вопрос, или любого члена комиссии.</w:t>
      </w:r>
      <w:proofErr w:type="gramEnd"/>
    </w:p>
    <w:p w:rsidR="00ED1AE5" w:rsidRPr="00F40333" w:rsidRDefault="00ED1AE5" w:rsidP="00ED1AE5">
      <w:pPr>
        <w:widowControl w:val="0"/>
        <w:autoSpaceDE w:val="0"/>
        <w:autoSpaceDN w:val="0"/>
        <w:adjustRightInd w:val="0"/>
        <w:jc w:val="both"/>
      </w:pPr>
      <w:r w:rsidRPr="00F40333">
        <w:t xml:space="preserve"> 10.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органе местного самоуправления, недопустимо.</w:t>
      </w:r>
    </w:p>
    <w:p w:rsidR="00ED1AE5" w:rsidRPr="00F40333" w:rsidRDefault="00ED1AE5" w:rsidP="00ED1AE5">
      <w:pPr>
        <w:widowControl w:val="0"/>
        <w:autoSpaceDE w:val="0"/>
        <w:autoSpaceDN w:val="0"/>
        <w:adjustRightInd w:val="0"/>
        <w:jc w:val="both"/>
      </w:pPr>
      <w:r w:rsidRPr="00F40333">
        <w:t xml:space="preserve"> 11.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 в том числе не участвует в голосовании по нему.</w:t>
      </w:r>
    </w:p>
    <w:p w:rsidR="00ED1AE5" w:rsidRPr="00F40333" w:rsidRDefault="00ED1AE5" w:rsidP="00ED1AE5">
      <w:pPr>
        <w:widowControl w:val="0"/>
        <w:autoSpaceDE w:val="0"/>
        <w:autoSpaceDN w:val="0"/>
        <w:adjustRightInd w:val="0"/>
        <w:jc w:val="both"/>
      </w:pPr>
      <w:r w:rsidRPr="00F40333">
        <w:t xml:space="preserve"> 12. Основаниями для проведения заседания комиссии  являются:</w:t>
      </w:r>
    </w:p>
    <w:p w:rsidR="00ED1AE5" w:rsidRPr="00F40333" w:rsidRDefault="00ED1AE5" w:rsidP="00ED1AE5">
      <w:pPr>
        <w:widowControl w:val="0"/>
        <w:autoSpaceDE w:val="0"/>
        <w:autoSpaceDN w:val="0"/>
        <w:adjustRightInd w:val="0"/>
        <w:jc w:val="both"/>
      </w:pPr>
      <w:r w:rsidRPr="00F40333">
        <w:t xml:space="preserve"> а) представление Главой сельского поселения </w:t>
      </w:r>
      <w:r>
        <w:t>Верх-Унинское</w:t>
      </w:r>
      <w:r w:rsidRPr="00F40333">
        <w:t xml:space="preserve"> материалов проверки, свидетельствующих:</w:t>
      </w:r>
    </w:p>
    <w:p w:rsidR="00ED1AE5" w:rsidRPr="00F40333" w:rsidRDefault="00ED1AE5" w:rsidP="00ED1AE5">
      <w:pPr>
        <w:widowControl w:val="0"/>
        <w:autoSpaceDE w:val="0"/>
        <w:autoSpaceDN w:val="0"/>
        <w:adjustRightInd w:val="0"/>
        <w:jc w:val="both"/>
      </w:pPr>
      <w:r w:rsidRPr="00F40333">
        <w:t xml:space="preserve"> о представлении муниципальным служащим недостоверных или неполных сведений, предусмотренных ст. 12,13 Федерального закона «О муниципальной службе в Российской Федерации» и ст. 9 Закона Московской области «О муниципальной службе в Московской области»;</w:t>
      </w:r>
    </w:p>
    <w:p w:rsidR="00ED1AE5" w:rsidRPr="00F40333" w:rsidRDefault="00ED1AE5" w:rsidP="00ED1AE5">
      <w:pPr>
        <w:widowControl w:val="0"/>
        <w:autoSpaceDE w:val="0"/>
        <w:autoSpaceDN w:val="0"/>
        <w:adjustRightInd w:val="0"/>
        <w:jc w:val="both"/>
      </w:pPr>
      <w:r w:rsidRPr="00F40333">
        <w:t xml:space="preserve"> о несоблюдении муниципальным служащим требований об урегулировании конфликта интересов;</w:t>
      </w:r>
    </w:p>
    <w:p w:rsidR="00ED1AE5" w:rsidRPr="00F40333" w:rsidRDefault="00ED1AE5" w:rsidP="00ED1AE5">
      <w:pPr>
        <w:widowControl w:val="0"/>
        <w:autoSpaceDE w:val="0"/>
        <w:autoSpaceDN w:val="0"/>
        <w:adjustRightInd w:val="0"/>
        <w:jc w:val="both"/>
      </w:pPr>
      <w:r w:rsidRPr="00F40333">
        <w:t xml:space="preserve"> </w:t>
      </w:r>
      <w:proofErr w:type="gramStart"/>
      <w:r w:rsidRPr="00F40333">
        <w:t>б) поступившее в подразделение по вопросам муниципальной службы и кадров органа местного самоуправления либо должностному лицу, осуществляющему обязанности по кадровой работе в органе местного самоуправления, либо Главе сельского поселения в установленном порядке:</w:t>
      </w:r>
      <w:proofErr w:type="gramEnd"/>
    </w:p>
    <w:p w:rsidR="00ED1AE5" w:rsidRPr="00F40333" w:rsidRDefault="00ED1AE5" w:rsidP="00ED1AE5">
      <w:pPr>
        <w:widowControl w:val="0"/>
        <w:autoSpaceDE w:val="0"/>
        <w:autoSpaceDN w:val="0"/>
        <w:adjustRightInd w:val="0"/>
        <w:jc w:val="both"/>
      </w:pPr>
      <w:r w:rsidRPr="00F40333">
        <w:t xml:space="preserve"> </w:t>
      </w:r>
      <w:proofErr w:type="gramStart"/>
      <w:r w:rsidRPr="00F40333">
        <w:t>- обращение гражданина, замещавшего в органе местного самоуправления должность муниципальной службы, включенную в перечень должностей, утвержденный муниципальными правовыми актами,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государственного или муниципального управления этой организации входили в его должностные (служебные) обязанности, до истечения двух</w:t>
      </w:r>
      <w:proofErr w:type="gramEnd"/>
      <w:r w:rsidRPr="00F40333">
        <w:t xml:space="preserve"> лет со дня увольнения с муниципальной службы;</w:t>
      </w:r>
    </w:p>
    <w:p w:rsidR="00ED1AE5" w:rsidRPr="00F40333" w:rsidRDefault="00ED1AE5" w:rsidP="00ED1AE5">
      <w:pPr>
        <w:widowControl w:val="0"/>
        <w:autoSpaceDE w:val="0"/>
        <w:autoSpaceDN w:val="0"/>
        <w:adjustRightInd w:val="0"/>
        <w:jc w:val="both"/>
      </w:pPr>
      <w:r w:rsidRPr="00F40333">
        <w:t xml:space="preserve"> -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ED1AE5" w:rsidRPr="00F40333" w:rsidRDefault="00ED1AE5" w:rsidP="00ED1AE5">
      <w:pPr>
        <w:widowControl w:val="0"/>
        <w:autoSpaceDE w:val="0"/>
        <w:autoSpaceDN w:val="0"/>
        <w:adjustRightInd w:val="0"/>
        <w:jc w:val="both"/>
      </w:pPr>
      <w:r w:rsidRPr="00F40333">
        <w:t xml:space="preserve"> в) представление Главы сельского поселения </w:t>
      </w:r>
      <w:r>
        <w:t>Верх-Унинское</w:t>
      </w:r>
      <w:r w:rsidRPr="00F40333">
        <w:t xml:space="preserve"> или председателя комиссии, касающееся обеспечения соблюдения муниципальным служащим требований об урегулировании конфликта интересов либо осуществления в органе местного самоуправления мер по предупреждению коррупции.</w:t>
      </w:r>
    </w:p>
    <w:p w:rsidR="00ED1AE5" w:rsidRPr="00F40333" w:rsidRDefault="00ED1AE5" w:rsidP="00ED1AE5">
      <w:pPr>
        <w:widowControl w:val="0"/>
        <w:autoSpaceDE w:val="0"/>
        <w:autoSpaceDN w:val="0"/>
        <w:adjustRightInd w:val="0"/>
        <w:jc w:val="both"/>
      </w:pPr>
      <w:r w:rsidRPr="00F40333">
        <w:t xml:space="preserve"> 13. Комиссия не рассматривает сообщения о преступлениях и административных правонарушениях, а также анонимные обращения, не проводит проверки по фактам </w:t>
      </w:r>
      <w:r w:rsidRPr="00F40333">
        <w:lastRenderedPageBreak/>
        <w:t>нарушения служебной дисциплины.</w:t>
      </w:r>
    </w:p>
    <w:p w:rsidR="00ED1AE5" w:rsidRPr="00F40333" w:rsidRDefault="00ED1AE5" w:rsidP="00ED1AE5">
      <w:pPr>
        <w:widowControl w:val="0"/>
        <w:autoSpaceDE w:val="0"/>
        <w:autoSpaceDN w:val="0"/>
        <w:adjustRightInd w:val="0"/>
        <w:jc w:val="both"/>
      </w:pPr>
      <w:r w:rsidRPr="00F40333">
        <w:t xml:space="preserve"> 14. Председатель комиссии при поступлении к нему в установленном порядке информации, содержащей основания для проведения заседания комиссии:</w:t>
      </w:r>
    </w:p>
    <w:p w:rsidR="00ED1AE5" w:rsidRPr="00F40333" w:rsidRDefault="00ED1AE5" w:rsidP="00ED1AE5">
      <w:pPr>
        <w:widowControl w:val="0"/>
        <w:autoSpaceDE w:val="0"/>
        <w:autoSpaceDN w:val="0"/>
        <w:adjustRightInd w:val="0"/>
        <w:jc w:val="both"/>
      </w:pPr>
      <w:r w:rsidRPr="00F40333">
        <w:t xml:space="preserve"> а) в 3-дневный срок назначает дату заседания комиссии. При этом дата заседания комиссии не может быть назначена позднее семи дней со дня поступления указанной информации;</w:t>
      </w:r>
    </w:p>
    <w:p w:rsidR="00ED1AE5" w:rsidRPr="00F40333" w:rsidRDefault="00ED1AE5" w:rsidP="00ED1AE5">
      <w:pPr>
        <w:widowControl w:val="0"/>
        <w:autoSpaceDE w:val="0"/>
        <w:autoSpaceDN w:val="0"/>
        <w:adjustRightInd w:val="0"/>
        <w:jc w:val="both"/>
      </w:pPr>
      <w:r w:rsidRPr="00F40333">
        <w:t xml:space="preserve"> </w:t>
      </w:r>
      <w:proofErr w:type="gramStart"/>
      <w:r w:rsidRPr="00F40333">
        <w:t>б) организует ознакомление муниципального служащего, в отношении которого комиссией рассматривался вопрос о соблюдении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подразделение по вопросам муниципальной службы  и кадров органа местного самоуправления либо должностному лицу, осуществляющему обязанности по кадровой работе в органе местного самоуправления, и с результатами ее проверки;</w:t>
      </w:r>
      <w:proofErr w:type="gramEnd"/>
    </w:p>
    <w:p w:rsidR="00ED1AE5" w:rsidRPr="00F40333" w:rsidRDefault="00ED1AE5" w:rsidP="00ED1AE5">
      <w:pPr>
        <w:widowControl w:val="0"/>
        <w:autoSpaceDE w:val="0"/>
        <w:autoSpaceDN w:val="0"/>
        <w:adjustRightInd w:val="0"/>
        <w:jc w:val="both"/>
      </w:pPr>
      <w:r w:rsidRPr="00F40333">
        <w:t xml:space="preserve"> в) рассматривает ходатайства о приглашение на заседание комиссии лиц, указанных в подпункте «б» пункта 9 настоящего Положения, принимает решения об его удовлетворении (об отказе в удовлетворении) и о рассмотрении (об отказе в рассмотрении) в ходе заседания комиссии дополнительных материалов.</w:t>
      </w:r>
    </w:p>
    <w:p w:rsidR="00ED1AE5" w:rsidRPr="00F40333" w:rsidRDefault="00ED1AE5" w:rsidP="00ED1AE5">
      <w:pPr>
        <w:widowControl w:val="0"/>
        <w:autoSpaceDE w:val="0"/>
        <w:autoSpaceDN w:val="0"/>
        <w:adjustRightInd w:val="0"/>
        <w:jc w:val="both"/>
      </w:pPr>
      <w:r w:rsidRPr="00F40333">
        <w:t xml:space="preserve"> 15. Заседание комиссии проводится в присутствии муниципального служащего, в отношении которого рассматривается вопрос о соблюдении требований об урегулировании конфликта интересов.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 В случае вторичной неявки муниципального служащего или его представителя без уважительных причин комиссия вправе принять решение о рассмотрении указанного вопроса в его отсутствие.</w:t>
      </w:r>
    </w:p>
    <w:p w:rsidR="00ED1AE5" w:rsidRPr="00F40333" w:rsidRDefault="00ED1AE5" w:rsidP="00ED1AE5">
      <w:pPr>
        <w:widowControl w:val="0"/>
        <w:autoSpaceDE w:val="0"/>
        <w:autoSpaceDN w:val="0"/>
        <w:adjustRightInd w:val="0"/>
        <w:jc w:val="both"/>
      </w:pPr>
      <w:r w:rsidRPr="00F40333">
        <w:t xml:space="preserve"> 16. На заседании комиссии заслушиваются пояснения муниципального служащего (с его согласия) и иных лиц, рассматриваются материалы по существу предъявляемых к муниципальному служащему претензий, а также дополнительные материалы.</w:t>
      </w:r>
    </w:p>
    <w:p w:rsidR="00ED1AE5" w:rsidRPr="00F40333" w:rsidRDefault="00ED1AE5" w:rsidP="00ED1AE5">
      <w:pPr>
        <w:widowControl w:val="0"/>
        <w:autoSpaceDE w:val="0"/>
        <w:autoSpaceDN w:val="0"/>
        <w:adjustRightInd w:val="0"/>
        <w:jc w:val="both"/>
      </w:pPr>
      <w:r w:rsidRPr="00F40333">
        <w:t xml:space="preserve"> 17. Члены комиссии и лица, участвовавшие в ее заседании, не вправе разглашать сведения, ставшие им известными в ходе работы комиссии.</w:t>
      </w:r>
    </w:p>
    <w:p w:rsidR="00ED1AE5" w:rsidRPr="00F40333" w:rsidRDefault="00ED1AE5" w:rsidP="00ED1AE5">
      <w:pPr>
        <w:widowControl w:val="0"/>
        <w:autoSpaceDE w:val="0"/>
        <w:autoSpaceDN w:val="0"/>
        <w:adjustRightInd w:val="0"/>
        <w:jc w:val="both"/>
      </w:pPr>
      <w:r w:rsidRPr="00F40333">
        <w:t xml:space="preserve"> 18. По итогам рассмотрения вопроса, указанного в абзаце «а» пункта 12 настоящего Положения, комиссия принимает одно из следующих решений:</w:t>
      </w:r>
    </w:p>
    <w:p w:rsidR="00ED1AE5" w:rsidRPr="00F40333" w:rsidRDefault="00ED1AE5" w:rsidP="00ED1AE5">
      <w:pPr>
        <w:widowControl w:val="0"/>
        <w:autoSpaceDE w:val="0"/>
        <w:autoSpaceDN w:val="0"/>
        <w:adjustRightInd w:val="0"/>
        <w:jc w:val="both"/>
      </w:pPr>
      <w:r w:rsidRPr="00F40333">
        <w:t xml:space="preserve"> а) установить, что представленные муниципальным служащим сведения, указанные в абзаце втором подпункта «а» пункта 12 настоящего Положения, являются достоверными и полными;</w:t>
      </w:r>
    </w:p>
    <w:p w:rsidR="00ED1AE5" w:rsidRPr="00F40333" w:rsidRDefault="00ED1AE5" w:rsidP="00ED1AE5">
      <w:pPr>
        <w:widowControl w:val="0"/>
        <w:autoSpaceDE w:val="0"/>
        <w:autoSpaceDN w:val="0"/>
        <w:adjustRightInd w:val="0"/>
        <w:jc w:val="both"/>
      </w:pPr>
      <w:r w:rsidRPr="00F40333">
        <w:t xml:space="preserve"> б) установить, что представленные муниципальным служащим сведения, указанные в абзаце втором подпункта «а» пункта 12 настоящего Положения, являются недостоверными и (или) неполными. В этом случае комиссия рекомендует Главе сельского поселения </w:t>
      </w:r>
      <w:r>
        <w:t>Верх-Унинское</w:t>
      </w:r>
      <w:r w:rsidRPr="00F40333">
        <w:t xml:space="preserve"> применить к муниципальному служащему конкретную меру ответственности.</w:t>
      </w:r>
    </w:p>
    <w:p w:rsidR="00ED1AE5" w:rsidRPr="00F40333" w:rsidRDefault="00ED1AE5" w:rsidP="00ED1AE5">
      <w:pPr>
        <w:widowControl w:val="0"/>
        <w:autoSpaceDE w:val="0"/>
        <w:autoSpaceDN w:val="0"/>
        <w:adjustRightInd w:val="0"/>
        <w:jc w:val="both"/>
      </w:pPr>
      <w:r w:rsidRPr="00F40333">
        <w:t xml:space="preserve"> 19. По итогам рассмотрения вопроса, указанного в абзаце третьем подпункта «а» пункта 12 настоящего Положения, комиссия принимает одно из следующих решений:</w:t>
      </w:r>
    </w:p>
    <w:p w:rsidR="00ED1AE5" w:rsidRPr="00F40333" w:rsidRDefault="00ED1AE5" w:rsidP="00ED1AE5">
      <w:pPr>
        <w:widowControl w:val="0"/>
        <w:autoSpaceDE w:val="0"/>
        <w:autoSpaceDN w:val="0"/>
        <w:adjustRightInd w:val="0"/>
        <w:jc w:val="both"/>
      </w:pPr>
      <w:r w:rsidRPr="00F40333">
        <w:t xml:space="preserve"> а) установить, что муниципальный служащий соблюдал требования об урегулировании конфликта интересов;</w:t>
      </w:r>
    </w:p>
    <w:p w:rsidR="00ED1AE5" w:rsidRPr="00F40333" w:rsidRDefault="00ED1AE5" w:rsidP="00ED1AE5">
      <w:pPr>
        <w:widowControl w:val="0"/>
        <w:autoSpaceDE w:val="0"/>
        <w:autoSpaceDN w:val="0"/>
        <w:adjustRightInd w:val="0"/>
        <w:jc w:val="both"/>
      </w:pPr>
      <w:r w:rsidRPr="00F40333">
        <w:t xml:space="preserve"> б) установить, что муниципальный служащий не соблюдал требования об урегулировании конфликта интересов. В этом случае комиссия рекомендует Главе сельского поселения </w:t>
      </w:r>
      <w:r>
        <w:t>Верх-Унинское</w:t>
      </w:r>
      <w:r w:rsidRPr="00F40333">
        <w:t xml:space="preserve"> указать муниципальному служащему на недопустимость нарушения требований об урегулировании конфликта интересов либо применить к муниципальному служащему конкретную меру ответственности.</w:t>
      </w:r>
    </w:p>
    <w:p w:rsidR="00ED1AE5" w:rsidRPr="00F40333" w:rsidRDefault="00ED1AE5" w:rsidP="00ED1AE5">
      <w:pPr>
        <w:widowControl w:val="0"/>
        <w:autoSpaceDE w:val="0"/>
        <w:autoSpaceDN w:val="0"/>
        <w:adjustRightInd w:val="0"/>
        <w:jc w:val="both"/>
      </w:pPr>
      <w:r w:rsidRPr="00F40333">
        <w:t xml:space="preserve"> 20. По итогам рассмотрения вопроса, указанного в абзаце втором подпункта «б» пункта </w:t>
      </w:r>
      <w:r w:rsidRPr="00F40333">
        <w:lastRenderedPageBreak/>
        <w:t>12 настоящего Положения, комиссия принимает одно из следующих решений:</w:t>
      </w:r>
    </w:p>
    <w:p w:rsidR="00ED1AE5" w:rsidRPr="00F40333" w:rsidRDefault="00ED1AE5" w:rsidP="00ED1AE5">
      <w:pPr>
        <w:widowControl w:val="0"/>
        <w:autoSpaceDE w:val="0"/>
        <w:autoSpaceDN w:val="0"/>
        <w:adjustRightInd w:val="0"/>
        <w:jc w:val="both"/>
      </w:pPr>
      <w:r w:rsidRPr="00F40333">
        <w:t xml:space="preserve"> 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государственного или муниципального управления этой организации входили в его должностные (служебные) обязанности;</w:t>
      </w:r>
    </w:p>
    <w:p w:rsidR="00ED1AE5" w:rsidRPr="00F40333" w:rsidRDefault="00ED1AE5" w:rsidP="00ED1AE5">
      <w:pPr>
        <w:widowControl w:val="0"/>
        <w:autoSpaceDE w:val="0"/>
        <w:autoSpaceDN w:val="0"/>
        <w:adjustRightInd w:val="0"/>
        <w:jc w:val="both"/>
      </w:pPr>
      <w:r w:rsidRPr="00F40333">
        <w:t xml:space="preserve"> 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государственного или муниципального управления этой организации входили в его должностные (служебные) обязанности, и мотивировать свой отказ.</w:t>
      </w:r>
    </w:p>
    <w:p w:rsidR="00ED1AE5" w:rsidRPr="00F40333" w:rsidRDefault="00ED1AE5" w:rsidP="00ED1AE5">
      <w:pPr>
        <w:widowControl w:val="0"/>
        <w:autoSpaceDE w:val="0"/>
        <w:autoSpaceDN w:val="0"/>
        <w:adjustRightInd w:val="0"/>
        <w:jc w:val="both"/>
      </w:pPr>
      <w:r w:rsidRPr="00F40333">
        <w:t xml:space="preserve"> 21. По итогам рассмотрения вопроса, указанного в абзаце третьем подпункта «б» пункта 12 настоящего Положения, комиссия принимает одно из следующих решений:</w:t>
      </w:r>
    </w:p>
    <w:p w:rsidR="00ED1AE5" w:rsidRPr="00F40333" w:rsidRDefault="00ED1AE5" w:rsidP="00ED1AE5">
      <w:pPr>
        <w:widowControl w:val="0"/>
        <w:autoSpaceDE w:val="0"/>
        <w:autoSpaceDN w:val="0"/>
        <w:adjustRightInd w:val="0"/>
        <w:jc w:val="both"/>
      </w:pPr>
      <w:r w:rsidRPr="00F40333">
        <w:t xml:space="preserve"> </w:t>
      </w:r>
      <w:proofErr w:type="gramStart"/>
      <w:r w:rsidRPr="00F40333">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ED1AE5" w:rsidRPr="00F40333" w:rsidRDefault="00ED1AE5" w:rsidP="00ED1AE5">
      <w:pPr>
        <w:widowControl w:val="0"/>
        <w:autoSpaceDE w:val="0"/>
        <w:autoSpaceDN w:val="0"/>
        <w:adjustRightInd w:val="0"/>
        <w:jc w:val="both"/>
      </w:pPr>
      <w:r w:rsidRPr="00F40333">
        <w:t xml:space="preserve"> 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ED1AE5" w:rsidRPr="00F40333" w:rsidRDefault="00ED1AE5" w:rsidP="00ED1AE5">
      <w:pPr>
        <w:widowControl w:val="0"/>
        <w:autoSpaceDE w:val="0"/>
        <w:autoSpaceDN w:val="0"/>
        <w:adjustRightInd w:val="0"/>
        <w:jc w:val="both"/>
      </w:pPr>
      <w:r w:rsidRPr="00F40333">
        <w:t xml:space="preserve"> 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сельского поселения применить к муниципальному служащему конкретную меру ответственности.</w:t>
      </w:r>
    </w:p>
    <w:p w:rsidR="00ED1AE5" w:rsidRPr="00F40333" w:rsidRDefault="00ED1AE5" w:rsidP="00ED1AE5">
      <w:pPr>
        <w:widowControl w:val="0"/>
        <w:autoSpaceDE w:val="0"/>
        <w:autoSpaceDN w:val="0"/>
        <w:adjustRightInd w:val="0"/>
        <w:jc w:val="both"/>
      </w:pPr>
      <w:r w:rsidRPr="00F40333">
        <w:t xml:space="preserve"> 22. По итогам рассмотрения вопросов, предусмотренных подпунктами «а» и «б» пункта 12 настоящего Положения, при наличии к тому оснований комиссия может принять иное, чем предусмотрено пунктами 18-21 настоящего Положения, решение. Основания и мотивы принятия такого решения должны быть отражены в протоколе заседания комиссии.</w:t>
      </w:r>
    </w:p>
    <w:p w:rsidR="00ED1AE5" w:rsidRPr="00F40333" w:rsidRDefault="00ED1AE5" w:rsidP="00ED1AE5">
      <w:pPr>
        <w:widowControl w:val="0"/>
        <w:autoSpaceDE w:val="0"/>
        <w:autoSpaceDN w:val="0"/>
        <w:adjustRightInd w:val="0"/>
        <w:jc w:val="both"/>
      </w:pPr>
      <w:r w:rsidRPr="00F40333">
        <w:t xml:space="preserve"> 23. По  итогам рассмотрения вопроса, предусмотренного подпунктом «в» пункта 12 настоящего Положения, комиссия принимает соответствующее решение.</w:t>
      </w:r>
    </w:p>
    <w:p w:rsidR="00ED1AE5" w:rsidRPr="00F40333" w:rsidRDefault="00ED1AE5" w:rsidP="00ED1AE5">
      <w:pPr>
        <w:widowControl w:val="0"/>
        <w:autoSpaceDE w:val="0"/>
        <w:autoSpaceDN w:val="0"/>
        <w:adjustRightInd w:val="0"/>
        <w:jc w:val="both"/>
      </w:pPr>
      <w:r w:rsidRPr="00F40333">
        <w:t xml:space="preserve"> 24. Для исполнения решений комиссии могут быть подготовлены проекты правовых актов органов местного самоуправления, решений или поручений Главы сельского поселения </w:t>
      </w:r>
      <w:r>
        <w:t>Верх-Унинское</w:t>
      </w:r>
      <w:r w:rsidRPr="00F40333">
        <w:t xml:space="preserve">, которые в установленном порядке представляются на рассмотрение Главы сельского поселения </w:t>
      </w:r>
      <w:r>
        <w:t>Верх-Унинское</w:t>
      </w:r>
      <w:r w:rsidRPr="00F40333">
        <w:t>.</w:t>
      </w:r>
    </w:p>
    <w:p w:rsidR="00ED1AE5" w:rsidRPr="00F40333" w:rsidRDefault="00ED1AE5" w:rsidP="00ED1AE5">
      <w:pPr>
        <w:widowControl w:val="0"/>
        <w:autoSpaceDE w:val="0"/>
        <w:autoSpaceDN w:val="0"/>
        <w:adjustRightInd w:val="0"/>
        <w:jc w:val="both"/>
      </w:pPr>
      <w:r w:rsidRPr="00F40333">
        <w:t xml:space="preserve"> 25. Решения комиссии по основаниям, указанным в пункте 12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При равенстве голосов комиссия принимает решение о повторном открытом голосовании, в таком случае голос председателя комиссии является решающим.</w:t>
      </w:r>
    </w:p>
    <w:p w:rsidR="00ED1AE5" w:rsidRPr="00F40333" w:rsidRDefault="00ED1AE5" w:rsidP="00ED1AE5">
      <w:pPr>
        <w:widowControl w:val="0"/>
        <w:autoSpaceDE w:val="0"/>
        <w:autoSpaceDN w:val="0"/>
        <w:adjustRightInd w:val="0"/>
        <w:jc w:val="both"/>
      </w:pPr>
      <w:r w:rsidRPr="00F40333">
        <w:t xml:space="preserve"> 26. Решением комиссии оформляется протоколом, который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12 настоящего Положения, для Главы сельского поселения </w:t>
      </w:r>
      <w:r>
        <w:t>Верх-Унинское</w:t>
      </w:r>
      <w:r w:rsidRPr="00F40333">
        <w:t xml:space="preserve"> носят рекомендательный характер. Решение, принимаемое по итогам рассмотрения вопроса, указанного в абзаце втором подпункта «б» пункта 12 настоящего Положения, носит обязательный характер.</w:t>
      </w:r>
    </w:p>
    <w:p w:rsidR="00ED1AE5" w:rsidRPr="00F40333" w:rsidRDefault="00ED1AE5" w:rsidP="00ED1AE5">
      <w:pPr>
        <w:widowControl w:val="0"/>
        <w:autoSpaceDE w:val="0"/>
        <w:autoSpaceDN w:val="0"/>
        <w:adjustRightInd w:val="0"/>
        <w:jc w:val="both"/>
      </w:pPr>
      <w:r w:rsidRPr="00F40333">
        <w:t xml:space="preserve"> 27. В протоколе заседания комиссии указываются:</w:t>
      </w:r>
    </w:p>
    <w:p w:rsidR="00ED1AE5" w:rsidRPr="00F40333" w:rsidRDefault="00ED1AE5" w:rsidP="00ED1AE5">
      <w:pPr>
        <w:widowControl w:val="0"/>
        <w:autoSpaceDE w:val="0"/>
        <w:autoSpaceDN w:val="0"/>
        <w:adjustRightInd w:val="0"/>
        <w:jc w:val="both"/>
      </w:pPr>
      <w:r w:rsidRPr="00F40333">
        <w:t xml:space="preserve"> а) дата заседания комиссии, фамилии, имена, отчества членов комиссии и других лиц, присутствующих на заседании;</w:t>
      </w:r>
    </w:p>
    <w:p w:rsidR="00ED1AE5" w:rsidRPr="00F40333" w:rsidRDefault="00ED1AE5" w:rsidP="00ED1AE5">
      <w:pPr>
        <w:widowControl w:val="0"/>
        <w:autoSpaceDE w:val="0"/>
        <w:autoSpaceDN w:val="0"/>
        <w:adjustRightInd w:val="0"/>
        <w:jc w:val="both"/>
      </w:pPr>
      <w:r w:rsidRPr="00F40333">
        <w:lastRenderedPageBreak/>
        <w:t xml:space="preserve"> б) формулировка каждого из рассматриваемых на заседании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об урегулировании конфликта интересов;</w:t>
      </w:r>
    </w:p>
    <w:p w:rsidR="00ED1AE5" w:rsidRPr="00F40333" w:rsidRDefault="00ED1AE5" w:rsidP="00ED1AE5">
      <w:pPr>
        <w:widowControl w:val="0"/>
        <w:autoSpaceDE w:val="0"/>
        <w:autoSpaceDN w:val="0"/>
        <w:adjustRightInd w:val="0"/>
        <w:jc w:val="both"/>
      </w:pPr>
      <w:r w:rsidRPr="00F40333">
        <w:t xml:space="preserve"> в) предъявляемые к муниципальному служащему претензии, материалы, на которых они основываются;</w:t>
      </w:r>
    </w:p>
    <w:p w:rsidR="00ED1AE5" w:rsidRPr="00F40333" w:rsidRDefault="00ED1AE5" w:rsidP="00ED1AE5">
      <w:pPr>
        <w:widowControl w:val="0"/>
        <w:autoSpaceDE w:val="0"/>
        <w:autoSpaceDN w:val="0"/>
        <w:adjustRightInd w:val="0"/>
        <w:jc w:val="both"/>
      </w:pPr>
      <w:r w:rsidRPr="00F40333">
        <w:t xml:space="preserve"> г) содержание пояснений муниципального служащего и других лиц по существу предъявляемых претензий;</w:t>
      </w:r>
    </w:p>
    <w:p w:rsidR="00ED1AE5" w:rsidRPr="00F40333" w:rsidRDefault="00ED1AE5" w:rsidP="00ED1AE5">
      <w:pPr>
        <w:widowControl w:val="0"/>
        <w:autoSpaceDE w:val="0"/>
        <w:autoSpaceDN w:val="0"/>
        <w:adjustRightInd w:val="0"/>
        <w:jc w:val="both"/>
      </w:pPr>
      <w:r w:rsidRPr="00F40333">
        <w:t xml:space="preserve"> д) фамилии, имена, отчества выступивших на заседании лиц и краткое изложение их выступлений;</w:t>
      </w:r>
    </w:p>
    <w:p w:rsidR="00ED1AE5" w:rsidRPr="00F40333" w:rsidRDefault="00ED1AE5" w:rsidP="00ED1AE5">
      <w:pPr>
        <w:widowControl w:val="0"/>
        <w:autoSpaceDE w:val="0"/>
        <w:autoSpaceDN w:val="0"/>
        <w:adjustRightInd w:val="0"/>
        <w:jc w:val="both"/>
      </w:pPr>
      <w:r w:rsidRPr="00F40333">
        <w:t xml:space="preserve"> е) источник информации, содержащий основания для проведения заседания комиссии, дата поступления информации в орган местного самоуправления; </w:t>
      </w:r>
    </w:p>
    <w:p w:rsidR="00ED1AE5" w:rsidRPr="00F40333" w:rsidRDefault="00ED1AE5" w:rsidP="00ED1AE5">
      <w:pPr>
        <w:widowControl w:val="0"/>
        <w:autoSpaceDE w:val="0"/>
        <w:autoSpaceDN w:val="0"/>
        <w:adjustRightInd w:val="0"/>
        <w:jc w:val="both"/>
      </w:pPr>
      <w:r w:rsidRPr="00F40333">
        <w:t xml:space="preserve"> ж) другие сведения;</w:t>
      </w:r>
    </w:p>
    <w:p w:rsidR="00ED1AE5" w:rsidRPr="00F40333" w:rsidRDefault="00ED1AE5" w:rsidP="00ED1AE5">
      <w:pPr>
        <w:widowControl w:val="0"/>
        <w:autoSpaceDE w:val="0"/>
        <w:autoSpaceDN w:val="0"/>
        <w:adjustRightInd w:val="0"/>
        <w:jc w:val="both"/>
      </w:pPr>
      <w:r w:rsidRPr="00F40333">
        <w:t xml:space="preserve"> з) результаты голосования;</w:t>
      </w:r>
    </w:p>
    <w:p w:rsidR="00ED1AE5" w:rsidRPr="00F40333" w:rsidRDefault="00ED1AE5" w:rsidP="00ED1AE5">
      <w:pPr>
        <w:widowControl w:val="0"/>
        <w:autoSpaceDE w:val="0"/>
        <w:autoSpaceDN w:val="0"/>
        <w:adjustRightInd w:val="0"/>
        <w:jc w:val="both"/>
      </w:pPr>
      <w:r w:rsidRPr="00F40333">
        <w:t xml:space="preserve"> и) решение и обоснование его принятия.</w:t>
      </w:r>
    </w:p>
    <w:p w:rsidR="00ED1AE5" w:rsidRPr="00F40333" w:rsidRDefault="00ED1AE5" w:rsidP="00ED1AE5">
      <w:pPr>
        <w:widowControl w:val="0"/>
        <w:autoSpaceDE w:val="0"/>
        <w:autoSpaceDN w:val="0"/>
        <w:adjustRightInd w:val="0"/>
        <w:jc w:val="both"/>
      </w:pPr>
      <w:r w:rsidRPr="00F40333">
        <w:t xml:space="preserve"> 29.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ED1AE5" w:rsidRPr="00F40333" w:rsidRDefault="00ED1AE5" w:rsidP="00ED1AE5">
      <w:pPr>
        <w:widowControl w:val="0"/>
        <w:autoSpaceDE w:val="0"/>
        <w:autoSpaceDN w:val="0"/>
        <w:adjustRightInd w:val="0"/>
        <w:jc w:val="both"/>
      </w:pPr>
      <w:r w:rsidRPr="00F40333">
        <w:t xml:space="preserve"> 30. Копии протокола заседания комиссии в 3-дневный срок со дня заседания направляются Главе сельского поселения </w:t>
      </w:r>
      <w:r>
        <w:t>Верх-Унинское</w:t>
      </w:r>
      <w:r w:rsidRPr="00F40333">
        <w:t>. полностью или в виде выписок из него – муниципальному служащему, а также по решению комиссии – иным заинтересованным лицам.</w:t>
      </w:r>
    </w:p>
    <w:p w:rsidR="00ED1AE5" w:rsidRPr="00F40333" w:rsidRDefault="00ED1AE5" w:rsidP="00ED1AE5">
      <w:pPr>
        <w:widowControl w:val="0"/>
        <w:autoSpaceDE w:val="0"/>
        <w:autoSpaceDN w:val="0"/>
        <w:adjustRightInd w:val="0"/>
        <w:jc w:val="both"/>
      </w:pPr>
      <w:r w:rsidRPr="00F40333">
        <w:t xml:space="preserve"> 31. Глава сельского поселения </w:t>
      </w:r>
      <w:r>
        <w:t>Верх-Унинское</w:t>
      </w:r>
      <w:r w:rsidRPr="00F40333">
        <w:t xml:space="preserve"> обязан рассмотреть протокол заседания комиссии и вправе учесть в пределах своей </w:t>
      </w:r>
      <w:proofErr w:type="gramStart"/>
      <w:r w:rsidRPr="00F40333">
        <w:t>компетенции</w:t>
      </w:r>
      <w:proofErr w:type="gramEnd"/>
      <w:r w:rsidRPr="00F40333">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сельского поселения </w:t>
      </w:r>
      <w:r>
        <w:t>Верх-Унинское</w:t>
      </w:r>
      <w:r w:rsidRPr="00F40333">
        <w:t xml:space="preserve">  в письменной форме уведомляет комиссию в месячный срок со дня поступления к нему протокола заседания комиссии. Решение Главы сельского поселения </w:t>
      </w:r>
      <w:r>
        <w:t>Верх-Унинское</w:t>
      </w:r>
      <w:r w:rsidRPr="00F40333">
        <w:t xml:space="preserve"> оглашается на ближайшем заседании комиссии и принимается к сведению без обсуждения.</w:t>
      </w:r>
    </w:p>
    <w:p w:rsidR="00ED1AE5" w:rsidRPr="00F40333" w:rsidRDefault="00ED1AE5" w:rsidP="00ED1AE5">
      <w:pPr>
        <w:widowControl w:val="0"/>
        <w:autoSpaceDE w:val="0"/>
        <w:autoSpaceDN w:val="0"/>
        <w:adjustRightInd w:val="0"/>
        <w:jc w:val="both"/>
      </w:pPr>
      <w:r w:rsidRPr="00F40333">
        <w:t xml:space="preserve"> 32. </w:t>
      </w:r>
      <w:proofErr w:type="gramStart"/>
      <w:r w:rsidRPr="00F40333">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соответствующие федеральные государственные органы в 3-дневный срок, а при необходимости – немедленно.</w:t>
      </w:r>
      <w:proofErr w:type="gramEnd"/>
    </w:p>
    <w:p w:rsidR="00ED1AE5" w:rsidRPr="00F40333" w:rsidRDefault="00ED1AE5" w:rsidP="00ED1AE5">
      <w:pPr>
        <w:widowControl w:val="0"/>
        <w:autoSpaceDE w:val="0"/>
        <w:autoSpaceDN w:val="0"/>
        <w:adjustRightInd w:val="0"/>
        <w:jc w:val="both"/>
      </w:pPr>
      <w:r w:rsidRPr="00F40333">
        <w:t xml:space="preserve"> 33.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об урегулировании конфликта интересов.</w:t>
      </w:r>
    </w:p>
    <w:p w:rsidR="00ED1AE5" w:rsidRPr="00F40333" w:rsidRDefault="00ED1AE5" w:rsidP="00ED1AE5">
      <w:pPr>
        <w:widowControl w:val="0"/>
        <w:autoSpaceDE w:val="0"/>
        <w:autoSpaceDN w:val="0"/>
        <w:adjustRightInd w:val="0"/>
        <w:jc w:val="both"/>
      </w:pPr>
      <w:r w:rsidRPr="00F40333">
        <w:t xml:space="preserve"> 34. </w:t>
      </w:r>
      <w:proofErr w:type="gramStart"/>
      <w:r w:rsidRPr="00F40333">
        <w:t>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подразделением по вопросам муниципальной службы и кадров органа местного самоуправления либо иными уполномоченными муниципальными служащими органа местного самоуправления.</w:t>
      </w:r>
      <w:proofErr w:type="gramEnd"/>
    </w:p>
    <w:p w:rsidR="00FE60FF" w:rsidRDefault="00FE60FF"/>
    <w:sectPr w:rsidR="00FE60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AE5"/>
    <w:rsid w:val="00ED1AE5"/>
    <w:rsid w:val="00FE6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A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Верхний колонтитул Знак1"/>
    <w:aliases w:val="Верхний колонтитул Знак1 Знак Знак,Верхний колонтитул Знак Знак Знак1 Знак,Верхний колонтитул Знак1 Знак Знак Знак Знак,Верхний колонтитул Знак Знак Знак1 Знак Знак Знак,Верхний колонтитул Знак1 Знак Знак Знак Знак Знак Знак"/>
    <w:link w:val="a3"/>
    <w:rsid w:val="00ED1AE5"/>
    <w:rPr>
      <w:sz w:val="24"/>
      <w:szCs w:val="24"/>
      <w:lang w:eastAsia="ru-RU"/>
    </w:rPr>
  </w:style>
  <w:style w:type="paragraph" w:styleId="a3">
    <w:name w:val="header"/>
    <w:aliases w:val="Верхний колонтитул Знак1 Знак,Верхний колонтитул Знак Знак Знак1,Верхний колонтитул Знак1 Знак Знак Знак,Верхний колонтитул Знак Знак Знак1 Знак Знак,Верхний колонтитул Знак1 Знак Знак Знак Знак Знак, Знак1"/>
    <w:basedOn w:val="a"/>
    <w:link w:val="1"/>
    <w:rsid w:val="00ED1AE5"/>
    <w:pPr>
      <w:tabs>
        <w:tab w:val="center" w:pos="4536"/>
        <w:tab w:val="right" w:pos="9072"/>
      </w:tabs>
    </w:pPr>
    <w:rPr>
      <w:rFonts w:asciiTheme="minorHAnsi" w:eastAsiaTheme="minorHAnsi" w:hAnsiTheme="minorHAnsi" w:cstheme="minorBidi"/>
    </w:rPr>
  </w:style>
  <w:style w:type="character" w:customStyle="1" w:styleId="a4">
    <w:name w:val="Верхний колонтитул Знак"/>
    <w:basedOn w:val="a0"/>
    <w:uiPriority w:val="99"/>
    <w:semiHidden/>
    <w:rsid w:val="00ED1AE5"/>
    <w:rPr>
      <w:rFonts w:ascii="Times New Roman" w:eastAsia="Times New Roman" w:hAnsi="Times New Roman" w:cs="Times New Roman"/>
      <w:sz w:val="24"/>
      <w:szCs w:val="24"/>
      <w:lang w:eastAsia="ru-RU"/>
    </w:rPr>
  </w:style>
  <w:style w:type="paragraph" w:customStyle="1" w:styleId="2">
    <w:name w:val="Знак Знак Знак2 Знак Знак Знак"/>
    <w:basedOn w:val="a"/>
    <w:rsid w:val="00ED1AE5"/>
    <w:pPr>
      <w:widowControl w:val="0"/>
      <w:adjustRightInd w:val="0"/>
      <w:spacing w:after="160" w:line="240" w:lineRule="exact"/>
      <w:jc w:val="right"/>
    </w:pPr>
    <w:rPr>
      <w:sz w:val="20"/>
      <w:szCs w:val="20"/>
      <w:lang w:val="en-GB" w:eastAsia="en-US"/>
    </w:rPr>
  </w:style>
  <w:style w:type="paragraph" w:styleId="a5">
    <w:name w:val="Balloon Text"/>
    <w:basedOn w:val="a"/>
    <w:link w:val="a6"/>
    <w:uiPriority w:val="99"/>
    <w:semiHidden/>
    <w:unhideWhenUsed/>
    <w:rsid w:val="00ED1AE5"/>
    <w:rPr>
      <w:rFonts w:ascii="Tahoma" w:hAnsi="Tahoma" w:cs="Tahoma"/>
      <w:sz w:val="16"/>
      <w:szCs w:val="16"/>
    </w:rPr>
  </w:style>
  <w:style w:type="character" w:customStyle="1" w:styleId="a6">
    <w:name w:val="Текст выноски Знак"/>
    <w:basedOn w:val="a0"/>
    <w:link w:val="a5"/>
    <w:uiPriority w:val="99"/>
    <w:semiHidden/>
    <w:rsid w:val="00ED1AE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A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Верхний колонтитул Знак1"/>
    <w:aliases w:val="Верхний колонтитул Знак1 Знак Знак,Верхний колонтитул Знак Знак Знак1 Знак,Верхний колонтитул Знак1 Знак Знак Знак Знак,Верхний колонтитул Знак Знак Знак1 Знак Знак Знак,Верхний колонтитул Знак1 Знак Знак Знак Знак Знак Знак"/>
    <w:link w:val="a3"/>
    <w:rsid w:val="00ED1AE5"/>
    <w:rPr>
      <w:sz w:val="24"/>
      <w:szCs w:val="24"/>
      <w:lang w:eastAsia="ru-RU"/>
    </w:rPr>
  </w:style>
  <w:style w:type="paragraph" w:styleId="a3">
    <w:name w:val="header"/>
    <w:aliases w:val="Верхний колонтитул Знак1 Знак,Верхний колонтитул Знак Знак Знак1,Верхний колонтитул Знак1 Знак Знак Знак,Верхний колонтитул Знак Знак Знак1 Знак Знак,Верхний колонтитул Знак1 Знак Знак Знак Знак Знак, Знак1"/>
    <w:basedOn w:val="a"/>
    <w:link w:val="1"/>
    <w:rsid w:val="00ED1AE5"/>
    <w:pPr>
      <w:tabs>
        <w:tab w:val="center" w:pos="4536"/>
        <w:tab w:val="right" w:pos="9072"/>
      </w:tabs>
    </w:pPr>
    <w:rPr>
      <w:rFonts w:asciiTheme="minorHAnsi" w:eastAsiaTheme="minorHAnsi" w:hAnsiTheme="minorHAnsi" w:cstheme="minorBidi"/>
    </w:rPr>
  </w:style>
  <w:style w:type="character" w:customStyle="1" w:styleId="a4">
    <w:name w:val="Верхний колонтитул Знак"/>
    <w:basedOn w:val="a0"/>
    <w:uiPriority w:val="99"/>
    <w:semiHidden/>
    <w:rsid w:val="00ED1AE5"/>
    <w:rPr>
      <w:rFonts w:ascii="Times New Roman" w:eastAsia="Times New Roman" w:hAnsi="Times New Roman" w:cs="Times New Roman"/>
      <w:sz w:val="24"/>
      <w:szCs w:val="24"/>
      <w:lang w:eastAsia="ru-RU"/>
    </w:rPr>
  </w:style>
  <w:style w:type="paragraph" w:customStyle="1" w:styleId="2">
    <w:name w:val="Знак Знак Знак2 Знак Знак Знак"/>
    <w:basedOn w:val="a"/>
    <w:rsid w:val="00ED1AE5"/>
    <w:pPr>
      <w:widowControl w:val="0"/>
      <w:adjustRightInd w:val="0"/>
      <w:spacing w:after="160" w:line="240" w:lineRule="exact"/>
      <w:jc w:val="right"/>
    </w:pPr>
    <w:rPr>
      <w:sz w:val="20"/>
      <w:szCs w:val="20"/>
      <w:lang w:val="en-GB" w:eastAsia="en-US"/>
    </w:rPr>
  </w:style>
  <w:style w:type="paragraph" w:styleId="a5">
    <w:name w:val="Balloon Text"/>
    <w:basedOn w:val="a"/>
    <w:link w:val="a6"/>
    <w:uiPriority w:val="99"/>
    <w:semiHidden/>
    <w:unhideWhenUsed/>
    <w:rsid w:val="00ED1AE5"/>
    <w:rPr>
      <w:rFonts w:ascii="Tahoma" w:hAnsi="Tahoma" w:cs="Tahoma"/>
      <w:sz w:val="16"/>
      <w:szCs w:val="16"/>
    </w:rPr>
  </w:style>
  <w:style w:type="character" w:customStyle="1" w:styleId="a6">
    <w:name w:val="Текст выноски Знак"/>
    <w:basedOn w:val="a0"/>
    <w:link w:val="a5"/>
    <w:uiPriority w:val="99"/>
    <w:semiHidden/>
    <w:rsid w:val="00ED1AE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2754</Words>
  <Characters>15700</Characters>
  <Application>Microsoft Office Word</Application>
  <DocSecurity>0</DocSecurity>
  <Lines>130</Lines>
  <Paragraphs>36</Paragraphs>
  <ScaleCrop>false</ScaleCrop>
  <Company/>
  <LinksUpToDate>false</LinksUpToDate>
  <CharactersWithSpaces>18418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2014-08-27T16:24:00Z</dcterms:created>
  <dcterms:modified xsi:type="dcterms:W3CDTF">2014-08-27T16:24:00Z</dcterms:modified>
</cp:coreProperties>
</file>