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ABE" w:rsidRPr="001C3307" w:rsidRDefault="00206ABE" w:rsidP="00206ABE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ABE" w:rsidRDefault="00206ABE" w:rsidP="00206ABE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206ABE" w:rsidRPr="001B2CB4" w:rsidRDefault="00206ABE" w:rsidP="00206ABE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«ВЫЛЫН </w:t>
      </w:r>
      <w:r w:rsidRPr="001B2CB4">
        <w:rPr>
          <w:b/>
          <w:sz w:val="22"/>
          <w:szCs w:val="22"/>
        </w:rPr>
        <w:t>УНИ» МУНИЦИПАЛ КЫЛДЫТЭТЛЭН АДМИНИСТРАЦИЕЗ</w:t>
      </w:r>
    </w:p>
    <w:p w:rsidR="00206ABE" w:rsidRPr="001B2CB4" w:rsidRDefault="00206ABE" w:rsidP="00206ABE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 w:rsidRPr="001B2CB4">
        <w:rPr>
          <w:b/>
          <w:sz w:val="22"/>
          <w:szCs w:val="22"/>
        </w:rPr>
        <w:t>АДМИНИСТРАЦИЯ МУНИЦИПАЛЬНОГО ОБРАЗОВАНИЯ «ВЕРХ-УНИНСКОЕ»</w:t>
      </w:r>
    </w:p>
    <w:p w:rsidR="00206ABE" w:rsidRPr="001C3307" w:rsidRDefault="00206ABE" w:rsidP="00206ABE">
      <w:pPr>
        <w:jc w:val="center"/>
        <w:outlineLvl w:val="0"/>
      </w:pPr>
    </w:p>
    <w:p w:rsidR="00206ABE" w:rsidRDefault="00206ABE" w:rsidP="00206ABE">
      <w:pPr>
        <w:jc w:val="center"/>
        <w:outlineLvl w:val="0"/>
        <w:rPr>
          <w:b/>
          <w:sz w:val="24"/>
          <w:szCs w:val="24"/>
        </w:rPr>
      </w:pPr>
    </w:p>
    <w:p w:rsidR="00206ABE" w:rsidRDefault="00206ABE" w:rsidP="00206ABE">
      <w:pPr>
        <w:jc w:val="center"/>
        <w:outlineLvl w:val="0"/>
        <w:rPr>
          <w:b/>
          <w:sz w:val="24"/>
          <w:szCs w:val="24"/>
        </w:rPr>
      </w:pPr>
    </w:p>
    <w:p w:rsidR="00206ABE" w:rsidRPr="006A5B8C" w:rsidRDefault="00206ABE" w:rsidP="00206ABE">
      <w:pPr>
        <w:jc w:val="center"/>
        <w:outlineLvl w:val="0"/>
        <w:rPr>
          <w:sz w:val="24"/>
          <w:szCs w:val="24"/>
        </w:rPr>
      </w:pPr>
      <w:r w:rsidRPr="006A5B8C">
        <w:rPr>
          <w:sz w:val="24"/>
          <w:szCs w:val="24"/>
        </w:rPr>
        <w:t>РАСПОРЯЖЕНИЕ</w:t>
      </w:r>
    </w:p>
    <w:p w:rsidR="00206ABE" w:rsidRPr="006A5B8C" w:rsidRDefault="00206ABE" w:rsidP="00206ABE">
      <w:pPr>
        <w:jc w:val="center"/>
        <w:outlineLvl w:val="0"/>
      </w:pPr>
    </w:p>
    <w:p w:rsidR="00206ABE" w:rsidRPr="006A5B8C" w:rsidRDefault="00206ABE" w:rsidP="00206ABE">
      <w:pPr>
        <w:rPr>
          <w:sz w:val="24"/>
          <w:szCs w:val="24"/>
        </w:rPr>
      </w:pPr>
      <w:r w:rsidRPr="006A5B8C">
        <w:rPr>
          <w:sz w:val="28"/>
          <w:szCs w:val="28"/>
        </w:rPr>
        <w:t xml:space="preserve"> </w:t>
      </w:r>
      <w:r>
        <w:rPr>
          <w:sz w:val="24"/>
          <w:szCs w:val="24"/>
        </w:rPr>
        <w:t>16 мая</w:t>
      </w:r>
      <w:r w:rsidRPr="006A5B8C">
        <w:rPr>
          <w:sz w:val="24"/>
          <w:szCs w:val="24"/>
        </w:rPr>
        <w:t xml:space="preserve"> 201</w:t>
      </w:r>
      <w:r>
        <w:rPr>
          <w:sz w:val="24"/>
          <w:szCs w:val="24"/>
        </w:rPr>
        <w:t>3</w:t>
      </w:r>
      <w:r w:rsidRPr="006A5B8C">
        <w:rPr>
          <w:sz w:val="24"/>
          <w:szCs w:val="24"/>
        </w:rPr>
        <w:t xml:space="preserve"> года                      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6A5B8C">
        <w:rPr>
          <w:sz w:val="24"/>
          <w:szCs w:val="24"/>
        </w:rPr>
        <w:t xml:space="preserve">   № </w:t>
      </w:r>
      <w:r>
        <w:rPr>
          <w:sz w:val="24"/>
          <w:szCs w:val="24"/>
        </w:rPr>
        <w:t>8</w:t>
      </w:r>
    </w:p>
    <w:p w:rsidR="00206ABE" w:rsidRPr="006A5B8C" w:rsidRDefault="00206ABE" w:rsidP="00206ABE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206ABE" w:rsidRDefault="00206ABE" w:rsidP="00206ABE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206ABE" w:rsidRDefault="00206ABE" w:rsidP="00206ABE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206ABE" w:rsidRPr="008E5E39" w:rsidRDefault="00206ABE" w:rsidP="00206ABE">
      <w:pPr>
        <w:rPr>
          <w:sz w:val="24"/>
          <w:szCs w:val="24"/>
        </w:rPr>
      </w:pPr>
      <w:r w:rsidRPr="008E5E39">
        <w:rPr>
          <w:sz w:val="24"/>
          <w:szCs w:val="24"/>
        </w:rPr>
        <w:t xml:space="preserve">О предоставлении субсидии </w:t>
      </w:r>
    </w:p>
    <w:p w:rsidR="00206ABE" w:rsidRPr="008E5E39" w:rsidRDefault="00206ABE" w:rsidP="00206ABE">
      <w:pPr>
        <w:rPr>
          <w:sz w:val="24"/>
          <w:szCs w:val="24"/>
        </w:rPr>
      </w:pP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</w:p>
    <w:p w:rsidR="00206ABE" w:rsidRDefault="00206ABE" w:rsidP="00206ABE">
      <w:pPr>
        <w:rPr>
          <w:sz w:val="24"/>
          <w:szCs w:val="24"/>
        </w:rPr>
      </w:pPr>
      <w:r>
        <w:rPr>
          <w:sz w:val="24"/>
          <w:szCs w:val="24"/>
        </w:rPr>
        <w:t xml:space="preserve">на возмещение части затрат на приобретение </w:t>
      </w:r>
    </w:p>
    <w:p w:rsidR="00206ABE" w:rsidRPr="008E5E39" w:rsidRDefault="00206ABE" w:rsidP="00206ABE">
      <w:pPr>
        <w:rPr>
          <w:sz w:val="24"/>
          <w:szCs w:val="24"/>
        </w:rPr>
      </w:pPr>
      <w:r>
        <w:rPr>
          <w:sz w:val="24"/>
          <w:szCs w:val="24"/>
        </w:rPr>
        <w:t>дизельного топлива</w:t>
      </w:r>
      <w:r w:rsidRPr="008E5E39">
        <w:rPr>
          <w:sz w:val="24"/>
          <w:szCs w:val="24"/>
        </w:rPr>
        <w:t xml:space="preserve"> в 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году.</w:t>
      </w:r>
      <w:bookmarkStart w:id="0" w:name="_GoBack"/>
      <w:bookmarkEnd w:id="0"/>
    </w:p>
    <w:p w:rsidR="00206ABE" w:rsidRPr="008E5E39" w:rsidRDefault="00206ABE" w:rsidP="00206ABE">
      <w:pPr>
        <w:rPr>
          <w:sz w:val="24"/>
          <w:szCs w:val="24"/>
        </w:rPr>
      </w:pPr>
    </w:p>
    <w:p w:rsidR="00206ABE" w:rsidRPr="00E55B13" w:rsidRDefault="00206ABE" w:rsidP="00206ABE">
      <w:pPr>
        <w:rPr>
          <w:sz w:val="28"/>
          <w:szCs w:val="28"/>
        </w:rPr>
      </w:pPr>
    </w:p>
    <w:p w:rsidR="00206ABE" w:rsidRDefault="00206ABE" w:rsidP="00206ABE">
      <w:pPr>
        <w:jc w:val="both"/>
        <w:rPr>
          <w:sz w:val="24"/>
          <w:szCs w:val="24"/>
        </w:rPr>
      </w:pPr>
    </w:p>
    <w:p w:rsidR="00206ABE" w:rsidRPr="008E5E39" w:rsidRDefault="00206ABE" w:rsidP="00206ABE">
      <w:pPr>
        <w:jc w:val="both"/>
        <w:rPr>
          <w:sz w:val="24"/>
          <w:szCs w:val="24"/>
        </w:rPr>
      </w:pPr>
      <w:proofErr w:type="gramStart"/>
      <w:r w:rsidRPr="008E5E39">
        <w:rPr>
          <w:sz w:val="24"/>
          <w:szCs w:val="24"/>
        </w:rPr>
        <w:t>В соответствии с Порядком предоставления субсидии в 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году </w:t>
      </w: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  <w:r w:rsidRPr="008E5E39">
        <w:rPr>
          <w:sz w:val="24"/>
          <w:szCs w:val="24"/>
        </w:rPr>
        <w:t xml:space="preserve"> муниципального образования «Верх-Унинское» </w:t>
      </w:r>
      <w:r>
        <w:rPr>
          <w:sz w:val="24"/>
          <w:szCs w:val="24"/>
        </w:rPr>
        <w:t>на возмещение части затрат на приобретение дизельного топлива</w:t>
      </w:r>
      <w:r w:rsidRPr="008E5E39">
        <w:rPr>
          <w:sz w:val="24"/>
          <w:szCs w:val="24"/>
        </w:rPr>
        <w:t xml:space="preserve"> и в связи с выделением дополнительно иного межбюджетного трансферта на решение вопроса местного значения по содействию в развитии сельскохозяйственного производства согласно решению Совета депутатов МО «</w:t>
      </w:r>
      <w:r>
        <w:rPr>
          <w:sz w:val="24"/>
          <w:szCs w:val="24"/>
        </w:rPr>
        <w:t>Верх-Унинское</w:t>
      </w:r>
      <w:r w:rsidRPr="008E5E39">
        <w:rPr>
          <w:sz w:val="24"/>
          <w:szCs w:val="24"/>
        </w:rPr>
        <w:t xml:space="preserve">» № </w:t>
      </w:r>
      <w:r>
        <w:rPr>
          <w:sz w:val="24"/>
          <w:szCs w:val="24"/>
        </w:rPr>
        <w:t>28</w:t>
      </w:r>
      <w:r w:rsidRPr="008E5E39">
        <w:rPr>
          <w:sz w:val="24"/>
          <w:szCs w:val="24"/>
        </w:rPr>
        <w:t xml:space="preserve"> от 2</w:t>
      </w:r>
      <w:r>
        <w:rPr>
          <w:sz w:val="24"/>
          <w:szCs w:val="24"/>
        </w:rPr>
        <w:t>6</w:t>
      </w:r>
      <w:r w:rsidRPr="008E5E39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8E5E39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года</w:t>
      </w:r>
      <w:proofErr w:type="gramEnd"/>
    </w:p>
    <w:p w:rsidR="00206ABE" w:rsidRDefault="00206ABE" w:rsidP="00206ABE">
      <w:pPr>
        <w:jc w:val="both"/>
        <w:rPr>
          <w:sz w:val="24"/>
          <w:szCs w:val="24"/>
        </w:rPr>
      </w:pPr>
    </w:p>
    <w:p w:rsidR="00206ABE" w:rsidRDefault="00206ABE" w:rsidP="00206ABE">
      <w:pPr>
        <w:jc w:val="both"/>
        <w:rPr>
          <w:sz w:val="24"/>
          <w:szCs w:val="24"/>
        </w:rPr>
      </w:pPr>
    </w:p>
    <w:p w:rsidR="00206ABE" w:rsidRPr="008E5E39" w:rsidRDefault="00206ABE" w:rsidP="00206ABE">
      <w:pPr>
        <w:jc w:val="both"/>
        <w:rPr>
          <w:sz w:val="24"/>
          <w:szCs w:val="24"/>
        </w:rPr>
      </w:pPr>
    </w:p>
    <w:p w:rsidR="00206ABE" w:rsidRPr="008E5E39" w:rsidRDefault="00206ABE" w:rsidP="00206ABE">
      <w:pPr>
        <w:jc w:val="both"/>
        <w:rPr>
          <w:sz w:val="24"/>
          <w:szCs w:val="24"/>
        </w:rPr>
      </w:pPr>
      <w:r w:rsidRPr="008E5E39">
        <w:rPr>
          <w:sz w:val="24"/>
          <w:szCs w:val="24"/>
        </w:rPr>
        <w:t xml:space="preserve">1. Предоставить субсидии следующим </w:t>
      </w: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  <w:r w:rsidRPr="008E5E39">
        <w:rPr>
          <w:sz w:val="24"/>
          <w:szCs w:val="24"/>
        </w:rPr>
        <w:t>:</w:t>
      </w:r>
    </w:p>
    <w:p w:rsidR="00206ABE" w:rsidRPr="008E5E39" w:rsidRDefault="00206ABE" w:rsidP="00206ABE">
      <w:pPr>
        <w:jc w:val="both"/>
        <w:rPr>
          <w:sz w:val="24"/>
          <w:szCs w:val="24"/>
        </w:rPr>
      </w:pPr>
      <w:r w:rsidRPr="008E5E39">
        <w:rPr>
          <w:sz w:val="24"/>
          <w:szCs w:val="24"/>
        </w:rPr>
        <w:t xml:space="preserve">- </w:t>
      </w:r>
      <w:proofErr w:type="gramStart"/>
      <w:r w:rsidRPr="008E5E39">
        <w:rPr>
          <w:sz w:val="24"/>
          <w:szCs w:val="24"/>
        </w:rPr>
        <w:t>К(</w:t>
      </w:r>
      <w:proofErr w:type="gramEnd"/>
      <w:r w:rsidRPr="008E5E39">
        <w:rPr>
          <w:sz w:val="24"/>
          <w:szCs w:val="24"/>
        </w:rPr>
        <w:t xml:space="preserve">Ф)Х Данилова С.Н. в сумме </w:t>
      </w:r>
      <w:r>
        <w:rPr>
          <w:sz w:val="24"/>
          <w:szCs w:val="24"/>
        </w:rPr>
        <w:t>184000</w:t>
      </w:r>
      <w:r w:rsidRPr="008E5E39">
        <w:rPr>
          <w:sz w:val="24"/>
          <w:szCs w:val="24"/>
        </w:rPr>
        <w:t xml:space="preserve"> ( сто восемь</w:t>
      </w:r>
      <w:r>
        <w:rPr>
          <w:sz w:val="24"/>
          <w:szCs w:val="24"/>
        </w:rPr>
        <w:t>десят четыре</w:t>
      </w:r>
      <w:r w:rsidRPr="008E5E39">
        <w:rPr>
          <w:sz w:val="24"/>
          <w:szCs w:val="24"/>
        </w:rPr>
        <w:t xml:space="preserve"> тысяч</w:t>
      </w:r>
      <w:r>
        <w:rPr>
          <w:sz w:val="24"/>
          <w:szCs w:val="24"/>
        </w:rPr>
        <w:t>и</w:t>
      </w:r>
      <w:r w:rsidRPr="008E5E39">
        <w:rPr>
          <w:sz w:val="24"/>
          <w:szCs w:val="24"/>
        </w:rPr>
        <w:t>) рублей 00 копеек;</w:t>
      </w:r>
    </w:p>
    <w:p w:rsidR="00206ABE" w:rsidRPr="00E55B13" w:rsidRDefault="00206ABE" w:rsidP="00206ABE">
      <w:pPr>
        <w:rPr>
          <w:sz w:val="28"/>
          <w:szCs w:val="28"/>
        </w:rPr>
      </w:pPr>
    </w:p>
    <w:p w:rsidR="00206ABE" w:rsidRPr="00E55B13" w:rsidRDefault="00206ABE" w:rsidP="00206ABE">
      <w:pPr>
        <w:rPr>
          <w:sz w:val="28"/>
          <w:szCs w:val="28"/>
        </w:rPr>
      </w:pPr>
    </w:p>
    <w:p w:rsidR="00206ABE" w:rsidRDefault="00206ABE" w:rsidP="00206ABE">
      <w:pPr>
        <w:rPr>
          <w:sz w:val="28"/>
          <w:szCs w:val="28"/>
        </w:rPr>
      </w:pPr>
      <w:r w:rsidRPr="00E55B13">
        <w:rPr>
          <w:sz w:val="28"/>
          <w:szCs w:val="28"/>
        </w:rPr>
        <w:t xml:space="preserve">  </w:t>
      </w:r>
    </w:p>
    <w:p w:rsidR="00206ABE" w:rsidRDefault="00206ABE" w:rsidP="00206ABE">
      <w:pPr>
        <w:rPr>
          <w:sz w:val="28"/>
          <w:szCs w:val="28"/>
        </w:rPr>
      </w:pPr>
    </w:p>
    <w:p w:rsidR="00206ABE" w:rsidRDefault="00206ABE" w:rsidP="00206ABE">
      <w:pPr>
        <w:outlineLvl w:val="0"/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206ABE" w:rsidRDefault="00206ABE" w:rsidP="00206ABE">
      <w:pPr>
        <w:outlineLvl w:val="0"/>
        <w:rPr>
          <w:sz w:val="24"/>
          <w:szCs w:val="24"/>
        </w:rPr>
      </w:pPr>
      <w:r w:rsidRPr="0065156B">
        <w:rPr>
          <w:sz w:val="24"/>
          <w:szCs w:val="24"/>
        </w:rPr>
        <w:t xml:space="preserve">«Верх-Унинское»            </w:t>
      </w:r>
      <w:r>
        <w:rPr>
          <w:sz w:val="24"/>
          <w:szCs w:val="24"/>
        </w:rPr>
        <w:t xml:space="preserve">                                                </w:t>
      </w:r>
      <w:proofErr w:type="spellStart"/>
      <w:r>
        <w:rPr>
          <w:sz w:val="24"/>
          <w:szCs w:val="24"/>
        </w:rPr>
        <w:t>Н.В.Веретенникова</w:t>
      </w:r>
      <w:proofErr w:type="spellEnd"/>
    </w:p>
    <w:p w:rsidR="00206ABE" w:rsidRDefault="00206ABE" w:rsidP="00206ABE">
      <w:pPr>
        <w:outlineLvl w:val="0"/>
        <w:rPr>
          <w:sz w:val="24"/>
          <w:szCs w:val="24"/>
        </w:rPr>
      </w:pPr>
    </w:p>
    <w:p w:rsidR="00206ABE" w:rsidRDefault="00206ABE" w:rsidP="00206ABE">
      <w:pPr>
        <w:outlineLvl w:val="0"/>
        <w:rPr>
          <w:sz w:val="24"/>
          <w:szCs w:val="24"/>
        </w:rPr>
      </w:pPr>
    </w:p>
    <w:p w:rsidR="00206ABE" w:rsidRDefault="00206ABE" w:rsidP="00206ABE">
      <w:pPr>
        <w:outlineLvl w:val="0"/>
        <w:rPr>
          <w:sz w:val="24"/>
          <w:szCs w:val="24"/>
        </w:rPr>
      </w:pPr>
    </w:p>
    <w:p w:rsidR="00206ABE" w:rsidRDefault="00206ABE" w:rsidP="00206ABE">
      <w:pPr>
        <w:outlineLvl w:val="0"/>
        <w:rPr>
          <w:sz w:val="24"/>
          <w:szCs w:val="24"/>
        </w:rPr>
      </w:pPr>
    </w:p>
    <w:p w:rsidR="00C0713D" w:rsidRDefault="00C0713D"/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BE"/>
    <w:rsid w:val="00206ABE"/>
    <w:rsid w:val="00C0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206AB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206A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206AB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206A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6A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6A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206AB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206A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206AB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206A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6A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6A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2014-08-27T17:37:00Z</dcterms:created>
  <dcterms:modified xsi:type="dcterms:W3CDTF">2014-08-27T17:37:00Z</dcterms:modified>
</cp:coreProperties>
</file>