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93" w:rsidRPr="001C3307" w:rsidRDefault="00E32093" w:rsidP="00E32093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93" w:rsidRPr="001B2CB4" w:rsidRDefault="00E32093" w:rsidP="00E32093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«ВЫЛЫН-УНИ» МУНИЦИПАЛ КЫЛДЫТЭТЛЭН АДМИНИСТРАЦИЕЗ</w:t>
      </w:r>
    </w:p>
    <w:p w:rsidR="00E32093" w:rsidRPr="001B2CB4" w:rsidRDefault="00E32093" w:rsidP="00E32093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АДМИНИСТРАЦИЯ МУНИЦИПАЛЬНОГО ОБРАЗОВАНИЯ «ВЕРХ-УНИНСКОЕ»</w:t>
      </w:r>
    </w:p>
    <w:p w:rsidR="00E32093" w:rsidRPr="001C3307" w:rsidRDefault="00E32093" w:rsidP="00E32093">
      <w:pPr>
        <w:jc w:val="center"/>
        <w:outlineLvl w:val="0"/>
      </w:pPr>
    </w:p>
    <w:p w:rsidR="00E32093" w:rsidRPr="00C84D23" w:rsidRDefault="00E32093" w:rsidP="00E32093">
      <w:pPr>
        <w:rPr>
          <w:b/>
          <w:sz w:val="24"/>
          <w:szCs w:val="24"/>
        </w:rPr>
      </w:pPr>
    </w:p>
    <w:p w:rsidR="00E32093" w:rsidRPr="00C84D23" w:rsidRDefault="00E32093" w:rsidP="00E32093">
      <w:pPr>
        <w:jc w:val="center"/>
        <w:outlineLvl w:val="0"/>
        <w:rPr>
          <w:sz w:val="24"/>
          <w:szCs w:val="24"/>
        </w:rPr>
      </w:pPr>
    </w:p>
    <w:p w:rsidR="00E32093" w:rsidRPr="00C84D23" w:rsidRDefault="00E32093" w:rsidP="00E32093">
      <w:pPr>
        <w:jc w:val="center"/>
        <w:outlineLvl w:val="0"/>
        <w:rPr>
          <w:sz w:val="24"/>
          <w:szCs w:val="24"/>
        </w:rPr>
      </w:pPr>
      <w:r w:rsidRPr="00C84D23">
        <w:rPr>
          <w:sz w:val="24"/>
          <w:szCs w:val="24"/>
        </w:rPr>
        <w:t>РАСПОРЯЖЕНИЕ</w:t>
      </w:r>
    </w:p>
    <w:p w:rsidR="00E32093" w:rsidRPr="000662F2" w:rsidRDefault="00E32093" w:rsidP="00E32093">
      <w:pPr>
        <w:jc w:val="center"/>
        <w:outlineLvl w:val="0"/>
      </w:pPr>
    </w:p>
    <w:p w:rsidR="00E32093" w:rsidRDefault="00E32093" w:rsidP="00E32093">
      <w:pPr>
        <w:rPr>
          <w:sz w:val="28"/>
          <w:szCs w:val="28"/>
        </w:rPr>
      </w:pPr>
      <w:r>
        <w:rPr>
          <w:sz w:val="28"/>
          <w:szCs w:val="28"/>
        </w:rPr>
        <w:t xml:space="preserve"> 21 января </w:t>
      </w:r>
      <w:r w:rsidRPr="000662F2"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 w:rsidRPr="000662F2">
        <w:rPr>
          <w:sz w:val="28"/>
          <w:szCs w:val="28"/>
        </w:rPr>
        <w:t xml:space="preserve"> года                                                                                     №  </w:t>
      </w:r>
      <w:r>
        <w:rPr>
          <w:sz w:val="28"/>
          <w:szCs w:val="28"/>
        </w:rPr>
        <w:t>4</w:t>
      </w:r>
    </w:p>
    <w:p w:rsidR="00E32093" w:rsidRDefault="00E32093" w:rsidP="00E32093">
      <w:pPr>
        <w:rPr>
          <w:sz w:val="28"/>
          <w:szCs w:val="28"/>
        </w:rPr>
      </w:pPr>
    </w:p>
    <w:p w:rsidR="00E32093" w:rsidRPr="00A736DE" w:rsidRDefault="00E32093" w:rsidP="00E32093">
      <w:pPr>
        <w:jc w:val="both"/>
        <w:rPr>
          <w:sz w:val="28"/>
          <w:szCs w:val="28"/>
        </w:rPr>
      </w:pPr>
    </w:p>
    <w:p w:rsidR="00E32093" w:rsidRDefault="00E32093" w:rsidP="00E32093">
      <w:pPr>
        <w:rPr>
          <w:sz w:val="28"/>
          <w:szCs w:val="28"/>
        </w:rPr>
      </w:pPr>
    </w:p>
    <w:p w:rsidR="00E32093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rPr>
          <w:sz w:val="28"/>
          <w:szCs w:val="28"/>
        </w:rPr>
      </w:pPr>
      <w:r w:rsidRPr="009F1225">
        <w:rPr>
          <w:sz w:val="28"/>
          <w:szCs w:val="28"/>
        </w:rPr>
        <w:t xml:space="preserve">О направлении дополнительно </w:t>
      </w:r>
      <w:proofErr w:type="gramStart"/>
      <w:r w:rsidRPr="009F1225">
        <w:rPr>
          <w:sz w:val="28"/>
          <w:szCs w:val="28"/>
        </w:rPr>
        <w:t>выделенных</w:t>
      </w:r>
      <w:proofErr w:type="gramEnd"/>
    </w:p>
    <w:p w:rsidR="00E32093" w:rsidRPr="009F1225" w:rsidRDefault="00E32093" w:rsidP="00E32093">
      <w:pPr>
        <w:rPr>
          <w:sz w:val="28"/>
          <w:szCs w:val="28"/>
        </w:rPr>
      </w:pPr>
      <w:r w:rsidRPr="009F1225">
        <w:rPr>
          <w:sz w:val="28"/>
          <w:szCs w:val="28"/>
        </w:rPr>
        <w:t>д</w:t>
      </w:r>
      <w:r>
        <w:rPr>
          <w:sz w:val="28"/>
          <w:szCs w:val="28"/>
        </w:rPr>
        <w:t>енежных средств МО «Верх-Уни</w:t>
      </w:r>
      <w:r w:rsidRPr="009F1225">
        <w:rPr>
          <w:sz w:val="28"/>
          <w:szCs w:val="28"/>
        </w:rPr>
        <w:t>н</w:t>
      </w:r>
      <w:r>
        <w:rPr>
          <w:sz w:val="28"/>
          <w:szCs w:val="28"/>
        </w:rPr>
        <w:t>с</w:t>
      </w:r>
      <w:r w:rsidRPr="009F1225">
        <w:rPr>
          <w:sz w:val="28"/>
          <w:szCs w:val="28"/>
        </w:rPr>
        <w:t>кое» на 2013 год</w:t>
      </w:r>
    </w:p>
    <w:p w:rsidR="00E32093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numPr>
          <w:ilvl w:val="0"/>
          <w:numId w:val="1"/>
        </w:numPr>
        <w:jc w:val="both"/>
        <w:rPr>
          <w:sz w:val="28"/>
          <w:szCs w:val="28"/>
        </w:rPr>
      </w:pPr>
      <w:r w:rsidRPr="009F1225">
        <w:rPr>
          <w:sz w:val="28"/>
          <w:szCs w:val="28"/>
        </w:rPr>
        <w:t xml:space="preserve">В связи с выделением дотации на поддержку мер по обеспечению сбалансированности бюджетов на основании Распоряжения Правительства Удмуртской Республики № 11-р от 14 января 2013 года в сумме 180,0 </w:t>
      </w:r>
      <w:proofErr w:type="spellStart"/>
      <w:r w:rsidRPr="009F1225">
        <w:rPr>
          <w:sz w:val="28"/>
          <w:szCs w:val="28"/>
        </w:rPr>
        <w:t>тыс</w:t>
      </w:r>
      <w:proofErr w:type="gramStart"/>
      <w:r w:rsidRPr="009F1225">
        <w:rPr>
          <w:sz w:val="28"/>
          <w:szCs w:val="28"/>
        </w:rPr>
        <w:t>.р</w:t>
      </w:r>
      <w:proofErr w:type="gramEnd"/>
      <w:r w:rsidRPr="009F1225">
        <w:rPr>
          <w:sz w:val="28"/>
          <w:szCs w:val="28"/>
        </w:rPr>
        <w:t>уб</w:t>
      </w:r>
      <w:proofErr w:type="spellEnd"/>
      <w:r w:rsidRPr="009F1225">
        <w:rPr>
          <w:sz w:val="28"/>
          <w:szCs w:val="28"/>
        </w:rPr>
        <w:t>., внести поправки на 2013 год согласно приложения.</w:t>
      </w:r>
    </w:p>
    <w:p w:rsidR="00E32093" w:rsidRPr="009F1225" w:rsidRDefault="00E32093" w:rsidP="00E32093">
      <w:pPr>
        <w:numPr>
          <w:ilvl w:val="0"/>
          <w:numId w:val="1"/>
        </w:numPr>
        <w:jc w:val="both"/>
        <w:rPr>
          <w:sz w:val="28"/>
          <w:szCs w:val="28"/>
        </w:rPr>
      </w:pPr>
      <w:r w:rsidRPr="009F1225">
        <w:rPr>
          <w:sz w:val="28"/>
          <w:szCs w:val="28"/>
        </w:rPr>
        <w:t>Подготовить и внести на рассмотрение Совета депутатов проект соответствующих изменений в решение «О бюджете муниц</w:t>
      </w:r>
      <w:r>
        <w:rPr>
          <w:sz w:val="28"/>
          <w:szCs w:val="28"/>
        </w:rPr>
        <w:t>ипального образования «Верх-Уни</w:t>
      </w:r>
      <w:r w:rsidRPr="009F1225">
        <w:rPr>
          <w:sz w:val="28"/>
          <w:szCs w:val="28"/>
        </w:rPr>
        <w:t>н</w:t>
      </w:r>
      <w:r>
        <w:rPr>
          <w:sz w:val="28"/>
          <w:szCs w:val="28"/>
        </w:rPr>
        <w:t>с</w:t>
      </w:r>
      <w:r w:rsidRPr="009F1225">
        <w:rPr>
          <w:sz w:val="28"/>
          <w:szCs w:val="28"/>
        </w:rPr>
        <w:t>кое» на 2013 год и плановый период 2014 и 2015 годов»</w:t>
      </w:r>
    </w:p>
    <w:p w:rsidR="00E32093" w:rsidRPr="009F1225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rPr>
          <w:sz w:val="28"/>
          <w:szCs w:val="28"/>
        </w:rPr>
      </w:pPr>
    </w:p>
    <w:p w:rsidR="00E32093" w:rsidRPr="009F1225" w:rsidRDefault="00E32093" w:rsidP="00E32093">
      <w:pPr>
        <w:rPr>
          <w:sz w:val="28"/>
          <w:szCs w:val="28"/>
        </w:rPr>
      </w:pPr>
      <w:r w:rsidRPr="009F1225">
        <w:rPr>
          <w:sz w:val="28"/>
          <w:szCs w:val="28"/>
        </w:rPr>
        <w:t xml:space="preserve">Глава </w:t>
      </w:r>
      <w:proofErr w:type="gramStart"/>
      <w:r w:rsidRPr="009F1225">
        <w:rPr>
          <w:sz w:val="28"/>
          <w:szCs w:val="28"/>
        </w:rPr>
        <w:t>муниципального</w:t>
      </w:r>
      <w:proofErr w:type="gramEnd"/>
      <w:r w:rsidRPr="009F1225">
        <w:rPr>
          <w:sz w:val="28"/>
          <w:szCs w:val="28"/>
        </w:rPr>
        <w:t xml:space="preserve"> </w:t>
      </w:r>
    </w:p>
    <w:p w:rsidR="00E32093" w:rsidRPr="009F1225" w:rsidRDefault="00E32093" w:rsidP="00E32093">
      <w:pPr>
        <w:rPr>
          <w:sz w:val="28"/>
          <w:szCs w:val="28"/>
        </w:rPr>
      </w:pPr>
      <w:r w:rsidRPr="009F1225">
        <w:rPr>
          <w:sz w:val="28"/>
          <w:szCs w:val="28"/>
        </w:rPr>
        <w:t>образования «Верх</w:t>
      </w:r>
      <w:r>
        <w:rPr>
          <w:sz w:val="28"/>
          <w:szCs w:val="28"/>
        </w:rPr>
        <w:t>-</w:t>
      </w:r>
      <w:r w:rsidRPr="009F1225">
        <w:rPr>
          <w:sz w:val="28"/>
          <w:szCs w:val="28"/>
        </w:rPr>
        <w:t xml:space="preserve">Унинское»                   </w:t>
      </w:r>
      <w:r>
        <w:rPr>
          <w:sz w:val="28"/>
          <w:szCs w:val="28"/>
        </w:rPr>
        <w:t xml:space="preserve">                     </w:t>
      </w:r>
      <w:r w:rsidRPr="009F1225">
        <w:rPr>
          <w:sz w:val="28"/>
          <w:szCs w:val="28"/>
        </w:rPr>
        <w:t xml:space="preserve">Н.В. Веретенникова </w:t>
      </w:r>
    </w:p>
    <w:p w:rsidR="00E32093" w:rsidRPr="009F1225" w:rsidRDefault="00E32093" w:rsidP="00E32093">
      <w:pPr>
        <w:rPr>
          <w:sz w:val="28"/>
          <w:szCs w:val="28"/>
        </w:rPr>
      </w:pPr>
    </w:p>
    <w:p w:rsidR="00E32093" w:rsidRDefault="00E32093" w:rsidP="00E32093"/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center"/>
        <w:rPr>
          <w:b/>
        </w:rPr>
      </w:pPr>
    </w:p>
    <w:p w:rsidR="00E32093" w:rsidRDefault="00E32093" w:rsidP="00E32093">
      <w:pPr>
        <w:jc w:val="right"/>
        <w:rPr>
          <w:b/>
        </w:rPr>
      </w:pPr>
      <w:r>
        <w:rPr>
          <w:b/>
        </w:rPr>
        <w:t>Приложение 1.</w:t>
      </w:r>
    </w:p>
    <w:p w:rsidR="00E32093" w:rsidRDefault="00E32093" w:rsidP="00E32093">
      <w:pPr>
        <w:jc w:val="center"/>
        <w:rPr>
          <w:b/>
        </w:rPr>
      </w:pPr>
    </w:p>
    <w:p w:rsidR="00E32093" w:rsidRPr="009F1225" w:rsidRDefault="00E32093" w:rsidP="00E32093">
      <w:pPr>
        <w:jc w:val="center"/>
        <w:rPr>
          <w:b/>
          <w:sz w:val="24"/>
          <w:szCs w:val="24"/>
        </w:rPr>
      </w:pPr>
      <w:r w:rsidRPr="009F1225">
        <w:rPr>
          <w:b/>
          <w:sz w:val="24"/>
          <w:szCs w:val="24"/>
        </w:rPr>
        <w:t>Поправки к бюджету Верх-Унинского поселения на 2013 год</w:t>
      </w:r>
    </w:p>
    <w:p w:rsidR="00E32093" w:rsidRPr="009F1225" w:rsidRDefault="00E32093" w:rsidP="00E32093">
      <w:pPr>
        <w:jc w:val="center"/>
        <w:rPr>
          <w:b/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376"/>
        <w:gridCol w:w="5652"/>
        <w:gridCol w:w="1440"/>
      </w:tblGrid>
      <w:tr w:rsidR="00E32093" w:rsidRPr="009F1225" w:rsidTr="00C729C1">
        <w:tc>
          <w:tcPr>
            <w:tcW w:w="2376" w:type="dxa"/>
          </w:tcPr>
          <w:p w:rsidR="00E32093" w:rsidRPr="009F1225" w:rsidRDefault="00E32093" w:rsidP="00C729C1">
            <w:pPr>
              <w:jc w:val="center"/>
              <w:rPr>
                <w:b/>
                <w:sz w:val="24"/>
                <w:szCs w:val="24"/>
              </w:rPr>
            </w:pPr>
            <w:r w:rsidRPr="009F1225">
              <w:rPr>
                <w:b/>
                <w:sz w:val="24"/>
                <w:szCs w:val="24"/>
              </w:rPr>
              <w:t>Доходы</w:t>
            </w:r>
          </w:p>
        </w:tc>
        <w:tc>
          <w:tcPr>
            <w:tcW w:w="5652" w:type="dxa"/>
          </w:tcPr>
          <w:p w:rsidR="00E32093" w:rsidRPr="009F1225" w:rsidRDefault="00E32093" w:rsidP="00C729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proofErr w:type="spellStart"/>
            <w:r w:rsidRPr="009F1225">
              <w:rPr>
                <w:sz w:val="24"/>
                <w:szCs w:val="24"/>
              </w:rPr>
              <w:t>тыс</w:t>
            </w:r>
            <w:proofErr w:type="gramStart"/>
            <w:r w:rsidRPr="009F1225">
              <w:rPr>
                <w:sz w:val="24"/>
                <w:szCs w:val="24"/>
              </w:rPr>
              <w:t>.р</w:t>
            </w:r>
            <w:proofErr w:type="gramEnd"/>
            <w:r w:rsidRPr="009F1225">
              <w:rPr>
                <w:sz w:val="24"/>
                <w:szCs w:val="24"/>
              </w:rPr>
              <w:t>уб</w:t>
            </w:r>
            <w:proofErr w:type="spellEnd"/>
            <w:r w:rsidRPr="009F1225">
              <w:rPr>
                <w:sz w:val="24"/>
                <w:szCs w:val="24"/>
              </w:rPr>
              <w:t>.</w:t>
            </w:r>
          </w:p>
        </w:tc>
      </w:tr>
      <w:tr w:rsidR="00E32093" w:rsidRPr="009F1225" w:rsidTr="00C729C1">
        <w:tc>
          <w:tcPr>
            <w:tcW w:w="2376" w:type="dxa"/>
          </w:tcPr>
          <w:p w:rsidR="00E32093" w:rsidRPr="009F1225" w:rsidRDefault="00E32093" w:rsidP="00C729C1">
            <w:pPr>
              <w:jc w:val="center"/>
              <w:rPr>
                <w:b/>
                <w:sz w:val="24"/>
                <w:szCs w:val="24"/>
              </w:rPr>
            </w:pPr>
            <w:r w:rsidRPr="009F1225">
              <w:rPr>
                <w:b/>
                <w:sz w:val="24"/>
                <w:szCs w:val="24"/>
              </w:rPr>
              <w:t>КБК</w:t>
            </w:r>
          </w:p>
        </w:tc>
        <w:tc>
          <w:tcPr>
            <w:tcW w:w="5652" w:type="dxa"/>
          </w:tcPr>
          <w:p w:rsidR="00E32093" w:rsidRPr="009F1225" w:rsidRDefault="00E32093" w:rsidP="00C729C1">
            <w:pPr>
              <w:jc w:val="center"/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</w:tcPr>
          <w:p w:rsidR="00E32093" w:rsidRPr="009F1225" w:rsidRDefault="00E32093" w:rsidP="00C729C1">
            <w:pPr>
              <w:jc w:val="center"/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Сумма</w:t>
            </w:r>
          </w:p>
        </w:tc>
      </w:tr>
      <w:tr w:rsidR="00E32093" w:rsidRPr="009F1225" w:rsidTr="00C729C1">
        <w:tc>
          <w:tcPr>
            <w:tcW w:w="2376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20201003100000151</w:t>
            </w:r>
          </w:p>
        </w:tc>
        <w:tc>
          <w:tcPr>
            <w:tcW w:w="5652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 xml:space="preserve">Дотации бюджетам поселений на поддержку мер по обеспечению сбалансированности бюджетов </w:t>
            </w:r>
          </w:p>
        </w:tc>
        <w:tc>
          <w:tcPr>
            <w:tcW w:w="144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180,0</w:t>
            </w:r>
          </w:p>
        </w:tc>
      </w:tr>
      <w:tr w:rsidR="00E32093" w:rsidRPr="009F1225" w:rsidTr="00C729C1">
        <w:tc>
          <w:tcPr>
            <w:tcW w:w="2376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5652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180,0</w:t>
            </w:r>
          </w:p>
        </w:tc>
      </w:tr>
    </w:tbl>
    <w:p w:rsidR="00E32093" w:rsidRPr="009F1225" w:rsidRDefault="00E32093" w:rsidP="00E32093">
      <w:pPr>
        <w:rPr>
          <w:sz w:val="24"/>
          <w:szCs w:val="24"/>
        </w:rPr>
      </w:pPr>
    </w:p>
    <w:p w:rsidR="00E32093" w:rsidRPr="009F1225" w:rsidRDefault="00E32093" w:rsidP="00E32093">
      <w:pPr>
        <w:rPr>
          <w:sz w:val="24"/>
          <w:szCs w:val="24"/>
        </w:rPr>
      </w:pPr>
    </w:p>
    <w:p w:rsidR="00E32093" w:rsidRPr="009F1225" w:rsidRDefault="00E32093" w:rsidP="00E32093">
      <w:pPr>
        <w:rPr>
          <w:sz w:val="24"/>
          <w:szCs w:val="24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65"/>
        <w:gridCol w:w="1063"/>
        <w:gridCol w:w="1260"/>
        <w:gridCol w:w="630"/>
        <w:gridCol w:w="4590"/>
        <w:gridCol w:w="1260"/>
      </w:tblGrid>
      <w:tr w:rsidR="00E32093" w:rsidRPr="009F1225" w:rsidTr="00C729C1">
        <w:tc>
          <w:tcPr>
            <w:tcW w:w="665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 xml:space="preserve">Расходы 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proofErr w:type="spellStart"/>
            <w:r w:rsidRPr="009F1225">
              <w:rPr>
                <w:sz w:val="24"/>
                <w:szCs w:val="24"/>
              </w:rPr>
              <w:t>Тыс</w:t>
            </w:r>
            <w:proofErr w:type="gramStart"/>
            <w:r w:rsidRPr="009F1225">
              <w:rPr>
                <w:sz w:val="24"/>
                <w:szCs w:val="24"/>
              </w:rPr>
              <w:t>.р</w:t>
            </w:r>
            <w:proofErr w:type="gramEnd"/>
            <w:r w:rsidRPr="009F1225">
              <w:rPr>
                <w:sz w:val="24"/>
                <w:szCs w:val="24"/>
              </w:rPr>
              <w:t>уб</w:t>
            </w:r>
            <w:proofErr w:type="spellEnd"/>
            <w:r w:rsidRPr="009F1225">
              <w:rPr>
                <w:sz w:val="24"/>
                <w:szCs w:val="24"/>
              </w:rPr>
              <w:t>.</w:t>
            </w:r>
          </w:p>
        </w:tc>
      </w:tr>
      <w:tr w:rsidR="00E32093" w:rsidRPr="009F1225" w:rsidTr="00C729C1">
        <w:tc>
          <w:tcPr>
            <w:tcW w:w="665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Вед.</w:t>
            </w:r>
          </w:p>
        </w:tc>
        <w:tc>
          <w:tcPr>
            <w:tcW w:w="1063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proofErr w:type="spellStart"/>
            <w:r w:rsidRPr="009F1225">
              <w:rPr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ЦС</w:t>
            </w:r>
          </w:p>
        </w:tc>
        <w:tc>
          <w:tcPr>
            <w:tcW w:w="63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ВР</w:t>
            </w:r>
          </w:p>
        </w:tc>
        <w:tc>
          <w:tcPr>
            <w:tcW w:w="459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</w:tr>
      <w:tr w:rsidR="00E32093" w:rsidRPr="009F1225" w:rsidTr="00C729C1">
        <w:tc>
          <w:tcPr>
            <w:tcW w:w="665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755</w:t>
            </w:r>
          </w:p>
        </w:tc>
        <w:tc>
          <w:tcPr>
            <w:tcW w:w="1063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0409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3150102</w:t>
            </w:r>
          </w:p>
        </w:tc>
        <w:tc>
          <w:tcPr>
            <w:tcW w:w="63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244</w:t>
            </w:r>
          </w:p>
        </w:tc>
        <w:tc>
          <w:tcPr>
            <w:tcW w:w="459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 xml:space="preserve">Ремонт и содержание автомобильных дорог 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114,0</w:t>
            </w:r>
          </w:p>
        </w:tc>
      </w:tr>
      <w:tr w:rsidR="00E32093" w:rsidRPr="009F1225" w:rsidTr="00C729C1">
        <w:tc>
          <w:tcPr>
            <w:tcW w:w="665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755</w:t>
            </w:r>
          </w:p>
        </w:tc>
        <w:tc>
          <w:tcPr>
            <w:tcW w:w="1063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0503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6000100</w:t>
            </w:r>
          </w:p>
        </w:tc>
        <w:tc>
          <w:tcPr>
            <w:tcW w:w="63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244</w:t>
            </w:r>
          </w:p>
        </w:tc>
        <w:tc>
          <w:tcPr>
            <w:tcW w:w="459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 xml:space="preserve">Уличное освещение 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41,0</w:t>
            </w:r>
          </w:p>
        </w:tc>
      </w:tr>
      <w:tr w:rsidR="00E32093" w:rsidRPr="009F1225" w:rsidTr="00C729C1">
        <w:tc>
          <w:tcPr>
            <w:tcW w:w="665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755</w:t>
            </w:r>
          </w:p>
        </w:tc>
        <w:tc>
          <w:tcPr>
            <w:tcW w:w="1063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0503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6000500</w:t>
            </w:r>
          </w:p>
        </w:tc>
        <w:tc>
          <w:tcPr>
            <w:tcW w:w="63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244</w:t>
            </w:r>
          </w:p>
        </w:tc>
        <w:tc>
          <w:tcPr>
            <w:tcW w:w="459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25,0</w:t>
            </w:r>
          </w:p>
        </w:tc>
      </w:tr>
      <w:tr w:rsidR="00E32093" w:rsidRPr="009F1225" w:rsidTr="00C729C1">
        <w:tc>
          <w:tcPr>
            <w:tcW w:w="665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260" w:type="dxa"/>
          </w:tcPr>
          <w:p w:rsidR="00E32093" w:rsidRPr="009F1225" w:rsidRDefault="00E32093" w:rsidP="00C729C1">
            <w:pPr>
              <w:rPr>
                <w:sz w:val="24"/>
                <w:szCs w:val="24"/>
              </w:rPr>
            </w:pPr>
            <w:r w:rsidRPr="009F1225">
              <w:rPr>
                <w:sz w:val="24"/>
                <w:szCs w:val="24"/>
              </w:rPr>
              <w:t>180,0</w:t>
            </w:r>
          </w:p>
        </w:tc>
      </w:tr>
    </w:tbl>
    <w:p w:rsidR="00E32093" w:rsidRPr="009F1225" w:rsidRDefault="00E32093" w:rsidP="00E32093">
      <w:pPr>
        <w:rPr>
          <w:sz w:val="24"/>
          <w:szCs w:val="24"/>
        </w:rPr>
      </w:pPr>
    </w:p>
    <w:p w:rsidR="00E32093" w:rsidRPr="009F1225" w:rsidRDefault="00E32093" w:rsidP="00E32093">
      <w:pPr>
        <w:jc w:val="center"/>
        <w:rPr>
          <w:b/>
          <w:bCs/>
          <w:sz w:val="24"/>
          <w:szCs w:val="24"/>
        </w:rPr>
      </w:pPr>
    </w:p>
    <w:p w:rsidR="00E32093" w:rsidRPr="009F1225" w:rsidRDefault="00E32093" w:rsidP="00E32093">
      <w:pPr>
        <w:rPr>
          <w:sz w:val="24"/>
          <w:szCs w:val="24"/>
        </w:rPr>
      </w:pPr>
    </w:p>
    <w:p w:rsidR="00C0713D" w:rsidRDefault="00C0713D">
      <w:bookmarkStart w:id="0" w:name="_GoBack"/>
      <w:bookmarkEnd w:id="0"/>
    </w:p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51C09"/>
    <w:multiLevelType w:val="hybridMultilevel"/>
    <w:tmpl w:val="F8AA5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93"/>
    <w:rsid w:val="00C0713D"/>
    <w:rsid w:val="00E3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E3209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E32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E3209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5">
    <w:name w:val="Table Grid"/>
    <w:basedOn w:val="a1"/>
    <w:rsid w:val="00E3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E32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20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0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E3209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E32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E3209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5">
    <w:name w:val="Table Grid"/>
    <w:basedOn w:val="a1"/>
    <w:rsid w:val="00E32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E32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20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0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2014-08-27T17:32:00Z</dcterms:created>
  <dcterms:modified xsi:type="dcterms:W3CDTF">2014-08-27T17:33:00Z</dcterms:modified>
</cp:coreProperties>
</file>