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62" w:rsidRDefault="005F3162" w:rsidP="005F31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162" w:rsidRDefault="005F3162" w:rsidP="005F3162">
      <w:pPr>
        <w:tabs>
          <w:tab w:val="center" w:pos="4677"/>
          <w:tab w:val="right" w:pos="935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«ВЫЛЫН-УНИ» МУНИЦИПАЛ КЫЛДЫТЭТЛЭН АДМИНИСТРАЦИЕЗ</w:t>
      </w:r>
    </w:p>
    <w:p w:rsidR="005F3162" w:rsidRDefault="005F3162" w:rsidP="005F3162">
      <w:pPr>
        <w:tabs>
          <w:tab w:val="center" w:pos="4677"/>
          <w:tab w:val="right" w:pos="9355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АДМИНИСТРАЦИЯ МУНИЦИПАЛЬНОГО ОБРАЗОВАНИЯ «ВЕРХ-УНИНСКОЕ»</w:t>
      </w:r>
    </w:p>
    <w:p w:rsidR="005F3162" w:rsidRDefault="005F3162" w:rsidP="005F31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162" w:rsidRDefault="005F3162" w:rsidP="005F31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F3162" w:rsidRDefault="005F3162" w:rsidP="005F31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марта  2020  года                                                                                                               № 7</w:t>
      </w:r>
    </w:p>
    <w:p w:rsidR="005F3162" w:rsidRDefault="005F3162" w:rsidP="005F31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Верх-Уни</w:t>
      </w:r>
    </w:p>
    <w:p w:rsidR="005F3162" w:rsidRDefault="005F3162" w:rsidP="005F31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3162" w:rsidRDefault="005F3162" w:rsidP="005F31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публичных слушаний </w:t>
      </w:r>
    </w:p>
    <w:p w:rsidR="005F3162" w:rsidRDefault="005F3162" w:rsidP="005F31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внесению изменений в Устав</w:t>
      </w:r>
    </w:p>
    <w:p w:rsidR="005F3162" w:rsidRDefault="005F3162" w:rsidP="005F31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 «Верх-Унинское».</w:t>
      </w:r>
    </w:p>
    <w:bookmarkEnd w:id="0"/>
    <w:p w:rsidR="005F3162" w:rsidRDefault="005F3162" w:rsidP="005F3162">
      <w:pPr>
        <w:rPr>
          <w:rFonts w:ascii="Times New Roman" w:hAnsi="Times New Roman" w:cs="Times New Roman"/>
          <w:sz w:val="24"/>
          <w:szCs w:val="24"/>
        </w:rPr>
      </w:pPr>
    </w:p>
    <w:p w:rsidR="005F3162" w:rsidRDefault="005F3162" w:rsidP="005F31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tab/>
      </w:r>
      <w:r>
        <w:rPr>
          <w:rFonts w:ascii="Times New Roman" w:hAnsi="Times New Roman" w:cs="Times New Roman"/>
          <w:sz w:val="24"/>
          <w:szCs w:val="24"/>
        </w:rPr>
        <w:t>В  соответствии  со  статьей  15  Устава  муниципального  образования  «Верх-Унинское»,  утвержденного  решением  Совета  депутатов  муниципального  образования  «Верх-Унинское» от  29 ноября  2005  года № 5, а также Положением «О публичных слушаниях на территории муниципального образования «Верх-Унинское», утвержденным решением Совета депутатов муниципального образования «Верх-Унинское» от 12 декабря 2007 г. № 53,</w:t>
      </w:r>
    </w:p>
    <w:p w:rsidR="005F3162" w:rsidRDefault="005F3162" w:rsidP="005F316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F3162" w:rsidRDefault="005F3162" w:rsidP="005F3162">
      <w:pPr>
        <w:numPr>
          <w:ilvl w:val="0"/>
          <w:numId w:val="1"/>
        </w:numPr>
        <w:tabs>
          <w:tab w:val="num" w:pos="0"/>
          <w:tab w:val="num" w:pos="70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публичные слушания по проекту решения Совета депутатов муниципального образования «Верх-Унинское»  «О внесении изменений в Устав муниципального образования «Верх-Унинское».   </w:t>
      </w:r>
    </w:p>
    <w:p w:rsidR="005F3162" w:rsidRDefault="005F3162" w:rsidP="005F3162">
      <w:pPr>
        <w:numPr>
          <w:ilvl w:val="0"/>
          <w:numId w:val="1"/>
        </w:numPr>
        <w:tabs>
          <w:tab w:val="num" w:pos="0"/>
          <w:tab w:val="num" w:pos="70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 решения Совета депутатов  муниципального образования «Верх-Унинское» провести в здании Верх - Унинского ЦСДК    -       21 апреля  2020 г. - в 14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00 .</w:t>
      </w:r>
    </w:p>
    <w:p w:rsidR="005F3162" w:rsidRDefault="005F3162" w:rsidP="005F3162">
      <w:pPr>
        <w:numPr>
          <w:ilvl w:val="0"/>
          <w:numId w:val="1"/>
        </w:numPr>
        <w:tabs>
          <w:tab w:val="num" w:pos="0"/>
          <w:tab w:val="num" w:pos="709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решения и порядок учёта предложений по проекту решения обнародовать путём размещения в следующих помещениях:  администрации муниципального образования «Верх-Унинское», Верх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библиотеки, контор ООО «Верх-Уни», ООО «Маяк», а также на официальном интернет-сайте муниципального образования «Юкаменский район» yukamensk.udmurt.ru. в разделе «Муниципальные образования».</w:t>
      </w:r>
    </w:p>
    <w:p w:rsidR="005F3162" w:rsidRDefault="005F3162" w:rsidP="005F3162">
      <w:pPr>
        <w:numPr>
          <w:ilvl w:val="0"/>
          <w:numId w:val="1"/>
        </w:numPr>
        <w:tabs>
          <w:tab w:val="num" w:pos="0"/>
          <w:tab w:val="num" w:pos="709"/>
        </w:tabs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Контроль над исполнением данного постановления оставляю за собой.</w:t>
      </w:r>
    </w:p>
    <w:p w:rsidR="005F3162" w:rsidRDefault="005F3162" w:rsidP="005F31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162" w:rsidRDefault="005F3162" w:rsidP="005F31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5F3162" w:rsidRDefault="005F3162" w:rsidP="005F316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«Верх-Унинское»                                                                          Н.В.Веретенникова</w:t>
      </w:r>
    </w:p>
    <w:p w:rsidR="005F3162" w:rsidRDefault="005F3162" w:rsidP="005F3162">
      <w:pPr>
        <w:rPr>
          <w:color w:val="000000"/>
        </w:rPr>
      </w:pPr>
    </w:p>
    <w:p w:rsidR="008226DD" w:rsidRDefault="008226DD"/>
    <w:sectPr w:rsidR="0082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94A"/>
    <w:multiLevelType w:val="hybridMultilevel"/>
    <w:tmpl w:val="F40AEE1A"/>
    <w:lvl w:ilvl="0" w:tplc="E3445C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56"/>
    <w:rsid w:val="005F3162"/>
    <w:rsid w:val="008226DD"/>
    <w:rsid w:val="00B6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16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5F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16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6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162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5F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1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2020-04-07T04:17:00Z</dcterms:created>
  <dcterms:modified xsi:type="dcterms:W3CDTF">2020-04-07T04:18:00Z</dcterms:modified>
</cp:coreProperties>
</file>