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A9F" w:rsidRDefault="005A0A9F" w:rsidP="005A0A9F">
      <w:pPr>
        <w:tabs>
          <w:tab w:val="left" w:pos="1860"/>
        </w:tabs>
        <w:jc w:val="center"/>
        <w:rPr>
          <w:b/>
          <w:bCs/>
          <w:sz w:val="18"/>
          <w:szCs w:val="18"/>
        </w:rPr>
      </w:pPr>
      <w:r>
        <w:rPr>
          <w:b/>
          <w:bCs/>
          <w:noProof/>
          <w:sz w:val="16"/>
          <w:szCs w:val="16"/>
          <w:lang w:eastAsia="ru-RU"/>
        </w:rPr>
        <w:drawing>
          <wp:inline distT="0" distB="0" distL="0" distR="0">
            <wp:extent cx="520065" cy="885825"/>
            <wp:effectExtent l="0" t="0" r="0" b="9525"/>
            <wp:docPr id="1" name="Рисунок 1"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слив"/>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0065" cy="885825"/>
                    </a:xfrm>
                    <a:prstGeom prst="rect">
                      <a:avLst/>
                    </a:prstGeom>
                    <a:noFill/>
                    <a:ln>
                      <a:noFill/>
                    </a:ln>
                  </pic:spPr>
                </pic:pic>
              </a:graphicData>
            </a:graphic>
          </wp:inline>
        </w:drawing>
      </w:r>
    </w:p>
    <w:p w:rsidR="005A0A9F" w:rsidRPr="0021695D" w:rsidRDefault="005A0A9F" w:rsidP="005A0A9F">
      <w:pPr>
        <w:pStyle w:val="a3"/>
        <w:ind w:left="-567"/>
        <w:jc w:val="center"/>
        <w:rPr>
          <w:rFonts w:ascii="Times New Roman" w:hAnsi="Times New Roman"/>
          <w:b/>
          <w:bCs/>
          <w:color w:val="000000"/>
          <w:sz w:val="20"/>
          <w:szCs w:val="20"/>
        </w:rPr>
      </w:pPr>
      <w:r w:rsidRPr="0021695D">
        <w:rPr>
          <w:rFonts w:ascii="Times New Roman" w:hAnsi="Times New Roman"/>
          <w:b/>
          <w:bCs/>
          <w:color w:val="000000"/>
          <w:sz w:val="20"/>
          <w:szCs w:val="20"/>
        </w:rPr>
        <w:t xml:space="preserve"> «ВЫЛЫН-УНИ» МУНИЦИПАЛ КЫЛДЫТЭТЛЭН АДМИНИСТРАЦИЕЗ</w:t>
      </w:r>
    </w:p>
    <w:p w:rsidR="005A0A9F" w:rsidRPr="0021695D" w:rsidRDefault="005A0A9F" w:rsidP="005A0A9F">
      <w:pPr>
        <w:pStyle w:val="a3"/>
        <w:ind w:left="-567"/>
        <w:jc w:val="center"/>
        <w:rPr>
          <w:rFonts w:ascii="Times New Roman" w:hAnsi="Times New Roman"/>
          <w:b/>
          <w:bCs/>
          <w:color w:val="000000"/>
          <w:sz w:val="20"/>
          <w:szCs w:val="20"/>
        </w:rPr>
      </w:pPr>
      <w:r w:rsidRPr="0021695D">
        <w:rPr>
          <w:rFonts w:ascii="Times New Roman" w:hAnsi="Times New Roman"/>
          <w:b/>
          <w:bCs/>
          <w:color w:val="000000"/>
          <w:sz w:val="20"/>
          <w:szCs w:val="20"/>
        </w:rPr>
        <w:t>АДМИНИСТРАЦИЯ МУНИЦИПАЛЬНОГО ОБРАЗОВАНИЯ «ВЕРХ-УНИНСКОЕ»</w:t>
      </w:r>
    </w:p>
    <w:p w:rsidR="005A0A9F" w:rsidRDefault="005A0A9F" w:rsidP="005A0A9F">
      <w:pPr>
        <w:pStyle w:val="a5"/>
        <w:rPr>
          <w:rFonts w:ascii="Times New Roman" w:hAnsi="Times New Roman"/>
        </w:rPr>
      </w:pPr>
    </w:p>
    <w:p w:rsidR="005A0A9F" w:rsidRPr="0021695D" w:rsidRDefault="005A0A9F" w:rsidP="005A0A9F">
      <w:pPr>
        <w:pStyle w:val="a5"/>
        <w:rPr>
          <w:rFonts w:ascii="Times New Roman" w:hAnsi="Times New Roman"/>
          <w:sz w:val="20"/>
          <w:szCs w:val="20"/>
        </w:rPr>
      </w:pPr>
      <w:r w:rsidRPr="0021695D">
        <w:rPr>
          <w:rFonts w:ascii="Times New Roman" w:hAnsi="Times New Roman"/>
          <w:sz w:val="20"/>
          <w:szCs w:val="20"/>
        </w:rPr>
        <w:t>ПОСТАНОВЛЕНИЕ</w:t>
      </w:r>
    </w:p>
    <w:p w:rsidR="005A0A9F" w:rsidRPr="0021695D" w:rsidRDefault="005A0A9F" w:rsidP="005A0A9F">
      <w:pPr>
        <w:pStyle w:val="a5"/>
        <w:rPr>
          <w:rFonts w:ascii="Times New Roman" w:hAnsi="Times New Roman"/>
          <w:sz w:val="20"/>
          <w:szCs w:val="20"/>
        </w:rPr>
      </w:pPr>
      <w:r w:rsidRPr="0021695D">
        <w:rPr>
          <w:rFonts w:ascii="Times New Roman" w:hAnsi="Times New Roman"/>
          <w:sz w:val="20"/>
          <w:szCs w:val="20"/>
        </w:rPr>
        <w:t>06 мая 2019 года                                                                                                          № 19</w:t>
      </w:r>
    </w:p>
    <w:p w:rsidR="005A0A9F" w:rsidRPr="0021695D" w:rsidRDefault="005A0A9F" w:rsidP="005A0A9F">
      <w:pPr>
        <w:pStyle w:val="a5"/>
        <w:rPr>
          <w:rFonts w:ascii="Times New Roman" w:hAnsi="Times New Roman"/>
          <w:sz w:val="20"/>
          <w:szCs w:val="20"/>
        </w:rPr>
      </w:pPr>
      <w:r w:rsidRPr="0021695D">
        <w:rPr>
          <w:rFonts w:ascii="Times New Roman" w:hAnsi="Times New Roman"/>
          <w:sz w:val="20"/>
          <w:szCs w:val="20"/>
        </w:rPr>
        <w:t>Село Верх-Уни</w:t>
      </w:r>
    </w:p>
    <w:p w:rsidR="005A0A9F" w:rsidRPr="00D721FE" w:rsidRDefault="005A0A9F" w:rsidP="005A0A9F">
      <w:pPr>
        <w:shd w:val="clear" w:color="auto" w:fill="FFFFFF"/>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D721FE">
        <w:rPr>
          <w:rFonts w:ascii="Times New Roman" w:eastAsia="Times New Roman" w:hAnsi="Times New Roman" w:cs="Times New Roman"/>
          <w:b/>
          <w:bCs/>
          <w:sz w:val="20"/>
          <w:szCs w:val="20"/>
          <w:lang w:eastAsia="ru-RU"/>
        </w:rPr>
        <w:t>Об установлении особого  противопожарного режима</w:t>
      </w:r>
    </w:p>
    <w:p w:rsidR="005A0A9F" w:rsidRPr="00D721FE" w:rsidRDefault="005A0A9F" w:rsidP="005A0A9F">
      <w:pPr>
        <w:shd w:val="clear" w:color="auto" w:fill="FFFFFF"/>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D721FE">
        <w:rPr>
          <w:rFonts w:ascii="Times New Roman" w:eastAsia="Times New Roman" w:hAnsi="Times New Roman" w:cs="Times New Roman"/>
          <w:b/>
          <w:bCs/>
          <w:sz w:val="20"/>
          <w:szCs w:val="20"/>
          <w:lang w:eastAsia="ru-RU"/>
        </w:rPr>
        <w:t>н</w:t>
      </w:r>
      <w:r w:rsidRPr="0021695D">
        <w:rPr>
          <w:rFonts w:ascii="Times New Roman" w:eastAsia="Times New Roman" w:hAnsi="Times New Roman" w:cs="Times New Roman"/>
          <w:b/>
          <w:bCs/>
          <w:sz w:val="20"/>
          <w:szCs w:val="20"/>
          <w:lang w:eastAsia="ru-RU"/>
        </w:rPr>
        <w:t>а территории МО «Верх-Унинское»</w:t>
      </w:r>
    </w:p>
    <w:p w:rsidR="005A0A9F" w:rsidRPr="00D721FE" w:rsidRDefault="005A0A9F" w:rsidP="005A0A9F">
      <w:pPr>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A0A9F" w:rsidRPr="00D721FE" w:rsidRDefault="005A0A9F" w:rsidP="005A0A9F">
      <w:pPr>
        <w:spacing w:after="0" w:line="240" w:lineRule="auto"/>
        <w:jc w:val="both"/>
        <w:rPr>
          <w:rFonts w:ascii="Times New Roman" w:eastAsia="Times New Roman" w:hAnsi="Times New Roman" w:cs="Times New Roman"/>
          <w:sz w:val="20"/>
          <w:szCs w:val="20"/>
          <w:lang w:eastAsia="ru-RU"/>
        </w:rPr>
      </w:pPr>
      <w:r w:rsidRPr="00D721FE">
        <w:rPr>
          <w:rFonts w:ascii="Times New Roman" w:eastAsia="Times New Roman" w:hAnsi="Times New Roman" w:cs="Times New Roman"/>
          <w:sz w:val="20"/>
          <w:szCs w:val="20"/>
          <w:lang w:eastAsia="ru-RU"/>
        </w:rPr>
        <w:t>В связи с установившейся сухой и жаркой погодой, рост</w:t>
      </w:r>
      <w:r w:rsidRPr="0021695D">
        <w:rPr>
          <w:rFonts w:ascii="Times New Roman" w:eastAsia="Times New Roman" w:hAnsi="Times New Roman" w:cs="Times New Roman"/>
          <w:sz w:val="20"/>
          <w:szCs w:val="20"/>
          <w:lang w:eastAsia="ru-RU"/>
        </w:rPr>
        <w:t>ом</w:t>
      </w:r>
      <w:r w:rsidRPr="00D721FE">
        <w:rPr>
          <w:rFonts w:ascii="Times New Roman" w:eastAsia="Times New Roman" w:hAnsi="Times New Roman" w:cs="Times New Roman"/>
          <w:sz w:val="20"/>
          <w:szCs w:val="20"/>
          <w:lang w:eastAsia="ru-RU"/>
        </w:rPr>
        <w:t xml:space="preserve"> количества пожаров  и негативных последствий от них, а также учитывая сохраняющуюся высокую </w:t>
      </w:r>
      <w:proofErr w:type="spellStart"/>
      <w:r w:rsidRPr="00D721FE">
        <w:rPr>
          <w:rFonts w:ascii="Times New Roman" w:eastAsia="Times New Roman" w:hAnsi="Times New Roman" w:cs="Times New Roman"/>
          <w:sz w:val="20"/>
          <w:szCs w:val="20"/>
          <w:lang w:eastAsia="ru-RU"/>
        </w:rPr>
        <w:t>пожароопасность</w:t>
      </w:r>
      <w:proofErr w:type="spellEnd"/>
      <w:r w:rsidRPr="00D721FE">
        <w:rPr>
          <w:rFonts w:ascii="Times New Roman" w:eastAsia="Times New Roman" w:hAnsi="Times New Roman" w:cs="Times New Roman"/>
          <w:sz w:val="20"/>
          <w:szCs w:val="20"/>
          <w:lang w:eastAsia="ru-RU"/>
        </w:rPr>
        <w:t>,  руководствуясь Федеральным законом РФ от 21 декабря 1994 г. № 69-ФЗ «О пожарной безопасности» и в целях обеспечения безопасности жизни и здоровья людей</w:t>
      </w:r>
    </w:p>
    <w:p w:rsidR="005A0A9F" w:rsidRPr="00D721FE" w:rsidRDefault="005A0A9F" w:rsidP="005A0A9F">
      <w:pPr>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A0A9F" w:rsidRPr="00D721FE" w:rsidRDefault="005A0A9F" w:rsidP="005A0A9F">
      <w:pPr>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21FE">
        <w:rPr>
          <w:rFonts w:ascii="Times New Roman" w:eastAsia="Times New Roman" w:hAnsi="Times New Roman" w:cs="Times New Roman"/>
          <w:sz w:val="20"/>
          <w:szCs w:val="20"/>
          <w:lang w:eastAsia="ru-RU"/>
        </w:rPr>
        <w:t>ПОСТАНОВЛЯЮ:</w:t>
      </w:r>
    </w:p>
    <w:p w:rsidR="005A0A9F" w:rsidRPr="00D721FE" w:rsidRDefault="005A0A9F" w:rsidP="005A0A9F">
      <w:pPr>
        <w:numPr>
          <w:ilvl w:val="0"/>
          <w:numId w:val="1"/>
        </w:numPr>
        <w:tabs>
          <w:tab w:val="num" w:pos="284"/>
        </w:tabs>
        <w:spacing w:after="0" w:line="240" w:lineRule="auto"/>
        <w:ind w:left="284" w:hanging="284"/>
        <w:jc w:val="both"/>
        <w:rPr>
          <w:rFonts w:ascii="Times New Roman" w:eastAsia="Times New Roman" w:hAnsi="Times New Roman" w:cs="Times New Roman"/>
          <w:sz w:val="20"/>
          <w:szCs w:val="20"/>
          <w:lang w:eastAsia="ru-RU"/>
        </w:rPr>
      </w:pPr>
      <w:r w:rsidRPr="00D721FE">
        <w:rPr>
          <w:rFonts w:ascii="Times New Roman" w:eastAsia="Times New Roman" w:hAnsi="Times New Roman" w:cs="Times New Roman"/>
          <w:sz w:val="20"/>
          <w:szCs w:val="20"/>
          <w:lang w:eastAsia="ru-RU"/>
        </w:rPr>
        <w:t xml:space="preserve">Установить на территории МО «Верх-Унинское» с </w:t>
      </w:r>
      <w:r w:rsidRPr="0021695D">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7</w:t>
      </w:r>
      <w:r w:rsidRPr="00D721FE">
        <w:rPr>
          <w:rFonts w:ascii="Times New Roman" w:eastAsia="Times New Roman" w:hAnsi="Times New Roman" w:cs="Times New Roman"/>
          <w:sz w:val="20"/>
          <w:szCs w:val="20"/>
          <w:lang w:eastAsia="ru-RU"/>
        </w:rPr>
        <w:t xml:space="preserve"> мая 201</w:t>
      </w:r>
      <w:r w:rsidRPr="0021695D">
        <w:rPr>
          <w:rFonts w:ascii="Times New Roman" w:eastAsia="Times New Roman" w:hAnsi="Times New Roman" w:cs="Times New Roman"/>
          <w:sz w:val="20"/>
          <w:szCs w:val="20"/>
          <w:lang w:eastAsia="ru-RU"/>
        </w:rPr>
        <w:t xml:space="preserve">9 г. </w:t>
      </w:r>
      <w:r w:rsidRPr="00D721FE">
        <w:rPr>
          <w:rFonts w:ascii="Times New Roman" w:eastAsia="Times New Roman" w:hAnsi="Times New Roman" w:cs="Times New Roman"/>
          <w:sz w:val="20"/>
          <w:szCs w:val="20"/>
          <w:lang w:eastAsia="ru-RU"/>
        </w:rPr>
        <w:t>особый противопожарный режим</w:t>
      </w:r>
      <w:r w:rsidRPr="0021695D">
        <w:rPr>
          <w:rFonts w:ascii="Times New Roman" w:eastAsia="Times New Roman" w:hAnsi="Times New Roman" w:cs="Times New Roman"/>
          <w:sz w:val="20"/>
          <w:szCs w:val="20"/>
          <w:lang w:eastAsia="ru-RU"/>
        </w:rPr>
        <w:t xml:space="preserve"> до принятия постановления об его отмене</w:t>
      </w:r>
      <w:r w:rsidRPr="00D721FE">
        <w:rPr>
          <w:rFonts w:ascii="Times New Roman" w:eastAsia="Times New Roman" w:hAnsi="Times New Roman" w:cs="Times New Roman"/>
          <w:sz w:val="20"/>
          <w:szCs w:val="20"/>
          <w:lang w:eastAsia="ru-RU"/>
        </w:rPr>
        <w:t>.</w:t>
      </w:r>
    </w:p>
    <w:p w:rsidR="005A0A9F" w:rsidRPr="00D721FE" w:rsidRDefault="005A0A9F" w:rsidP="005A0A9F">
      <w:pPr>
        <w:numPr>
          <w:ilvl w:val="0"/>
          <w:numId w:val="1"/>
        </w:numPr>
        <w:tabs>
          <w:tab w:val="num" w:pos="284"/>
        </w:tabs>
        <w:spacing w:after="0" w:line="240" w:lineRule="auto"/>
        <w:ind w:left="284" w:hanging="284"/>
        <w:jc w:val="both"/>
        <w:rPr>
          <w:rFonts w:ascii="Times New Roman" w:eastAsia="Times New Roman" w:hAnsi="Times New Roman" w:cs="Times New Roman"/>
          <w:sz w:val="20"/>
          <w:szCs w:val="20"/>
          <w:lang w:eastAsia="ru-RU"/>
        </w:rPr>
      </w:pPr>
      <w:r w:rsidRPr="00D721FE">
        <w:rPr>
          <w:rFonts w:ascii="Times New Roman" w:eastAsia="Times New Roman" w:hAnsi="Times New Roman" w:cs="Times New Roman"/>
          <w:sz w:val="20"/>
          <w:szCs w:val="20"/>
          <w:lang w:eastAsia="ru-RU"/>
        </w:rPr>
        <w:t>Запретить</w:t>
      </w:r>
      <w:r w:rsidRPr="0021695D">
        <w:rPr>
          <w:rFonts w:ascii="Times New Roman" w:eastAsia="Times New Roman" w:hAnsi="Times New Roman" w:cs="Times New Roman"/>
          <w:sz w:val="20"/>
          <w:szCs w:val="20"/>
          <w:lang w:eastAsia="ru-RU"/>
        </w:rPr>
        <w:t xml:space="preserve"> до отмены настоящего Постановления</w:t>
      </w:r>
      <w:r w:rsidRPr="00D721FE">
        <w:rPr>
          <w:rFonts w:ascii="Times New Roman" w:eastAsia="Times New Roman" w:hAnsi="Times New Roman" w:cs="Times New Roman"/>
          <w:sz w:val="20"/>
          <w:szCs w:val="20"/>
          <w:lang w:eastAsia="ru-RU"/>
        </w:rPr>
        <w:t>:</w:t>
      </w:r>
    </w:p>
    <w:p w:rsidR="005A0A9F" w:rsidRPr="00D721FE" w:rsidRDefault="005A0A9F" w:rsidP="005A0A9F">
      <w:pPr>
        <w:numPr>
          <w:ilvl w:val="1"/>
          <w:numId w:val="1"/>
        </w:numPr>
        <w:tabs>
          <w:tab w:val="num" w:pos="284"/>
        </w:tabs>
        <w:spacing w:after="0" w:line="240" w:lineRule="auto"/>
        <w:ind w:left="284"/>
        <w:jc w:val="both"/>
        <w:rPr>
          <w:rFonts w:ascii="Times New Roman" w:eastAsia="Times New Roman" w:hAnsi="Times New Roman" w:cs="Times New Roman"/>
          <w:sz w:val="20"/>
          <w:szCs w:val="20"/>
          <w:lang w:eastAsia="ru-RU"/>
        </w:rPr>
      </w:pPr>
      <w:r w:rsidRPr="00D721FE">
        <w:rPr>
          <w:rFonts w:ascii="Times New Roman" w:eastAsia="Times New Roman" w:hAnsi="Times New Roman" w:cs="Times New Roman"/>
          <w:sz w:val="20"/>
          <w:szCs w:val="20"/>
          <w:lang w:eastAsia="ru-RU"/>
        </w:rPr>
        <w:t xml:space="preserve">посещение лесов </w:t>
      </w:r>
      <w:r w:rsidRPr="0021695D">
        <w:rPr>
          <w:rFonts w:ascii="Times New Roman" w:eastAsia="Times New Roman" w:hAnsi="Times New Roman" w:cs="Times New Roman"/>
          <w:sz w:val="20"/>
          <w:szCs w:val="20"/>
          <w:lang w:eastAsia="ru-RU"/>
        </w:rPr>
        <w:t xml:space="preserve">без производственной необходимости </w:t>
      </w:r>
      <w:r w:rsidRPr="00D721FE">
        <w:rPr>
          <w:rFonts w:ascii="Times New Roman" w:eastAsia="Times New Roman" w:hAnsi="Times New Roman" w:cs="Times New Roman"/>
          <w:sz w:val="20"/>
          <w:szCs w:val="20"/>
          <w:lang w:eastAsia="ru-RU"/>
        </w:rPr>
        <w:t>и мест отдыха, граничащих с лесными массивами;</w:t>
      </w:r>
    </w:p>
    <w:p w:rsidR="005A0A9F" w:rsidRPr="00D721FE" w:rsidRDefault="005A0A9F" w:rsidP="005A0A9F">
      <w:pPr>
        <w:numPr>
          <w:ilvl w:val="1"/>
          <w:numId w:val="1"/>
        </w:numPr>
        <w:tabs>
          <w:tab w:val="num" w:pos="284"/>
        </w:tabs>
        <w:spacing w:after="0" w:line="240" w:lineRule="auto"/>
        <w:ind w:left="284"/>
        <w:jc w:val="both"/>
        <w:rPr>
          <w:rFonts w:ascii="Times New Roman" w:eastAsia="Times New Roman" w:hAnsi="Times New Roman" w:cs="Times New Roman"/>
          <w:sz w:val="20"/>
          <w:szCs w:val="20"/>
          <w:lang w:eastAsia="ru-RU"/>
        </w:rPr>
      </w:pPr>
      <w:r w:rsidRPr="00D721FE">
        <w:rPr>
          <w:rFonts w:ascii="Times New Roman" w:eastAsia="Times New Roman" w:hAnsi="Times New Roman" w:cs="Times New Roman"/>
          <w:sz w:val="20"/>
          <w:szCs w:val="20"/>
          <w:lang w:eastAsia="ru-RU"/>
        </w:rPr>
        <w:t>разведение костров, сжигание сухой травы, мусора, в том числе на индивидуальных приусадебных участках, территориях организаций.</w:t>
      </w:r>
    </w:p>
    <w:p w:rsidR="005A0A9F" w:rsidRPr="00D721FE" w:rsidRDefault="005A0A9F" w:rsidP="005A0A9F">
      <w:pPr>
        <w:numPr>
          <w:ilvl w:val="0"/>
          <w:numId w:val="1"/>
        </w:numPr>
        <w:tabs>
          <w:tab w:val="num" w:pos="284"/>
        </w:tabs>
        <w:spacing w:after="0" w:line="240" w:lineRule="auto"/>
        <w:ind w:left="284" w:hanging="284"/>
        <w:jc w:val="both"/>
        <w:rPr>
          <w:rFonts w:ascii="Times New Roman" w:eastAsia="Times New Roman" w:hAnsi="Times New Roman" w:cs="Times New Roman"/>
          <w:sz w:val="20"/>
          <w:szCs w:val="20"/>
          <w:lang w:eastAsia="ru-RU"/>
        </w:rPr>
      </w:pPr>
      <w:r w:rsidRPr="00D721FE">
        <w:rPr>
          <w:rFonts w:ascii="Times New Roman" w:eastAsia="Times New Roman" w:hAnsi="Times New Roman" w:cs="Times New Roman"/>
          <w:sz w:val="20"/>
          <w:szCs w:val="20"/>
          <w:lang w:eastAsia="ru-RU"/>
        </w:rPr>
        <w:t xml:space="preserve">Рекомендовать руководителям предприятий, учреждений и организаций,    </w:t>
      </w:r>
    </w:p>
    <w:p w:rsidR="005A0A9F" w:rsidRPr="00D721FE" w:rsidRDefault="005A0A9F" w:rsidP="005A0A9F">
      <w:pPr>
        <w:tabs>
          <w:tab w:val="num" w:pos="284"/>
        </w:tabs>
        <w:spacing w:after="0" w:line="240" w:lineRule="auto"/>
        <w:ind w:left="284" w:hanging="284"/>
        <w:jc w:val="both"/>
        <w:rPr>
          <w:rFonts w:ascii="Times New Roman" w:eastAsia="Times New Roman" w:hAnsi="Times New Roman" w:cs="Times New Roman"/>
          <w:sz w:val="20"/>
          <w:szCs w:val="20"/>
          <w:lang w:eastAsia="ru-RU"/>
        </w:rPr>
      </w:pPr>
      <w:r w:rsidRPr="00D721FE">
        <w:rPr>
          <w:rFonts w:ascii="Times New Roman" w:eastAsia="Times New Roman" w:hAnsi="Times New Roman" w:cs="Times New Roman"/>
          <w:sz w:val="20"/>
          <w:szCs w:val="20"/>
          <w:lang w:eastAsia="ru-RU"/>
        </w:rPr>
        <w:t xml:space="preserve">      независимо от организационно-правовой формы собственности: </w:t>
      </w:r>
    </w:p>
    <w:p w:rsidR="005A0A9F" w:rsidRPr="00D721FE" w:rsidRDefault="005A0A9F" w:rsidP="005A0A9F">
      <w:pPr>
        <w:numPr>
          <w:ilvl w:val="1"/>
          <w:numId w:val="1"/>
        </w:numPr>
        <w:tabs>
          <w:tab w:val="num" w:pos="284"/>
        </w:tabs>
        <w:spacing w:after="0" w:line="240" w:lineRule="auto"/>
        <w:ind w:left="284"/>
        <w:jc w:val="both"/>
        <w:rPr>
          <w:rFonts w:ascii="Times New Roman" w:eastAsia="Times New Roman" w:hAnsi="Times New Roman" w:cs="Times New Roman"/>
          <w:sz w:val="20"/>
          <w:szCs w:val="20"/>
          <w:lang w:eastAsia="ru-RU"/>
        </w:rPr>
      </w:pPr>
      <w:r w:rsidRPr="00D721FE">
        <w:rPr>
          <w:rFonts w:ascii="Times New Roman" w:eastAsia="Times New Roman" w:hAnsi="Times New Roman" w:cs="Times New Roman"/>
          <w:sz w:val="20"/>
          <w:szCs w:val="20"/>
          <w:lang w:eastAsia="ru-RU"/>
        </w:rPr>
        <w:t xml:space="preserve">согласовывать проведение всех видов пожароопасных работ на территории МО с  Главой МО «Верх-Унинское» и </w:t>
      </w:r>
      <w:r w:rsidRPr="0021695D">
        <w:rPr>
          <w:rFonts w:ascii="Times New Roman" w:eastAsia="Times New Roman" w:hAnsi="Times New Roman" w:cs="Times New Roman"/>
          <w:sz w:val="20"/>
          <w:szCs w:val="20"/>
          <w:lang w:eastAsia="ru-RU"/>
        </w:rPr>
        <w:t>ЕДДС Юкаменского района</w:t>
      </w:r>
      <w:r w:rsidRPr="00D721FE">
        <w:rPr>
          <w:rFonts w:ascii="Times New Roman" w:eastAsia="Times New Roman" w:hAnsi="Times New Roman" w:cs="Times New Roman"/>
          <w:sz w:val="20"/>
          <w:szCs w:val="20"/>
          <w:lang w:eastAsia="ru-RU"/>
        </w:rPr>
        <w:t xml:space="preserve"> (тел. ГПН 9-2-16-05);</w:t>
      </w:r>
    </w:p>
    <w:p w:rsidR="005A0A9F" w:rsidRPr="0021695D" w:rsidRDefault="005A0A9F" w:rsidP="005A0A9F">
      <w:pPr>
        <w:numPr>
          <w:ilvl w:val="1"/>
          <w:numId w:val="1"/>
        </w:numPr>
        <w:tabs>
          <w:tab w:val="num" w:pos="284"/>
        </w:tabs>
        <w:spacing w:after="0" w:line="240" w:lineRule="auto"/>
        <w:ind w:left="284" w:hanging="284"/>
        <w:jc w:val="both"/>
        <w:rPr>
          <w:rFonts w:ascii="Times New Roman" w:eastAsia="Times New Roman" w:hAnsi="Times New Roman" w:cs="Times New Roman"/>
          <w:sz w:val="20"/>
          <w:szCs w:val="20"/>
          <w:lang w:eastAsia="ru-RU"/>
        </w:rPr>
      </w:pPr>
      <w:r w:rsidRPr="00D721FE">
        <w:rPr>
          <w:rFonts w:ascii="Times New Roman" w:eastAsia="Times New Roman" w:hAnsi="Times New Roman" w:cs="Times New Roman"/>
          <w:sz w:val="20"/>
          <w:szCs w:val="20"/>
          <w:lang w:eastAsia="ru-RU"/>
        </w:rPr>
        <w:t>произвести очистку территорий организаций от пожароопасных отходов и мусора;</w:t>
      </w:r>
    </w:p>
    <w:p w:rsidR="005A0A9F" w:rsidRPr="0021695D" w:rsidRDefault="005A0A9F" w:rsidP="005A0A9F">
      <w:pPr>
        <w:numPr>
          <w:ilvl w:val="1"/>
          <w:numId w:val="1"/>
        </w:numPr>
        <w:tabs>
          <w:tab w:val="num" w:pos="284"/>
        </w:tabs>
        <w:spacing w:after="0" w:line="240" w:lineRule="auto"/>
        <w:ind w:left="284" w:hanging="284"/>
        <w:jc w:val="both"/>
        <w:rPr>
          <w:rFonts w:ascii="Times New Roman" w:eastAsia="Times New Roman" w:hAnsi="Times New Roman" w:cs="Times New Roman"/>
          <w:sz w:val="20"/>
          <w:szCs w:val="20"/>
          <w:lang w:eastAsia="ru-RU"/>
        </w:rPr>
      </w:pPr>
      <w:r w:rsidRPr="0021695D">
        <w:rPr>
          <w:rFonts w:ascii="Times New Roman" w:eastAsia="Times New Roman" w:hAnsi="Times New Roman" w:cs="Times New Roman"/>
          <w:sz w:val="20"/>
          <w:szCs w:val="20"/>
          <w:lang w:eastAsia="ru-RU"/>
        </w:rPr>
        <w:t xml:space="preserve">создать запас воды на фермах и </w:t>
      </w:r>
      <w:proofErr w:type="spellStart"/>
      <w:r w:rsidRPr="0021695D">
        <w:rPr>
          <w:rFonts w:ascii="Times New Roman" w:eastAsia="Times New Roman" w:hAnsi="Times New Roman" w:cs="Times New Roman"/>
          <w:sz w:val="20"/>
          <w:szCs w:val="20"/>
          <w:lang w:eastAsia="ru-RU"/>
        </w:rPr>
        <w:t>зернотоках</w:t>
      </w:r>
      <w:proofErr w:type="spellEnd"/>
      <w:r w:rsidRPr="0021695D">
        <w:rPr>
          <w:rFonts w:ascii="Times New Roman" w:eastAsia="Times New Roman" w:hAnsi="Times New Roman" w:cs="Times New Roman"/>
          <w:sz w:val="20"/>
          <w:szCs w:val="20"/>
          <w:lang w:eastAsia="ru-RU"/>
        </w:rPr>
        <w:t xml:space="preserve">; </w:t>
      </w:r>
    </w:p>
    <w:p w:rsidR="005A0A9F" w:rsidRPr="0021695D" w:rsidRDefault="005A0A9F" w:rsidP="005A0A9F">
      <w:pPr>
        <w:numPr>
          <w:ilvl w:val="1"/>
          <w:numId w:val="1"/>
        </w:numPr>
        <w:tabs>
          <w:tab w:val="num" w:pos="284"/>
        </w:tabs>
        <w:spacing w:after="0" w:line="240" w:lineRule="auto"/>
        <w:ind w:left="284" w:hanging="284"/>
        <w:jc w:val="both"/>
        <w:rPr>
          <w:rFonts w:ascii="Times New Roman" w:eastAsia="Times New Roman" w:hAnsi="Times New Roman" w:cs="Times New Roman"/>
          <w:sz w:val="20"/>
          <w:szCs w:val="20"/>
          <w:lang w:eastAsia="ru-RU"/>
        </w:rPr>
      </w:pPr>
      <w:r w:rsidRPr="0021695D">
        <w:rPr>
          <w:rFonts w:ascii="Times New Roman" w:eastAsia="Times New Roman" w:hAnsi="Times New Roman" w:cs="Times New Roman"/>
          <w:sz w:val="20"/>
          <w:szCs w:val="20"/>
          <w:lang w:eastAsia="ru-RU"/>
        </w:rPr>
        <w:t xml:space="preserve">привести в </w:t>
      </w:r>
      <w:proofErr w:type="gramStart"/>
      <w:r w:rsidRPr="0021695D">
        <w:rPr>
          <w:rFonts w:ascii="Times New Roman" w:eastAsia="Times New Roman" w:hAnsi="Times New Roman" w:cs="Times New Roman"/>
          <w:sz w:val="20"/>
          <w:szCs w:val="20"/>
          <w:lang w:eastAsia="ru-RU"/>
        </w:rPr>
        <w:t>готовность</w:t>
      </w:r>
      <w:proofErr w:type="gramEnd"/>
      <w:r w:rsidRPr="0021695D">
        <w:rPr>
          <w:rFonts w:ascii="Times New Roman" w:eastAsia="Times New Roman" w:hAnsi="Times New Roman" w:cs="Times New Roman"/>
          <w:sz w:val="20"/>
          <w:szCs w:val="20"/>
          <w:lang w:eastAsia="ru-RU"/>
        </w:rPr>
        <w:t xml:space="preserve"> приспособленную для тушения пожаров и доставки воды технику (бойлеры, автоцистерны); </w:t>
      </w:r>
    </w:p>
    <w:p w:rsidR="005A0A9F" w:rsidRPr="0021695D" w:rsidRDefault="005A0A9F" w:rsidP="005A0A9F">
      <w:pPr>
        <w:numPr>
          <w:ilvl w:val="1"/>
          <w:numId w:val="1"/>
        </w:numPr>
        <w:tabs>
          <w:tab w:val="num" w:pos="284"/>
        </w:tabs>
        <w:spacing w:after="0" w:line="240" w:lineRule="auto"/>
        <w:ind w:left="284"/>
        <w:jc w:val="both"/>
        <w:rPr>
          <w:rFonts w:ascii="Times New Roman" w:eastAsia="Times New Roman" w:hAnsi="Times New Roman" w:cs="Times New Roman"/>
          <w:sz w:val="20"/>
          <w:szCs w:val="20"/>
          <w:lang w:eastAsia="ru-RU"/>
        </w:rPr>
      </w:pPr>
      <w:r w:rsidRPr="0021695D">
        <w:rPr>
          <w:rFonts w:ascii="Times New Roman" w:eastAsia="Times New Roman" w:hAnsi="Times New Roman" w:cs="Times New Roman"/>
          <w:sz w:val="20"/>
          <w:szCs w:val="20"/>
          <w:lang w:eastAsia="ru-RU"/>
        </w:rPr>
        <w:t>содержать в постоянной готовности тракторы с бульдозерными установками.</w:t>
      </w:r>
    </w:p>
    <w:p w:rsidR="005A0A9F" w:rsidRPr="0021695D" w:rsidRDefault="005A0A9F" w:rsidP="005A0A9F">
      <w:pPr>
        <w:numPr>
          <w:ilvl w:val="0"/>
          <w:numId w:val="1"/>
        </w:numPr>
        <w:tabs>
          <w:tab w:val="clear" w:pos="720"/>
          <w:tab w:val="num" w:pos="284"/>
        </w:tabs>
        <w:spacing w:after="0" w:line="240" w:lineRule="auto"/>
        <w:ind w:left="284" w:hanging="284"/>
        <w:jc w:val="both"/>
        <w:rPr>
          <w:rFonts w:ascii="Times New Roman" w:eastAsia="Times New Roman" w:hAnsi="Times New Roman" w:cs="Times New Roman"/>
          <w:sz w:val="20"/>
          <w:szCs w:val="20"/>
          <w:lang w:eastAsia="ru-RU"/>
        </w:rPr>
      </w:pPr>
      <w:r w:rsidRPr="00D721FE">
        <w:rPr>
          <w:rFonts w:ascii="Times New Roman" w:eastAsia="Times New Roman" w:hAnsi="Times New Roman" w:cs="Times New Roman"/>
          <w:sz w:val="20"/>
          <w:szCs w:val="20"/>
          <w:lang w:eastAsia="ru-RU"/>
        </w:rPr>
        <w:t>В целях предотвращения перехода огня с сельхозугодий на жилые дома  и хозяйственные постройки, рекомендовать руководителям  сельхозпредприятий выполнить минерализованную полосу (опашку)</w:t>
      </w:r>
      <w:r w:rsidRPr="0021695D">
        <w:rPr>
          <w:rFonts w:ascii="Times New Roman" w:eastAsia="Times New Roman" w:hAnsi="Times New Roman" w:cs="Times New Roman"/>
          <w:sz w:val="20"/>
          <w:szCs w:val="20"/>
          <w:lang w:eastAsia="ru-RU"/>
        </w:rPr>
        <w:t xml:space="preserve">, разделяющую поля и пастбищные угодья от населенных пунктов и производственных объектов, </w:t>
      </w:r>
      <w:r w:rsidRPr="00D721FE">
        <w:rPr>
          <w:rFonts w:ascii="Times New Roman" w:eastAsia="Times New Roman" w:hAnsi="Times New Roman" w:cs="Times New Roman"/>
          <w:sz w:val="20"/>
          <w:szCs w:val="20"/>
          <w:lang w:eastAsia="ru-RU"/>
        </w:rPr>
        <w:t>шириной не менее 5 м по границе сельхозугодий и  производственных территорий.</w:t>
      </w:r>
    </w:p>
    <w:p w:rsidR="005A0A9F" w:rsidRPr="00D721FE" w:rsidRDefault="005A0A9F" w:rsidP="005A0A9F">
      <w:pPr>
        <w:numPr>
          <w:ilvl w:val="0"/>
          <w:numId w:val="1"/>
        </w:numPr>
        <w:tabs>
          <w:tab w:val="clear" w:pos="720"/>
          <w:tab w:val="num" w:pos="284"/>
        </w:tabs>
        <w:spacing w:after="0" w:line="240" w:lineRule="auto"/>
        <w:ind w:left="284" w:hanging="284"/>
        <w:jc w:val="both"/>
        <w:rPr>
          <w:rFonts w:ascii="Times New Roman" w:eastAsia="Times New Roman" w:hAnsi="Times New Roman" w:cs="Times New Roman"/>
          <w:sz w:val="20"/>
          <w:szCs w:val="20"/>
          <w:lang w:eastAsia="ru-RU"/>
        </w:rPr>
      </w:pPr>
      <w:r w:rsidRPr="00D721FE">
        <w:rPr>
          <w:rFonts w:ascii="Times New Roman" w:eastAsia="Times New Roman" w:hAnsi="Times New Roman" w:cs="Times New Roman"/>
          <w:sz w:val="20"/>
          <w:szCs w:val="20"/>
          <w:lang w:eastAsia="ru-RU"/>
        </w:rPr>
        <w:t>Провести проверку пожарных гидрантов на водоотдачу, при наличии неисправности принять  исчерпывающие меры по  приведению их в исправное состояние.</w:t>
      </w:r>
    </w:p>
    <w:p w:rsidR="005A0A9F" w:rsidRPr="0021695D" w:rsidRDefault="005A0A9F" w:rsidP="005A0A9F">
      <w:pPr>
        <w:numPr>
          <w:ilvl w:val="0"/>
          <w:numId w:val="1"/>
        </w:numPr>
        <w:tabs>
          <w:tab w:val="num" w:pos="284"/>
        </w:tabs>
        <w:spacing w:after="0" w:line="240" w:lineRule="auto"/>
        <w:ind w:left="284" w:hanging="284"/>
        <w:jc w:val="both"/>
        <w:rPr>
          <w:rFonts w:ascii="Times New Roman" w:eastAsia="Times New Roman" w:hAnsi="Times New Roman" w:cs="Times New Roman"/>
          <w:sz w:val="20"/>
          <w:szCs w:val="20"/>
          <w:lang w:eastAsia="ru-RU"/>
        </w:rPr>
      </w:pPr>
      <w:r w:rsidRPr="00D721FE">
        <w:rPr>
          <w:rFonts w:ascii="Times New Roman" w:eastAsia="Times New Roman" w:hAnsi="Times New Roman" w:cs="Times New Roman"/>
          <w:sz w:val="20"/>
          <w:szCs w:val="20"/>
          <w:lang w:eastAsia="ru-RU"/>
        </w:rPr>
        <w:t xml:space="preserve">Рекомендовать жителям </w:t>
      </w:r>
      <w:r w:rsidRPr="0021695D">
        <w:rPr>
          <w:rFonts w:ascii="Times New Roman" w:eastAsia="Times New Roman" w:hAnsi="Times New Roman" w:cs="Times New Roman"/>
          <w:sz w:val="20"/>
          <w:szCs w:val="20"/>
          <w:lang w:eastAsia="ru-RU"/>
        </w:rPr>
        <w:t xml:space="preserve"> МО «Верх-Унинское» </w:t>
      </w:r>
      <w:r w:rsidRPr="00D721FE">
        <w:rPr>
          <w:rFonts w:ascii="Times New Roman" w:eastAsia="Times New Roman" w:hAnsi="Times New Roman" w:cs="Times New Roman"/>
          <w:sz w:val="20"/>
          <w:szCs w:val="20"/>
          <w:lang w:eastAsia="ru-RU"/>
        </w:rPr>
        <w:t>установить на прилегающей к жилому дому территории емкость (не менее 200 л) с водой или иметь огнетушитель</w:t>
      </w:r>
      <w:r w:rsidRPr="0021695D">
        <w:rPr>
          <w:rFonts w:ascii="Times New Roman" w:eastAsia="Times New Roman" w:hAnsi="Times New Roman" w:cs="Times New Roman"/>
          <w:sz w:val="20"/>
          <w:szCs w:val="20"/>
          <w:lang w:eastAsia="ru-RU"/>
        </w:rPr>
        <w:t>, ёмкость с песком, противопожарный инвентарь</w:t>
      </w:r>
      <w:r w:rsidRPr="00D721FE">
        <w:rPr>
          <w:rFonts w:ascii="Times New Roman" w:eastAsia="Times New Roman" w:hAnsi="Times New Roman" w:cs="Times New Roman"/>
          <w:sz w:val="20"/>
          <w:szCs w:val="20"/>
          <w:lang w:eastAsia="ru-RU"/>
        </w:rPr>
        <w:t>.</w:t>
      </w:r>
    </w:p>
    <w:p w:rsidR="005A0A9F" w:rsidRPr="0021695D" w:rsidRDefault="005A0A9F" w:rsidP="005A0A9F">
      <w:pPr>
        <w:numPr>
          <w:ilvl w:val="0"/>
          <w:numId w:val="1"/>
        </w:numPr>
        <w:tabs>
          <w:tab w:val="num" w:pos="284"/>
        </w:tabs>
        <w:spacing w:after="0" w:line="240" w:lineRule="auto"/>
        <w:ind w:left="284" w:hanging="284"/>
        <w:jc w:val="both"/>
        <w:rPr>
          <w:rFonts w:ascii="Times New Roman" w:eastAsia="Times New Roman" w:hAnsi="Times New Roman" w:cs="Times New Roman"/>
          <w:sz w:val="20"/>
          <w:szCs w:val="20"/>
          <w:lang w:eastAsia="ru-RU"/>
        </w:rPr>
      </w:pPr>
      <w:r w:rsidRPr="0021695D">
        <w:rPr>
          <w:rFonts w:ascii="Times New Roman" w:hAnsi="Times New Roman" w:cs="Times New Roman"/>
          <w:sz w:val="20"/>
          <w:szCs w:val="20"/>
        </w:rPr>
        <w:t>Администрации муниципального образования провести инструктажи со старостами населенных пунктов, привести в повышенную готовность добровольные формирования дружинников.</w:t>
      </w:r>
    </w:p>
    <w:p w:rsidR="005A0A9F" w:rsidRPr="0021695D" w:rsidRDefault="005A0A9F" w:rsidP="005A0A9F">
      <w:pPr>
        <w:numPr>
          <w:ilvl w:val="0"/>
          <w:numId w:val="1"/>
        </w:numPr>
        <w:tabs>
          <w:tab w:val="num" w:pos="284"/>
        </w:tabs>
        <w:spacing w:after="0" w:line="240" w:lineRule="auto"/>
        <w:ind w:left="284" w:hanging="284"/>
        <w:jc w:val="both"/>
        <w:rPr>
          <w:rFonts w:ascii="Times New Roman" w:eastAsia="Times New Roman" w:hAnsi="Times New Roman" w:cs="Times New Roman"/>
          <w:sz w:val="20"/>
          <w:szCs w:val="20"/>
          <w:lang w:eastAsia="ru-RU"/>
        </w:rPr>
      </w:pPr>
      <w:r w:rsidRPr="0021695D">
        <w:rPr>
          <w:rFonts w:ascii="Times New Roman" w:hAnsi="Times New Roman" w:cs="Times New Roman"/>
          <w:sz w:val="20"/>
          <w:szCs w:val="20"/>
        </w:rPr>
        <w:t>Руководителям и владельцам торговых учреждений произвести уборку территории от твердого мусора и высыхающей на корню травяной растительности.</w:t>
      </w:r>
      <w:r w:rsidRPr="0021695D">
        <w:rPr>
          <w:rFonts w:ascii="Times New Roman" w:eastAsia="Times New Roman" w:hAnsi="Times New Roman" w:cs="Times New Roman"/>
          <w:sz w:val="20"/>
          <w:szCs w:val="20"/>
          <w:lang w:eastAsia="ru-RU"/>
        </w:rPr>
        <w:t xml:space="preserve"> </w:t>
      </w:r>
    </w:p>
    <w:p w:rsidR="005A0A9F" w:rsidRPr="0021695D" w:rsidRDefault="005A0A9F" w:rsidP="005A0A9F">
      <w:pPr>
        <w:numPr>
          <w:ilvl w:val="0"/>
          <w:numId w:val="1"/>
        </w:numPr>
        <w:tabs>
          <w:tab w:val="num" w:pos="284"/>
        </w:tabs>
        <w:spacing w:after="0" w:line="240" w:lineRule="auto"/>
        <w:ind w:left="284" w:hanging="284"/>
        <w:jc w:val="both"/>
        <w:rPr>
          <w:rFonts w:ascii="Times New Roman" w:eastAsia="Times New Roman" w:hAnsi="Times New Roman" w:cs="Times New Roman"/>
          <w:sz w:val="20"/>
          <w:szCs w:val="20"/>
          <w:lang w:eastAsia="ru-RU"/>
        </w:rPr>
      </w:pPr>
      <w:r w:rsidRPr="0021695D">
        <w:rPr>
          <w:rFonts w:ascii="Times New Roman" w:eastAsia="Times New Roman" w:hAnsi="Times New Roman" w:cs="Times New Roman"/>
          <w:sz w:val="20"/>
          <w:szCs w:val="20"/>
          <w:lang w:eastAsia="ru-RU"/>
        </w:rPr>
        <w:t>Опубликовать постановление в Вестнике правовых актов органов местного самоуправления муниципального образования «Верх-Унинское», сети «Интернет» и на информационных щитах в местах массового пребывания людей.</w:t>
      </w:r>
    </w:p>
    <w:p w:rsidR="005A0A9F" w:rsidRPr="0021695D" w:rsidRDefault="005A0A9F" w:rsidP="005A0A9F">
      <w:pPr>
        <w:spacing w:after="0" w:line="240" w:lineRule="auto"/>
        <w:rPr>
          <w:rFonts w:ascii="Times New Roman" w:eastAsia="Times New Roman" w:hAnsi="Times New Roman" w:cs="Times New Roman"/>
          <w:sz w:val="20"/>
          <w:szCs w:val="20"/>
          <w:lang w:eastAsia="ru-RU"/>
        </w:rPr>
      </w:pPr>
    </w:p>
    <w:p w:rsidR="005A0A9F" w:rsidRDefault="005A0A9F" w:rsidP="005A0A9F">
      <w:pPr>
        <w:spacing w:after="0" w:line="240" w:lineRule="auto"/>
        <w:rPr>
          <w:rFonts w:ascii="Times New Roman" w:eastAsia="Times New Roman" w:hAnsi="Times New Roman" w:cs="Times New Roman"/>
          <w:sz w:val="20"/>
          <w:szCs w:val="20"/>
          <w:lang w:eastAsia="ru-RU"/>
        </w:rPr>
      </w:pPr>
    </w:p>
    <w:p w:rsidR="005A0A9F" w:rsidRPr="00D721FE" w:rsidRDefault="005A0A9F" w:rsidP="005A0A9F">
      <w:pPr>
        <w:spacing w:after="0" w:line="240" w:lineRule="auto"/>
        <w:rPr>
          <w:rFonts w:ascii="Times New Roman" w:eastAsia="Times New Roman" w:hAnsi="Times New Roman" w:cs="Times New Roman"/>
          <w:sz w:val="20"/>
          <w:szCs w:val="20"/>
          <w:lang w:eastAsia="ru-RU"/>
        </w:rPr>
      </w:pPr>
      <w:r w:rsidRPr="00D721FE">
        <w:rPr>
          <w:rFonts w:ascii="Times New Roman" w:eastAsia="Times New Roman" w:hAnsi="Times New Roman" w:cs="Times New Roman"/>
          <w:sz w:val="20"/>
          <w:szCs w:val="20"/>
          <w:lang w:eastAsia="ru-RU"/>
        </w:rPr>
        <w:t xml:space="preserve"> Глава муниципального образования</w:t>
      </w:r>
    </w:p>
    <w:p w:rsidR="005A0A9F" w:rsidRPr="00D721FE" w:rsidRDefault="005A0A9F" w:rsidP="005A0A9F">
      <w:pPr>
        <w:spacing w:after="0" w:line="240" w:lineRule="auto"/>
        <w:rPr>
          <w:rFonts w:ascii="Times New Roman" w:eastAsia="Times New Roman" w:hAnsi="Times New Roman" w:cs="Times New Roman"/>
          <w:sz w:val="20"/>
          <w:szCs w:val="20"/>
          <w:lang w:eastAsia="ru-RU"/>
        </w:rPr>
      </w:pPr>
      <w:r w:rsidRPr="00D721FE">
        <w:rPr>
          <w:rFonts w:ascii="Times New Roman" w:eastAsia="Times New Roman" w:hAnsi="Times New Roman" w:cs="Times New Roman"/>
          <w:sz w:val="20"/>
          <w:szCs w:val="20"/>
          <w:lang w:eastAsia="ru-RU"/>
        </w:rPr>
        <w:t xml:space="preserve"> «Верх-Унинское»                                  _________________/Н.В.Веретенникова/    </w:t>
      </w:r>
    </w:p>
    <w:p w:rsidR="005A0A9F" w:rsidRPr="00D721FE" w:rsidRDefault="005A0A9F" w:rsidP="005A0A9F">
      <w:pPr>
        <w:spacing w:after="0" w:line="240" w:lineRule="auto"/>
        <w:jc w:val="both"/>
        <w:rPr>
          <w:rFonts w:ascii="Times New Roman" w:eastAsia="Times New Roman" w:hAnsi="Times New Roman" w:cs="Times New Roman"/>
          <w:sz w:val="20"/>
          <w:szCs w:val="20"/>
          <w:lang w:eastAsia="ru-RU"/>
        </w:rPr>
      </w:pPr>
    </w:p>
    <w:p w:rsidR="005A0A9F" w:rsidRPr="0021695D" w:rsidRDefault="005A0A9F" w:rsidP="005A0A9F">
      <w:pPr>
        <w:spacing w:after="0" w:line="240" w:lineRule="auto"/>
        <w:jc w:val="right"/>
        <w:rPr>
          <w:rFonts w:ascii="Times New Roman" w:hAnsi="Times New Roman" w:cs="Times New Roman"/>
          <w:b/>
          <w:bCs/>
          <w:sz w:val="20"/>
          <w:szCs w:val="20"/>
          <w:lang w:eastAsia="ru-RU"/>
        </w:rPr>
      </w:pPr>
    </w:p>
    <w:p w:rsidR="002C3E42" w:rsidRDefault="002C3E42">
      <w:bookmarkStart w:id="0" w:name="_GoBack"/>
      <w:bookmarkEnd w:id="0"/>
    </w:p>
    <w:sectPr w:rsidR="002C3E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C5878"/>
    <w:multiLevelType w:val="hybridMultilevel"/>
    <w:tmpl w:val="41A0FC40"/>
    <w:lvl w:ilvl="0" w:tplc="D8B8BC34">
      <w:start w:val="1"/>
      <w:numFmt w:val="decimal"/>
      <w:lvlText w:val="%1."/>
      <w:lvlJc w:val="left"/>
      <w:pPr>
        <w:tabs>
          <w:tab w:val="num" w:pos="720"/>
        </w:tabs>
        <w:ind w:left="720" w:hanging="360"/>
      </w:pPr>
      <w:rPr>
        <w:sz w:val="22"/>
        <w:szCs w:val="22"/>
      </w:rPr>
    </w:lvl>
    <w:lvl w:ilvl="1" w:tplc="5B30D536">
      <w:numFmt w:val="bullet"/>
      <w:lvlText w:val=""/>
      <w:lvlJc w:val="left"/>
      <w:pPr>
        <w:tabs>
          <w:tab w:val="num" w:pos="1080"/>
        </w:tabs>
        <w:ind w:left="1080"/>
      </w:pPr>
      <w:rPr>
        <w:rFonts w:ascii="Symbol" w:hAnsi="Symbol" w:cs="Symbol" w:hint="default"/>
      </w:rPr>
    </w:lvl>
    <w:lvl w:ilvl="2" w:tplc="C3062ED0">
      <w:start w:val="1"/>
      <w:numFmt w:val="decimal"/>
      <w:lvlText w:val="%3."/>
      <w:lvlJc w:val="left"/>
      <w:pPr>
        <w:tabs>
          <w:tab w:val="num" w:pos="2340"/>
        </w:tabs>
        <w:ind w:left="2340" w:hanging="360"/>
      </w:pPr>
      <w:rPr>
        <w:rFonts w:ascii="Times New Roman" w:hAnsi="Times New Roman" w:cs="Times New Roman" w:hint="default"/>
        <w:i w:val="0"/>
        <w:iCs w:val="0"/>
        <w:sz w:val="20"/>
        <w:szCs w:val="20"/>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ECC"/>
    <w:rsid w:val="002C3E42"/>
    <w:rsid w:val="005A0A9F"/>
    <w:rsid w:val="008D3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A9F"/>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 Знак1 Знак,Верхний колонтитул Знак Знак Знак1,Верхний колонтитул Знак1 Знак Знак Знак,Верхний колонтитул Знак Знак Знак1 Знак Знак,Верхний колонтитул Знак1 Знак Знак Знак Знак Знак,Зна"/>
    <w:basedOn w:val="a"/>
    <w:link w:val="a4"/>
    <w:uiPriority w:val="99"/>
    <w:rsid w:val="005A0A9F"/>
    <w:pPr>
      <w:tabs>
        <w:tab w:val="center" w:pos="4677"/>
        <w:tab w:val="right" w:pos="9355"/>
      </w:tabs>
      <w:spacing w:after="0" w:line="240" w:lineRule="auto"/>
    </w:pPr>
  </w:style>
  <w:style w:type="character" w:customStyle="1" w:styleId="a4">
    <w:name w:val="Верхний колонтитул Знак"/>
    <w:aliases w:val="Верхний колонтитул Знак1 Знак Знак1,Верхний колонтитул Знак Знак Знак1 Знак1,Верхний колонтитул Знак1 Знак Знак Знак Знак1,Верхний колонтитул Знак Знак Знак1 Знак Знак Знак1,Верхний колонтитул Знак1 Знак Знак Знак Знак Знак Знак1"/>
    <w:basedOn w:val="a0"/>
    <w:link w:val="a3"/>
    <w:uiPriority w:val="99"/>
    <w:rsid w:val="005A0A9F"/>
    <w:rPr>
      <w:rFonts w:ascii="Calibri" w:eastAsia="Calibri" w:hAnsi="Calibri" w:cs="Calibri"/>
    </w:rPr>
  </w:style>
  <w:style w:type="paragraph" w:styleId="a5">
    <w:name w:val="Subtitle"/>
    <w:basedOn w:val="a"/>
    <w:next w:val="a"/>
    <w:link w:val="a6"/>
    <w:uiPriority w:val="11"/>
    <w:qFormat/>
    <w:rsid w:val="005A0A9F"/>
    <w:pPr>
      <w:spacing w:after="60"/>
      <w:jc w:val="center"/>
      <w:outlineLvl w:val="1"/>
    </w:pPr>
    <w:rPr>
      <w:rFonts w:ascii="Cambria" w:eastAsia="Times New Roman" w:hAnsi="Cambria" w:cs="Times New Roman"/>
      <w:sz w:val="24"/>
      <w:szCs w:val="24"/>
    </w:rPr>
  </w:style>
  <w:style w:type="character" w:customStyle="1" w:styleId="a6">
    <w:name w:val="Подзаголовок Знак"/>
    <w:basedOn w:val="a0"/>
    <w:link w:val="a5"/>
    <w:uiPriority w:val="11"/>
    <w:rsid w:val="005A0A9F"/>
    <w:rPr>
      <w:rFonts w:ascii="Cambria" w:eastAsia="Times New Roman" w:hAnsi="Cambria" w:cs="Times New Roman"/>
      <w:sz w:val="24"/>
      <w:szCs w:val="24"/>
    </w:rPr>
  </w:style>
  <w:style w:type="paragraph" w:styleId="a7">
    <w:name w:val="Balloon Text"/>
    <w:basedOn w:val="a"/>
    <w:link w:val="a8"/>
    <w:uiPriority w:val="99"/>
    <w:semiHidden/>
    <w:unhideWhenUsed/>
    <w:rsid w:val="005A0A9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A0A9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A9F"/>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 Знак1 Знак,Верхний колонтитул Знак Знак Знак1,Верхний колонтитул Знак1 Знак Знак Знак,Верхний колонтитул Знак Знак Знак1 Знак Знак,Верхний колонтитул Знак1 Знак Знак Знак Знак Знак,Зна"/>
    <w:basedOn w:val="a"/>
    <w:link w:val="a4"/>
    <w:uiPriority w:val="99"/>
    <w:rsid w:val="005A0A9F"/>
    <w:pPr>
      <w:tabs>
        <w:tab w:val="center" w:pos="4677"/>
        <w:tab w:val="right" w:pos="9355"/>
      </w:tabs>
      <w:spacing w:after="0" w:line="240" w:lineRule="auto"/>
    </w:pPr>
  </w:style>
  <w:style w:type="character" w:customStyle="1" w:styleId="a4">
    <w:name w:val="Верхний колонтитул Знак"/>
    <w:aliases w:val="Верхний колонтитул Знак1 Знак Знак1,Верхний колонтитул Знак Знак Знак1 Знак1,Верхний колонтитул Знак1 Знак Знак Знак Знак1,Верхний колонтитул Знак Знак Знак1 Знак Знак Знак1,Верхний колонтитул Знак1 Знак Знак Знак Знак Знак Знак1"/>
    <w:basedOn w:val="a0"/>
    <w:link w:val="a3"/>
    <w:uiPriority w:val="99"/>
    <w:rsid w:val="005A0A9F"/>
    <w:rPr>
      <w:rFonts w:ascii="Calibri" w:eastAsia="Calibri" w:hAnsi="Calibri" w:cs="Calibri"/>
    </w:rPr>
  </w:style>
  <w:style w:type="paragraph" w:styleId="a5">
    <w:name w:val="Subtitle"/>
    <w:basedOn w:val="a"/>
    <w:next w:val="a"/>
    <w:link w:val="a6"/>
    <w:uiPriority w:val="11"/>
    <w:qFormat/>
    <w:rsid w:val="005A0A9F"/>
    <w:pPr>
      <w:spacing w:after="60"/>
      <w:jc w:val="center"/>
      <w:outlineLvl w:val="1"/>
    </w:pPr>
    <w:rPr>
      <w:rFonts w:ascii="Cambria" w:eastAsia="Times New Roman" w:hAnsi="Cambria" w:cs="Times New Roman"/>
      <w:sz w:val="24"/>
      <w:szCs w:val="24"/>
    </w:rPr>
  </w:style>
  <w:style w:type="character" w:customStyle="1" w:styleId="a6">
    <w:name w:val="Подзаголовок Знак"/>
    <w:basedOn w:val="a0"/>
    <w:link w:val="a5"/>
    <w:uiPriority w:val="11"/>
    <w:rsid w:val="005A0A9F"/>
    <w:rPr>
      <w:rFonts w:ascii="Cambria" w:eastAsia="Times New Roman" w:hAnsi="Cambria" w:cs="Times New Roman"/>
      <w:sz w:val="24"/>
      <w:szCs w:val="24"/>
    </w:rPr>
  </w:style>
  <w:style w:type="paragraph" w:styleId="a7">
    <w:name w:val="Balloon Text"/>
    <w:basedOn w:val="a"/>
    <w:link w:val="a8"/>
    <w:uiPriority w:val="99"/>
    <w:semiHidden/>
    <w:unhideWhenUsed/>
    <w:rsid w:val="005A0A9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A0A9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2565</Characters>
  <Application>Microsoft Office Word</Application>
  <DocSecurity>0</DocSecurity>
  <Lines>21</Lines>
  <Paragraphs>6</Paragraphs>
  <ScaleCrop>false</ScaleCrop>
  <Company/>
  <LinksUpToDate>false</LinksUpToDate>
  <CharactersWithSpaces>3009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2019-07-03T04:25:00Z</dcterms:created>
  <dcterms:modified xsi:type="dcterms:W3CDTF">2019-07-03T04:25:00Z</dcterms:modified>
</cp:coreProperties>
</file>