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83" w:rsidRPr="00F23958" w:rsidRDefault="00040183" w:rsidP="000401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514350" cy="8858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183" w:rsidRPr="00F23958" w:rsidRDefault="00040183" w:rsidP="0004018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23958">
        <w:rPr>
          <w:rFonts w:ascii="Times New Roman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040183" w:rsidRPr="00F23958" w:rsidRDefault="00040183" w:rsidP="0004018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23958">
        <w:rPr>
          <w:rFonts w:ascii="Times New Roman" w:hAnsi="Times New Roman" w:cs="Times New Roman"/>
          <w:b/>
          <w:bCs/>
          <w:lang w:eastAsia="ru-RU"/>
        </w:rPr>
        <w:t>АДМИНИСТРАЦИЯ МУНИЦИПАЛЬНОГО ОБРАЗОВАНИЯ «ВЕРХ-УНИНСКОЕ»</w:t>
      </w:r>
    </w:p>
    <w:p w:rsidR="00040183" w:rsidRPr="00F23958" w:rsidRDefault="00040183" w:rsidP="000401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40183" w:rsidRPr="00F23958" w:rsidRDefault="00040183" w:rsidP="0004018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040183" w:rsidRPr="00F23958" w:rsidRDefault="00040183" w:rsidP="0004018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9 марта</w:t>
      </w: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9 </w:t>
      </w: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13</w:t>
      </w:r>
    </w:p>
    <w:p w:rsidR="00040183" w:rsidRDefault="00040183" w:rsidP="0004018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Село Верх-Уни</w:t>
      </w:r>
    </w:p>
    <w:p w:rsidR="00040183" w:rsidRDefault="00040183" w:rsidP="0004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040183" w:rsidRPr="00A5386C" w:rsidTr="0086445B">
        <w:tc>
          <w:tcPr>
            <w:tcW w:w="9571" w:type="dxa"/>
            <w:shd w:val="clear" w:color="auto" w:fill="auto"/>
          </w:tcPr>
          <w:p w:rsidR="00040183" w:rsidRPr="00A5386C" w:rsidRDefault="00040183" w:rsidP="0086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31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утверждении порядка уведомления гражданином, замещавшим должность муниципальной службы</w:t>
            </w:r>
            <w:bookmarkEnd w:id="0"/>
            <w:r w:rsidRPr="0031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</w:t>
            </w:r>
          </w:p>
          <w:p w:rsidR="00040183" w:rsidRPr="00A5386C" w:rsidRDefault="00040183" w:rsidP="0086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данной организации работы на условиях гражданско-правового договора, </w:t>
            </w:r>
          </w:p>
          <w:p w:rsidR="00040183" w:rsidRPr="00A5386C" w:rsidRDefault="00040183" w:rsidP="0086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если отдельные функции муниципального управления данной организацией входили </w:t>
            </w:r>
          </w:p>
          <w:p w:rsidR="00040183" w:rsidRPr="00312C96" w:rsidRDefault="00040183" w:rsidP="0086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его должностные (служебные) обязанности</w:t>
            </w:r>
          </w:p>
        </w:tc>
      </w:tr>
    </w:tbl>
    <w:p w:rsidR="00040183" w:rsidRPr="00312C96" w:rsidRDefault="00040183" w:rsidP="00040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183" w:rsidRPr="00312C96" w:rsidRDefault="00040183" w:rsidP="00040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183" w:rsidRPr="00312C96" w:rsidRDefault="00040183" w:rsidP="0004018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2C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12 Федерального закона от 25 декабря 2008 года № 273-ФЗ «О противодействии коррупции», Федерального закона от 02.03.2007 № 25-ФЗ «О муниципальной службе в Российской Федерации», Указом Президента Российской Федерации от 1 июля 2010 года N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Pr="00312C96">
        <w:rPr>
          <w:rFonts w:ascii="Times New Roman" w:hAnsi="Times New Roman" w:cs="Times New Roman"/>
          <w:sz w:val="24"/>
          <w:szCs w:val="24"/>
        </w:rPr>
        <w:t>, руководствуясь</w:t>
      </w:r>
      <w:r w:rsidRPr="00312C96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 xml:space="preserve"> </w:t>
      </w:r>
      <w:r w:rsidRPr="00312C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Верх-Унинское</w:t>
      </w:r>
      <w:r w:rsidRPr="00312C9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31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</w:t>
      </w:r>
      <w:proofErr w:type="gramEnd"/>
      <w:r w:rsidRPr="0031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 </w:t>
      </w:r>
      <w:r w:rsidRPr="0031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31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</w:t>
      </w:r>
      <w:r w:rsidRPr="00312C9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31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Администрация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Верх-Унинское</w:t>
      </w:r>
      <w:r w:rsidRPr="0031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040183" w:rsidRDefault="00040183" w:rsidP="0004018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183" w:rsidRPr="00312C96" w:rsidRDefault="00040183" w:rsidP="0004018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12C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040183" w:rsidRPr="00312C96" w:rsidRDefault="00040183" w:rsidP="00040183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</w:p>
    <w:p w:rsidR="00040183" w:rsidRPr="00312C96" w:rsidRDefault="00040183" w:rsidP="00040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31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12C9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уведомления  гражданином, замещавшим должность муниципальной службы, комиссию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</w:t>
      </w:r>
      <w:proofErr w:type="gramEnd"/>
      <w:r w:rsidRPr="0031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должностные (служебные) обязанности. (Приложение № 1)</w:t>
      </w:r>
    </w:p>
    <w:p w:rsidR="00040183" w:rsidRPr="00312C96" w:rsidRDefault="00040183" w:rsidP="00040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183" w:rsidRPr="00312C96" w:rsidRDefault="00040183" w:rsidP="0004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1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12C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12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40183" w:rsidRPr="00312C96" w:rsidRDefault="00040183" w:rsidP="000401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</w:p>
    <w:p w:rsidR="00040183" w:rsidRDefault="00040183" w:rsidP="00040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0183" w:rsidRDefault="00040183" w:rsidP="00040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0183" w:rsidRPr="004146C0" w:rsidRDefault="00040183" w:rsidP="00040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46C0">
        <w:rPr>
          <w:rFonts w:ascii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040183" w:rsidRDefault="00040183" w:rsidP="00040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46C0">
        <w:rPr>
          <w:rFonts w:ascii="Times New Roman" w:hAnsi="Times New Roman" w:cs="Times New Roman"/>
          <w:sz w:val="24"/>
          <w:szCs w:val="24"/>
          <w:lang w:eastAsia="ru-RU"/>
        </w:rPr>
        <w:t xml:space="preserve">«Верх-Унинское»                                                         Н.В.Веретенникова                               </w:t>
      </w:r>
    </w:p>
    <w:p w:rsidR="00040183" w:rsidRDefault="00040183" w:rsidP="00040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0183" w:rsidRDefault="00040183" w:rsidP="00040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3"/>
      </w:tblGrid>
      <w:tr w:rsidR="00040183" w:rsidRPr="0027041C" w:rsidTr="0086445B">
        <w:tc>
          <w:tcPr>
            <w:tcW w:w="5688" w:type="dxa"/>
            <w:shd w:val="clear" w:color="auto" w:fill="auto"/>
          </w:tcPr>
          <w:p w:rsidR="00040183" w:rsidRPr="0027041C" w:rsidRDefault="00040183" w:rsidP="00864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83" w:type="dxa"/>
            <w:shd w:val="clear" w:color="auto" w:fill="auto"/>
          </w:tcPr>
          <w:p w:rsidR="00040183" w:rsidRDefault="00040183" w:rsidP="00864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0183" w:rsidRDefault="00040183" w:rsidP="00864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0183" w:rsidRDefault="00040183" w:rsidP="00864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0183" w:rsidRDefault="00040183" w:rsidP="00864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0183" w:rsidRDefault="00040183" w:rsidP="00864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0183" w:rsidRPr="00A5386C" w:rsidRDefault="00040183" w:rsidP="00864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 к Постановлению Администрации муниципального образования «</w:t>
            </w:r>
            <w:r w:rsidRPr="00A5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Верх-Унинское</w:t>
            </w:r>
            <w:r w:rsidRPr="0027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№ 1</w:t>
            </w:r>
            <w:r w:rsidRPr="00A5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040183" w:rsidRPr="0027041C" w:rsidRDefault="00040183" w:rsidP="00864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19 марта </w:t>
            </w:r>
            <w:r w:rsidRPr="0027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Pr="00A5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270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года.</w:t>
            </w:r>
          </w:p>
        </w:tc>
      </w:tr>
    </w:tbl>
    <w:p w:rsidR="00040183" w:rsidRPr="0027041C" w:rsidRDefault="00040183" w:rsidP="00040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183" w:rsidRDefault="00040183" w:rsidP="00040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183" w:rsidRPr="0027041C" w:rsidRDefault="00040183" w:rsidP="00040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040183" w:rsidRPr="0027041C" w:rsidRDefault="00040183" w:rsidP="00040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70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</w:t>
      </w:r>
      <w:proofErr w:type="gramEnd"/>
      <w:r w:rsidRPr="00270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должностные (служебные) обязанности.</w:t>
      </w:r>
    </w:p>
    <w:p w:rsidR="00040183" w:rsidRPr="0027041C" w:rsidRDefault="00040183" w:rsidP="00040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183" w:rsidRPr="0027041C" w:rsidRDefault="00040183" w:rsidP="00040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0183" w:rsidRPr="0027041C" w:rsidRDefault="00040183" w:rsidP="000401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7041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замещавший должность муниципальной службы, включенную  в перечень должностей муниципальной службы, (далее - гражданин, замещавший должность муниципальной службы), обязан в течение 2 лет, со дня увольнения с муниципальной службы до заключения трудового договора или гражданско-правого договора, уведомлять комиссию по соблюдению требований к служебному поведению муниципальных служащих и урегулированию конфликта интересов (далее - комиссия) о намерении замещать, на условиях трудового договора в организации</w:t>
      </w:r>
      <w:proofErr w:type="gramEnd"/>
      <w:r w:rsidRPr="00270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выполнять в данной организации работу (оказывать услуги) в течение месяца стоимостью более 100 тысяч рублей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служащего.</w:t>
      </w:r>
    </w:p>
    <w:p w:rsidR="00040183" w:rsidRPr="0027041C" w:rsidRDefault="00040183" w:rsidP="000401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183" w:rsidRPr="0027041C" w:rsidRDefault="00040183" w:rsidP="000401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41C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Гражданин, замещавший должность муниципальной службы обязан уведомить комиссию до заключения трудового договора или гражданско-правового договора.</w:t>
      </w:r>
    </w:p>
    <w:p w:rsidR="00040183" w:rsidRPr="0027041C" w:rsidRDefault="00040183" w:rsidP="000401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183" w:rsidRPr="0027041C" w:rsidRDefault="00040183" w:rsidP="000401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41C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Уведомление направляется в комиссию в письменном виде. В уведомлении указываются:</w:t>
      </w:r>
    </w:p>
    <w:p w:rsidR="00040183" w:rsidRPr="0027041C" w:rsidRDefault="00040183" w:rsidP="00040183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4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организации, в которой гражданин замещавший должность муниципальной службы планирует замещать на условиях трудового договора должности и (или) выполнять в данной организации работу (оказывать услуги);</w:t>
      </w:r>
    </w:p>
    <w:p w:rsidR="00040183" w:rsidRPr="0027041C" w:rsidRDefault="00040183" w:rsidP="00040183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4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организации;</w:t>
      </w:r>
    </w:p>
    <w:p w:rsidR="00040183" w:rsidRPr="0027041C" w:rsidRDefault="00040183" w:rsidP="00040183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4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 дата заключения трудового (гражданско-правового) договора;</w:t>
      </w:r>
    </w:p>
    <w:p w:rsidR="00040183" w:rsidRPr="0027041C" w:rsidRDefault="00040183" w:rsidP="00040183">
      <w:pPr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4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муниципальной службы, которую замещал гражданин, гражданин, замещавший должность муниципальной службы.</w:t>
      </w:r>
    </w:p>
    <w:p w:rsidR="00040183" w:rsidRPr="0027041C" w:rsidRDefault="00040183" w:rsidP="00040183">
      <w:pPr>
        <w:spacing w:after="0" w:line="240" w:lineRule="auto"/>
        <w:ind w:left="85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183" w:rsidRPr="0015045E" w:rsidRDefault="00040183" w:rsidP="000401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Комиссия обязана рассмотреть письменное уведомление гражданина в течение 7 дней со дня поступления указанного уведомления, и о принятом решении направить гражданину письменное уведомление в течение одного рабочего дня и уведомить его устно в течение 3 рабочих дней.</w:t>
      </w:r>
    </w:p>
    <w:p w:rsidR="00040183" w:rsidRPr="0027041C" w:rsidRDefault="00040183" w:rsidP="000401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183" w:rsidRPr="0027041C" w:rsidRDefault="00040183" w:rsidP="000401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41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итогам рассмотрения уведомления, Комиссия выносит одно из следующих решений:</w:t>
      </w:r>
    </w:p>
    <w:p w:rsidR="00040183" w:rsidRPr="0027041C" w:rsidRDefault="00040183" w:rsidP="000401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183" w:rsidRPr="0027041C" w:rsidRDefault="00040183" w:rsidP="000401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4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дать гражданину согласие на замещение должности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40183" w:rsidRPr="0027041C" w:rsidRDefault="00040183" w:rsidP="000401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183" w:rsidRPr="0027041C" w:rsidRDefault="00040183" w:rsidP="000401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4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отказать гражданину в замещении должности либо в выполнении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и мотивировать свой отказ.</w:t>
      </w:r>
    </w:p>
    <w:p w:rsidR="00040183" w:rsidRPr="0027041C" w:rsidRDefault="00040183" w:rsidP="000401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183" w:rsidRPr="0027041C" w:rsidRDefault="00040183" w:rsidP="000401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41C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Решение Комиссии оформляется протоколом, который подписывают члены Комиссии, принимавшие участие в ее заседании. Решение, принятое комиссией, носит обязательный характер.</w:t>
      </w:r>
    </w:p>
    <w:p w:rsidR="00040183" w:rsidRPr="0027041C" w:rsidRDefault="00040183" w:rsidP="000401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183" w:rsidRPr="0027041C" w:rsidRDefault="00040183" w:rsidP="000401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41C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Копия протокола или выписка из него приобщается к личному делу гражданина,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40183" w:rsidRPr="0027041C" w:rsidRDefault="00040183" w:rsidP="000401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183" w:rsidRPr="0027041C" w:rsidRDefault="00040183" w:rsidP="000401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41C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Копия протокола или выписка из него направляются в организацию, в которой гражданин, замещавший должность муниципальной службы, планирует замещать должность (выполнять работу) в течение 3 рабочих дней со дня принятия комиссией решения.</w:t>
      </w:r>
    </w:p>
    <w:p w:rsidR="00040183" w:rsidRPr="0027041C" w:rsidRDefault="00040183" w:rsidP="000401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183" w:rsidRPr="0027041C" w:rsidRDefault="00040183" w:rsidP="000401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41C">
        <w:rPr>
          <w:rFonts w:ascii="Times New Roman" w:eastAsia="Times New Roman" w:hAnsi="Times New Roman" w:cs="Times New Roman"/>
          <w:sz w:val="24"/>
          <w:szCs w:val="24"/>
          <w:lang w:eastAsia="ru-RU"/>
        </w:rPr>
        <w:t>9. Гражданин, замещавший должность муниципальной службы при согласии комиссии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</w:t>
      </w:r>
      <w:proofErr w:type="gramStart"/>
      <w:r w:rsidRPr="00270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служебные) </w:t>
      </w:r>
      <w:proofErr w:type="gramEnd"/>
      <w:r w:rsidRPr="002704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обязан при заключении трудового договора и (или) гражданско-правового договора сообщить работодателю сведения о последнем месте службы.</w:t>
      </w:r>
    </w:p>
    <w:p w:rsidR="00040183" w:rsidRPr="0027041C" w:rsidRDefault="00040183" w:rsidP="00040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54" w:rsidRDefault="00070B54"/>
    <w:sectPr w:rsidR="00070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B40F5"/>
    <w:multiLevelType w:val="hybridMultilevel"/>
    <w:tmpl w:val="65CCB0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39"/>
    <w:rsid w:val="00040183"/>
    <w:rsid w:val="00070B54"/>
    <w:rsid w:val="0090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8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1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8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1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5412</Characters>
  <Application>Microsoft Office Word</Application>
  <DocSecurity>0</DocSecurity>
  <Lines>45</Lines>
  <Paragraphs>12</Paragraphs>
  <ScaleCrop>false</ScaleCrop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2019-04-11T11:50:00Z</dcterms:created>
  <dcterms:modified xsi:type="dcterms:W3CDTF">2019-04-11T11:50:00Z</dcterms:modified>
</cp:coreProperties>
</file>