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AA" w:rsidRPr="00F23958" w:rsidRDefault="00AB0BAA" w:rsidP="00AB0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1435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AA" w:rsidRPr="00F23958" w:rsidRDefault="00AB0BAA" w:rsidP="00AB0BA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23958">
        <w:rPr>
          <w:rFonts w:ascii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AB0BAA" w:rsidRPr="00F23958" w:rsidRDefault="00AB0BAA" w:rsidP="00AB0BAA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23958">
        <w:rPr>
          <w:rFonts w:ascii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AB0BAA" w:rsidRPr="00F23958" w:rsidRDefault="00AB0BAA" w:rsidP="00AB0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B0BAA" w:rsidRPr="00F23958" w:rsidRDefault="00AB0BAA" w:rsidP="00AB0BA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BAA" w:rsidRPr="00F23958" w:rsidRDefault="00AB0BAA" w:rsidP="00AB0BA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AB0BAA" w:rsidRPr="00F23958" w:rsidRDefault="00AB0BAA" w:rsidP="00AB0BAA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lang w:eastAsia="ru-RU"/>
        </w:rPr>
      </w:pPr>
    </w:p>
    <w:p w:rsidR="00AB0BAA" w:rsidRPr="00F23958" w:rsidRDefault="00AB0BAA" w:rsidP="00AB0BA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8 февраля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</w:p>
    <w:p w:rsidR="00AB0BAA" w:rsidRPr="00F23958" w:rsidRDefault="00AB0BAA" w:rsidP="00AB0BA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Село Верх-Уни</w:t>
      </w:r>
    </w:p>
    <w:p w:rsidR="00AB0BAA" w:rsidRPr="00F23958" w:rsidRDefault="00AB0BAA" w:rsidP="00AB0BAA">
      <w:pPr>
        <w:tabs>
          <w:tab w:val="left" w:pos="1395"/>
          <w:tab w:val="right" w:pos="9923"/>
        </w:tabs>
        <w:spacing w:after="0" w:line="240" w:lineRule="auto"/>
        <w:ind w:right="14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B0BAA" w:rsidRPr="00F23958" w:rsidRDefault="00AB0BAA" w:rsidP="00AB0BAA">
      <w:pPr>
        <w:tabs>
          <w:tab w:val="left" w:pos="1395"/>
          <w:tab w:val="right" w:pos="9923"/>
        </w:tabs>
        <w:spacing w:after="0" w:line="240" w:lineRule="auto"/>
        <w:ind w:right="14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F239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организации проведения </w:t>
      </w:r>
    </w:p>
    <w:p w:rsidR="00AB0BAA" w:rsidRPr="00F23958" w:rsidRDefault="00AB0BAA" w:rsidP="00AB0BAA">
      <w:pPr>
        <w:tabs>
          <w:tab w:val="left" w:pos="1395"/>
          <w:tab w:val="right" w:pos="9923"/>
        </w:tabs>
        <w:spacing w:after="0" w:line="240" w:lineRule="auto"/>
        <w:ind w:right="14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пожарно-профилактической </w:t>
      </w:r>
    </w:p>
    <w:p w:rsidR="00AB0BAA" w:rsidRPr="00F23958" w:rsidRDefault="00AB0BAA" w:rsidP="00AB0BAA">
      <w:pPr>
        <w:tabs>
          <w:tab w:val="left" w:pos="1395"/>
          <w:tab w:val="right" w:pos="9923"/>
        </w:tabs>
        <w:spacing w:after="0" w:line="240" w:lineRule="auto"/>
        <w:ind w:right="14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операции «Жилище-201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F239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AB0BAA" w:rsidRPr="00F23958" w:rsidRDefault="00AB0BAA" w:rsidP="00AB0BAA">
      <w:pPr>
        <w:tabs>
          <w:tab w:val="left" w:pos="1395"/>
          <w:tab w:val="right" w:pos="9639"/>
        </w:tabs>
        <w:spacing w:after="0" w:line="240" w:lineRule="auto"/>
        <w:ind w:right="14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территории  муниципального образования</w:t>
      </w:r>
    </w:p>
    <w:p w:rsidR="00AB0BAA" w:rsidRPr="00F23958" w:rsidRDefault="00AB0BAA" w:rsidP="00AB0BAA">
      <w:pPr>
        <w:tabs>
          <w:tab w:val="left" w:pos="1395"/>
          <w:tab w:val="right" w:pos="9923"/>
        </w:tabs>
        <w:spacing w:after="0" w:line="240" w:lineRule="auto"/>
        <w:ind w:right="14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«Верх-Унинское» Удмуртской Республики</w:t>
      </w:r>
      <w:bookmarkEnd w:id="0"/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B0BAA" w:rsidRPr="00F23958" w:rsidRDefault="00AB0BAA" w:rsidP="00AB0BAA">
      <w:pPr>
        <w:tabs>
          <w:tab w:val="left" w:pos="0"/>
          <w:tab w:val="right" w:pos="9923"/>
        </w:tabs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23958">
        <w:rPr>
          <w:rFonts w:ascii="Times New Roman" w:hAnsi="Times New Roman" w:cs="Times New Roman"/>
          <w:sz w:val="24"/>
          <w:szCs w:val="24"/>
          <w:lang w:eastAsia="ru-RU"/>
        </w:rPr>
        <w:t>Во исполнение Федеральных Законов «О пожарной безопасности» от 21 декабря 1994 года № 69-ФЗ, «О защите населения и территорий от ЧС природного и техногенного характера» от 21 декабря 1994 года № 68-ФЗ, в целях привлечения внимания населения к проблемам обеспечения пожарной безопасности в  муниципальном образовании «Верх-Унинское», информирования граждан о правилах пожарной безопасности в жилье и о действиях в случае возникновения пожара, пресечения</w:t>
      </w:r>
      <w:proofErr w:type="gramEnd"/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нарушений в области пожарной безопасности, Администрация муниципального образования «Верх-Унинское»</w:t>
      </w:r>
    </w:p>
    <w:p w:rsidR="00AB0BAA" w:rsidRPr="00F23958" w:rsidRDefault="00AB0BAA" w:rsidP="00AB0BAA">
      <w:pPr>
        <w:tabs>
          <w:tab w:val="left" w:pos="0"/>
          <w:tab w:val="right" w:pos="9923"/>
        </w:tabs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BAA" w:rsidRPr="00F23958" w:rsidRDefault="00AB0BAA" w:rsidP="00AB0BAA">
      <w:pPr>
        <w:tabs>
          <w:tab w:val="left" w:pos="0"/>
          <w:tab w:val="right" w:pos="9923"/>
        </w:tabs>
        <w:spacing w:after="0" w:line="240" w:lineRule="auto"/>
        <w:ind w:right="141"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AB0BAA" w:rsidRPr="00F23958" w:rsidRDefault="00AB0BAA" w:rsidP="00AB0BAA">
      <w:pPr>
        <w:tabs>
          <w:tab w:val="left" w:pos="0"/>
          <w:tab w:val="right" w:pos="9923"/>
        </w:tabs>
        <w:spacing w:after="0" w:line="240" w:lineRule="auto"/>
        <w:ind w:right="141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1.   Рекомендовать руководителям бюджетных учреждений и организаций всех форм собственности:</w:t>
      </w:r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1.1. Совместно с П</w:t>
      </w:r>
      <w:proofErr w:type="gramStart"/>
      <w:r w:rsidRPr="00F23958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Ч- 42 с. Юкаменское, </w:t>
      </w:r>
      <w:proofErr w:type="spellStart"/>
      <w:r w:rsidRPr="00F23958">
        <w:rPr>
          <w:rFonts w:ascii="Times New Roman" w:hAnsi="Times New Roman" w:cs="Times New Roman"/>
          <w:sz w:val="24"/>
          <w:szCs w:val="24"/>
          <w:lang w:eastAsia="ru-RU"/>
        </w:rPr>
        <w:t>ОНДиПР</w:t>
      </w:r>
      <w:proofErr w:type="spellEnd"/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г. Глазова, </w:t>
      </w:r>
      <w:proofErr w:type="spellStart"/>
      <w:r w:rsidRPr="00F23958">
        <w:rPr>
          <w:rFonts w:ascii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, Юкаменского и </w:t>
      </w:r>
      <w:proofErr w:type="spellStart"/>
      <w:r w:rsidRPr="00F23958">
        <w:rPr>
          <w:rFonts w:ascii="Times New Roman" w:hAnsi="Times New Roman" w:cs="Times New Roman"/>
          <w:sz w:val="24"/>
          <w:szCs w:val="24"/>
          <w:lang w:eastAsia="ru-RU"/>
        </w:rPr>
        <w:t>Ярского</w:t>
      </w:r>
      <w:proofErr w:type="spellEnd"/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районов, добровольными противопожарными формированиями организовать проведение операции «Жилище- 20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>8 года» (по согласованию). При проведении данной работы особое внимание уделять местам проживания многодетных семей и одиноких престарелых граждан, социально неблагополучных слоев населения и лиц, ведущих асоциальный образ жизни, а также лиц без определенного места жительства.</w:t>
      </w:r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1.2.  </w:t>
      </w:r>
      <w:proofErr w:type="gramStart"/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Для проведения пожарно-профилактических рейдов по жилому сектору создать профилактические группы, в состав которых включить членов ДПД и ДПК муниципального образования «Верх-Унинское», представителей Государственной противопожарной службы Удмуртской Республики,  ОП «Юкаменское» ММО МВД России «Глазовский», </w:t>
      </w:r>
      <w:proofErr w:type="spellStart"/>
      <w:r w:rsidRPr="00F23958">
        <w:rPr>
          <w:rFonts w:ascii="Times New Roman" w:hAnsi="Times New Roman" w:cs="Times New Roman"/>
          <w:sz w:val="24"/>
          <w:szCs w:val="24"/>
          <w:lang w:eastAsia="ru-RU"/>
        </w:rPr>
        <w:t>Юкаменских</w:t>
      </w:r>
      <w:proofErr w:type="spellEnd"/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РЭС, Юкаменского газового участка, Администрации муниципального образования «Юкаменский район» и сельских поселений, организаций - собственников ведомственного жилья (по согласованию).</w:t>
      </w:r>
      <w:proofErr w:type="gramEnd"/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     1.3. Обеспечить привлечение к данной работе волонтёров, представителей других общественных организаций, органов социальной защиты. </w:t>
      </w:r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     1.4. Организовать информирование населения об оперативной обстановке с пожарами с доведением мер пожарной безопасности в быту, в лесу, порядка действия при возникновении пожаров и других чрезвычайных ситуаций, в том числе посредством 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проведения сходов (собраний) с населением. Организовать освещение проводимых мероприятий и проблемных вопросов в обеспечении пожарной безопасности населенных пунктов и объектов экономики в местных средствах массовой информации.  </w:t>
      </w:r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      1.5. Организовать работу профилактических групп по обследованию жилого сектора на территории населенных пунктов. До 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февраля 201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года составить графики проведения сходов в населенных пунктах по вопросу соблюдения правил противопожарного режима.</w:t>
      </w:r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       2.    </w:t>
      </w:r>
      <w:proofErr w:type="gramStart"/>
      <w:r w:rsidRPr="00F23958">
        <w:rPr>
          <w:rFonts w:ascii="Times New Roman" w:hAnsi="Times New Roman" w:cs="Times New Roman"/>
          <w:sz w:val="24"/>
          <w:szCs w:val="24"/>
          <w:lang w:eastAsia="ru-RU"/>
        </w:rPr>
        <w:t>Членам профилактических групп организовывать и проводить совместные выезды для обследования противопожарного состояния населенных пунктов, в том числе с неблагополучной обстановкой с пожарами, обратив особое внимание на выполнение на соответствующих территориях первичных мер пожарной безопасности, в том числе: обеспечение объектов источниками наружного противопожарного водоснабжения, наличие условий для забора воды пожарной техникой в любое время года, телефонной связью.</w:t>
      </w:r>
      <w:proofErr w:type="gramEnd"/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     4. Регулярно подводить итоги работы профилактических групп по каждому населенному пункту.</w:t>
      </w:r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     5. </w:t>
      </w:r>
      <w:proofErr w:type="gramStart"/>
      <w:r w:rsidRPr="00F2395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данного постановления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«Верх-Унинское»                                                                              Н.В.Веретенникова</w:t>
      </w:r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BAA" w:rsidRPr="00F23958" w:rsidRDefault="00AB0BAA" w:rsidP="00AB0BAA">
      <w:pPr>
        <w:tabs>
          <w:tab w:val="right" w:pos="9923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14D" w:rsidRDefault="0031414D"/>
    <w:sectPr w:rsidR="0031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D7"/>
    <w:rsid w:val="0031414D"/>
    <w:rsid w:val="005723D7"/>
    <w:rsid w:val="00AB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A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A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2019-04-11T11:40:00Z</dcterms:created>
  <dcterms:modified xsi:type="dcterms:W3CDTF">2019-04-11T11:41:00Z</dcterms:modified>
</cp:coreProperties>
</file>