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DC" w:rsidRPr="008E06DC" w:rsidRDefault="008E06DC" w:rsidP="008E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76300"/>
            <wp:effectExtent l="0" t="0" r="0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6DC" w:rsidRPr="008E06DC" w:rsidRDefault="008E06DC" w:rsidP="008E06DC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E06DC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8E06DC" w:rsidRPr="008E06DC" w:rsidRDefault="008E06DC" w:rsidP="008E06DC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E06DC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МУНИЦИПАЛЬНОГО ОБРАЗОВАНИЯ  «ВЕРХ-УНИНСКОЕ» </w:t>
      </w:r>
    </w:p>
    <w:p w:rsidR="008E06DC" w:rsidRPr="008E06DC" w:rsidRDefault="008E06DC" w:rsidP="008E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E06DC" w:rsidRPr="008E06DC" w:rsidRDefault="008E06DC" w:rsidP="008E06DC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марта 2018 года                                                                                                                  № 10</w:t>
      </w:r>
    </w:p>
    <w:p w:rsidR="008E06DC" w:rsidRPr="008E06DC" w:rsidRDefault="008E06DC" w:rsidP="008E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с.Верх-Уни</w:t>
      </w: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  к весеннему паводку</w:t>
      </w: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2018 года на территории муниципального </w:t>
      </w:r>
    </w:p>
    <w:p w:rsidR="008E06DC" w:rsidRPr="008E06DC" w:rsidRDefault="00182211" w:rsidP="008E0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14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бразования «Верх-Унинское»</w:t>
      </w:r>
      <w:bookmarkStart w:id="0" w:name="_GoBack"/>
      <w:bookmarkEnd w:id="0"/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обеспечения сохранности прудов, гидротехнических сооружений, защиты населения и территории муниципального образования «Верх-Унинское» от весеннего паводка 2018 года и </w:t>
      </w:r>
      <w:proofErr w:type="gramStart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своевременных мер по предупреждению чрезвычайных ситуаций</w:t>
      </w: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ПОСТАНОВЛЯЮ:</w:t>
      </w: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</w:t>
      </w:r>
      <w:proofErr w:type="spellStart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противопаводковой</w:t>
      </w:r>
      <w:proofErr w:type="spellEnd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муниципального образования «Верх-Унинское» (списочный состав прилагается).</w:t>
      </w:r>
    </w:p>
    <w:p w:rsidR="008E06DC" w:rsidRPr="008E06DC" w:rsidRDefault="008E06DC" w:rsidP="008E0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на паводковый период (план прилагается).</w:t>
      </w:r>
    </w:p>
    <w:p w:rsidR="008E06DC" w:rsidRPr="008E06DC" w:rsidRDefault="008E06DC" w:rsidP="008E0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сельхозпредприятий, независимо от форм собственности, провести мероприятия согласно плану работы на паводковый период.</w:t>
      </w:r>
    </w:p>
    <w:p w:rsidR="008E06DC" w:rsidRPr="008E06DC" w:rsidRDefault="008E06DC" w:rsidP="008E0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Уполномоченному по делам ГО и ЧС администрации муниципального образования «Верх-Унинское» </w:t>
      </w:r>
      <w:proofErr w:type="spellStart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Масимовой</w:t>
      </w:r>
      <w:proofErr w:type="spellEnd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 организовать выполнение мероприятий по подготовке территории Верх-Унинского поселения к пропуску весенних паводковых вод 2018 года. </w:t>
      </w:r>
    </w:p>
    <w:p w:rsidR="008E06DC" w:rsidRPr="008E06DC" w:rsidRDefault="008E06DC" w:rsidP="008E0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ЧС, возникающих в связи с паводком, сообщать главному специалисту отдела по делам ГО и ЧС администрации МО «Юкаменский район» Невоструеву А.Ю.  по телефону 2 – 16 – 36  или по телефону ЕДДС – 01 или 2-16-05. </w:t>
      </w:r>
    </w:p>
    <w:p w:rsidR="008E06DC" w:rsidRPr="008E06DC" w:rsidRDefault="008E06DC" w:rsidP="008E0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вручить всем руководителям сельхозпредприятий, разместить в общественных местах.</w:t>
      </w:r>
    </w:p>
    <w:p w:rsidR="008E06DC" w:rsidRPr="008E06DC" w:rsidRDefault="008E06DC" w:rsidP="008E0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уполномоченного по делам ГО и ЧС администрации муниципального образования «Верх-Унинское» Максимову Н.Г.</w:t>
      </w:r>
    </w:p>
    <w:p w:rsidR="008E06DC" w:rsidRPr="008E06DC" w:rsidRDefault="008E06DC" w:rsidP="008E0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 муниципального образования</w:t>
      </w:r>
    </w:p>
    <w:p w:rsidR="008E06DC" w:rsidRPr="008E06DC" w:rsidRDefault="008E06DC" w:rsidP="008E06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«Верх-Унинское»:____________________/  Н.В.Веретенникова / </w:t>
      </w:r>
    </w:p>
    <w:p w:rsidR="008E06DC" w:rsidRPr="008E06DC" w:rsidRDefault="008E06DC" w:rsidP="008E0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 _________________/Максимова Н.Г./</w:t>
      </w:r>
    </w:p>
    <w:p w:rsidR="008E06DC" w:rsidRPr="008E06DC" w:rsidRDefault="008E06DC" w:rsidP="008E0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«____»________________2018 г.</w:t>
      </w:r>
    </w:p>
    <w:p w:rsidR="008E06DC" w:rsidRPr="008E06DC" w:rsidRDefault="008E06DC" w:rsidP="008E06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1.</w:t>
      </w: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  ПРОТИВОПАВОДКОВОЙ   КОМИССИИ</w:t>
      </w:r>
    </w:p>
    <w:p w:rsidR="008E06DC" w:rsidRPr="008E06DC" w:rsidRDefault="008E06DC" w:rsidP="008E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ТЕРРИТОРИИ  АДМИНИСТРАЦИИ  МУНИЦИПАЛЬНОГО  ОБРАЗОВАНИЯ </w:t>
      </w:r>
    </w:p>
    <w:p w:rsidR="008E06DC" w:rsidRPr="008E06DC" w:rsidRDefault="008E06DC" w:rsidP="008E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 – УНИНСКОЕ»  НА  2017 ГОД.</w:t>
      </w:r>
    </w:p>
    <w:p w:rsidR="008E06DC" w:rsidRPr="008E06DC" w:rsidRDefault="008E06DC" w:rsidP="008E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Веретенникова Наталья Владимировна – глава  МО «Верх-Унинское».</w:t>
      </w:r>
    </w:p>
    <w:p w:rsidR="008E06DC" w:rsidRPr="008E06DC" w:rsidRDefault="008E06DC" w:rsidP="008E06D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Наталья Геннадьевна – специалист, уполномоченный по делам ГО и ЧС администрации МО «Верх-Унинское».</w:t>
      </w:r>
    </w:p>
    <w:p w:rsidR="008E06DC" w:rsidRPr="008E06DC" w:rsidRDefault="008E06DC" w:rsidP="008E06D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Валентина Николаевна – руководитель ООО «Верх-Уни» (по согласованию).</w:t>
      </w:r>
    </w:p>
    <w:p w:rsidR="008E06DC" w:rsidRPr="008E06DC" w:rsidRDefault="008E06DC" w:rsidP="008E06D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Яговкин</w:t>
      </w:r>
      <w:proofErr w:type="spellEnd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 – руководитель ООО «Маяк» (по согласованию).</w:t>
      </w:r>
    </w:p>
    <w:p w:rsidR="008E06DC" w:rsidRPr="008E06DC" w:rsidRDefault="008E06DC" w:rsidP="008E06D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Сергей Николаевич – руководитель </w:t>
      </w:r>
      <w:proofErr w:type="gramStart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Данилова С.Н. (по согласованию).</w:t>
      </w:r>
    </w:p>
    <w:p w:rsidR="008E06DC" w:rsidRPr="008E06DC" w:rsidRDefault="008E06DC" w:rsidP="008E06D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2.                                                                  </w:t>
      </w:r>
    </w:p>
    <w:p w:rsidR="008E06DC" w:rsidRPr="008E06DC" w:rsidRDefault="008E06DC" w:rsidP="008E06DC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DC" w:rsidRPr="008E06DC" w:rsidRDefault="008E06DC" w:rsidP="008E06DC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D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8E06DC" w:rsidRPr="008E06DC" w:rsidRDefault="008E06DC" w:rsidP="008E06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06D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НА ТЕРРИТОРИИ МУНИЦИПАЛЬНОГО ОБРАЗОВАНИЯ</w:t>
      </w:r>
    </w:p>
    <w:p w:rsidR="008E06DC" w:rsidRPr="008E06DC" w:rsidRDefault="008E06DC" w:rsidP="008E06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06DC">
        <w:rPr>
          <w:rFonts w:ascii="Times New Roman" w:eastAsia="Times New Roman" w:hAnsi="Times New Roman" w:cs="Times New Roman"/>
          <w:sz w:val="20"/>
          <w:szCs w:val="20"/>
          <w:lang w:eastAsia="ru-RU"/>
        </w:rPr>
        <w:t>«ВЕРХ – УНИНСКОЕ» В ПАВОДКОВЫЙ ПЕРИОД 2018 ГОДА.</w:t>
      </w:r>
    </w:p>
    <w:p w:rsidR="008E06DC" w:rsidRPr="008E06DC" w:rsidRDefault="008E06DC" w:rsidP="008E06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00"/>
        <w:gridCol w:w="1580"/>
        <w:gridCol w:w="2529"/>
      </w:tblGrid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состав сил и средств, привлекаемых для проведения аварийно-спасательных и других неотложных работ.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руководители сельхозпредприятий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график дежурства и планы мероприятий на период весеннего паводка.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руководители сельхозпредприятий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Очистить подъезды к прудам.</w:t>
            </w:r>
          </w:p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руководители сельхозпредприятий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механизированные группы для обеспечения безаварийного пропуска паводковых вод, предусмотреть водопропускные и водоотводные каналы (траншеи)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сельхозпредприятий 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 с Администрацией МО)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Провести чернение льда либо </w:t>
            </w:r>
            <w:proofErr w:type="spellStart"/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околоть</w:t>
            </w:r>
            <w:proofErr w:type="spellEnd"/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лёд перед входными оголовками. 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ДПД и ДПК, механизированные группы сельхозпредприятий*</w:t>
            </w:r>
          </w:p>
        </w:tc>
      </w:tr>
      <w:tr w:rsidR="008E06DC" w:rsidRPr="008E06DC" w:rsidTr="008E06DC">
        <w:trPr>
          <w:trHeight w:val="331"/>
        </w:trPr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Очистить водоспуски ото льда и мусора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Члены ДПД и ДПК, 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резерв материальных сре</w:t>
            </w:r>
            <w:proofErr w:type="gramStart"/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предотвращения ЧС, связанных с размывом дамб.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сельхозпредприятий 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 с Администрацией МО)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состояние и, при необходимости, провести комплекс инженерных мероприятий по усилению водозащитных дамб в наиболее уязвимых местах.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Механизированные группы сельхозпредприятий*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контроль уровня воды в водоёмах.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паводка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МО, 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ДПД и ДПК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беспрепятственный проезд тяжеловесной техники к местам возникновения ЧС.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паводковый период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руководители сельхозпредприятий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подготовку водопропускных устройств на дорогах и проезжих частях улиц для пропуска паводковых вод.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МО, 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ДПД и ДПК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Усилить контроль по недопущению выхода населения на лед в паводковый период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паводка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МО, уполномоченный 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8E0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делам</w:t>
            </w:r>
            <w:proofErr w:type="spellEnd"/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ГОиЧС</w:t>
            </w:r>
            <w:proofErr w:type="spellEnd"/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ДПД и ДПК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Выставить знаки, запрещающие выход населения на лед в паводковый период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ДПД и ДПК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меры по ограничению и запрещению движения автотракторной техники по улицам населённых пунктов территории МО «Верх-Унинское», отвода стока вод с целью предотвращения разрушения дорожного полотна.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руководители сельхозпредприятий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образовательных учреждениях  провести классные часы с учащимися и беседы с воспитанниками о запрете хождения по льду прудов и рек во время весеннего паводка.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01.04.2018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школы, заведующая детским садом</w:t>
            </w:r>
          </w:p>
        </w:tc>
      </w:tr>
      <w:tr w:rsidR="008E06DC" w:rsidRPr="008E06DC" w:rsidTr="008E06DC">
        <w:tc>
          <w:tcPr>
            <w:tcW w:w="720" w:type="dxa"/>
          </w:tcPr>
          <w:p w:rsidR="008E06DC" w:rsidRPr="008E06DC" w:rsidRDefault="008E06DC" w:rsidP="008E06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</w:tcPr>
          <w:p w:rsidR="008E06DC" w:rsidRPr="008E06DC" w:rsidRDefault="008E06DC" w:rsidP="008E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 использовать агитационные материалы и мероприятия в работе по предупреждению несчастных случаев на водоемах </w:t>
            </w:r>
          </w:p>
        </w:tc>
        <w:tc>
          <w:tcPr>
            <w:tcW w:w="1580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паводка</w:t>
            </w:r>
          </w:p>
        </w:tc>
        <w:tc>
          <w:tcPr>
            <w:tcW w:w="2529" w:type="dxa"/>
          </w:tcPr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МО, </w:t>
            </w:r>
          </w:p>
          <w:p w:rsidR="008E06DC" w:rsidRPr="008E06DC" w:rsidRDefault="008E06DC" w:rsidP="008E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ДПД и ДПК</w:t>
            </w:r>
          </w:p>
        </w:tc>
      </w:tr>
    </w:tbl>
    <w:p w:rsidR="008E06DC" w:rsidRPr="008E06DC" w:rsidRDefault="008E06DC" w:rsidP="008E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6DC" w:rsidRPr="008E06DC" w:rsidRDefault="008E06DC" w:rsidP="008E06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06DC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СОГЛАСОВАНИЮ С РУКОВОДИТЕЛЯМИ СЕЛЬХОЗПРЕДПРИЯТИЙ</w:t>
      </w:r>
    </w:p>
    <w:p w:rsidR="008E06DC" w:rsidRPr="008E06DC" w:rsidRDefault="008E06DC" w:rsidP="008E06DC">
      <w:pPr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E06DC" w:rsidRPr="008E06DC" w:rsidSect="008E06D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6A1B"/>
    <w:multiLevelType w:val="hybridMultilevel"/>
    <w:tmpl w:val="C750F9C2"/>
    <w:lvl w:ilvl="0" w:tplc="9D58D3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32898"/>
    <w:multiLevelType w:val="hybridMultilevel"/>
    <w:tmpl w:val="6F8A80F4"/>
    <w:lvl w:ilvl="0" w:tplc="8DF8E61C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0702B6"/>
    <w:multiLevelType w:val="hybridMultilevel"/>
    <w:tmpl w:val="7D083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20A60"/>
    <w:multiLevelType w:val="hybridMultilevel"/>
    <w:tmpl w:val="33F6EF14"/>
    <w:lvl w:ilvl="0" w:tplc="5E2AF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EF"/>
    <w:rsid w:val="000143C7"/>
    <w:rsid w:val="00182211"/>
    <w:rsid w:val="002E18E0"/>
    <w:rsid w:val="004209EF"/>
    <w:rsid w:val="008E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2018-12-23T12:00:00Z</dcterms:created>
  <dcterms:modified xsi:type="dcterms:W3CDTF">2019-01-11T11:37:00Z</dcterms:modified>
</cp:coreProperties>
</file>