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D37701" w:rsidRPr="007A42A2">
        <w:rPr>
          <w:rFonts w:ascii="Times New Roman" w:hAnsi="Times New Roman" w:cs="Times New Roman"/>
          <w:b/>
          <w:sz w:val="20"/>
          <w:szCs w:val="20"/>
        </w:rPr>
        <w:t>3</w:t>
      </w:r>
      <w:r w:rsidR="00485D3F">
        <w:rPr>
          <w:rFonts w:ascii="Times New Roman" w:hAnsi="Times New Roman" w:cs="Times New Roman"/>
          <w:b/>
          <w:sz w:val="20"/>
          <w:szCs w:val="20"/>
        </w:rPr>
        <w:t>5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7A42A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7A42A2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485D3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31.10.2016</w:t>
      </w:r>
    </w:p>
    <w:p w:rsidR="00230E05" w:rsidRPr="007A42A2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7A42A2" w:rsidTr="00423F30">
        <w:trPr>
          <w:trHeight w:val="28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Стр.</w:t>
            </w:r>
          </w:p>
        </w:tc>
      </w:tr>
      <w:tr w:rsidR="00507806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97629B" w:rsidRDefault="0097629B" w:rsidP="0097629B">
            <w:pPr>
              <w:jc w:val="both"/>
            </w:pPr>
            <w:r w:rsidRPr="0097629B">
              <w:t>Постановление «</w:t>
            </w:r>
            <w:r w:rsidRPr="0097629B">
              <w:t>О внесении изменений в постановление главы муниципального образования «Шамардановское» от 27.06.2016 № 12 «О проведении публичных слушаний  по проекту  внесения изменений в Правила землепользования и застройки 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7A42A2" w:rsidRDefault="00423F30" w:rsidP="007A42A2">
            <w:pPr>
              <w:contextualSpacing/>
              <w:jc w:val="center"/>
            </w:pPr>
            <w:r>
              <w:t>3</w:t>
            </w:r>
          </w:p>
        </w:tc>
      </w:tr>
      <w:tr w:rsidR="001B5E91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97629B" w:rsidRDefault="0097629B" w:rsidP="0097629B">
            <w:pPr>
              <w:jc w:val="both"/>
            </w:pPr>
            <w:r w:rsidRPr="0097629B">
              <w:t>Постановление</w:t>
            </w:r>
            <w:r w:rsidRPr="0097629B">
              <w:t xml:space="preserve"> «</w:t>
            </w:r>
            <w:r w:rsidRPr="0097629B">
              <w:t>Об отмене  особого противопожарного режима на территории МО «Шамардановское» от 28.04.2016 года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423F30" w:rsidP="00D3123C">
            <w:pPr>
              <w:contextualSpacing/>
              <w:jc w:val="both"/>
            </w:pPr>
            <w:r>
              <w:t>7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97629B" w:rsidRDefault="0097629B" w:rsidP="0097629B">
            <w:pPr>
              <w:jc w:val="both"/>
              <w:rPr>
                <w:bCs/>
              </w:rPr>
            </w:pPr>
            <w:r w:rsidRPr="0097629B">
              <w:t>Постановление</w:t>
            </w:r>
            <w:r w:rsidRPr="0097629B">
              <w:t xml:space="preserve"> «</w:t>
            </w:r>
            <w:r w:rsidRPr="0097629B">
              <w:t>О предоставлен</w:t>
            </w:r>
            <w:proofErr w:type="gramStart"/>
            <w:r w:rsidRPr="0097629B">
              <w:t>ии ООО</w:t>
            </w:r>
            <w:proofErr w:type="gramEnd"/>
            <w:r w:rsidRPr="0097629B">
              <w:t xml:space="preserve"> «Луч» земельного участка, категория земель: земли сельскохозяйственного назначения</w:t>
            </w:r>
            <w:r w:rsidRPr="0097629B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423F30" w:rsidP="00D3123C">
            <w:pPr>
              <w:contextualSpacing/>
              <w:jc w:val="both"/>
            </w:pPr>
            <w:r>
              <w:t>12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D3123C" w:rsidRDefault="00127A8F" w:rsidP="00D31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0F769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</w:pPr>
          </w:p>
        </w:tc>
      </w:tr>
      <w:tr w:rsidR="00D3123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Default="00D3123C" w:rsidP="00D3123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Pr="007A42A2" w:rsidRDefault="00D3123C" w:rsidP="00D3123C">
            <w:pPr>
              <w:contextualSpacing/>
              <w:jc w:val="both"/>
            </w:pPr>
          </w:p>
        </w:tc>
      </w:tr>
    </w:tbl>
    <w:p w:rsidR="00AE6658" w:rsidRPr="007A42A2" w:rsidRDefault="00AE6658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Pr="007A42A2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423F30" w:rsidRDefault="000565D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85D3F" w:rsidRDefault="00485D3F" w:rsidP="00485D3F">
      <w:pPr>
        <w:jc w:val="center"/>
        <w:rPr>
          <w:b/>
        </w:rPr>
      </w:pPr>
      <w:r>
        <w:rPr>
          <w:noProof/>
        </w:rPr>
        <w:drawing>
          <wp:inline distT="0" distB="0" distL="0" distR="0" wp14:anchorId="53735697" wp14:editId="0ACDC3B7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3F" w:rsidRPr="00485D3F" w:rsidRDefault="00485D3F" w:rsidP="00485D3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  <w:r w:rsidRPr="00485D3F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D3F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485D3F" w:rsidRPr="00485D3F" w:rsidRDefault="00485D3F" w:rsidP="00485D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85D3F" w:rsidRPr="00485D3F" w:rsidRDefault="00485D3F" w:rsidP="00485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от « 01 » августа  2016  года</w:t>
      </w:r>
      <w:r w:rsidRPr="00485D3F">
        <w:rPr>
          <w:rFonts w:ascii="Times New Roman" w:hAnsi="Times New Roman" w:cs="Times New Roman"/>
          <w:sz w:val="20"/>
          <w:szCs w:val="20"/>
        </w:rPr>
        <w:tab/>
      </w:r>
      <w:r w:rsidRPr="00485D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485D3F">
        <w:rPr>
          <w:rFonts w:ascii="Times New Roman" w:hAnsi="Times New Roman" w:cs="Times New Roman"/>
          <w:sz w:val="20"/>
          <w:szCs w:val="20"/>
        </w:rPr>
        <w:t xml:space="preserve">          №  13</w:t>
      </w:r>
    </w:p>
    <w:p w:rsidR="00485D3F" w:rsidRPr="00485D3F" w:rsidRDefault="00485D3F" w:rsidP="00485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д.Шамардан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77"/>
      </w:tblGrid>
      <w:tr w:rsidR="00485D3F" w:rsidRPr="00485D3F" w:rsidTr="008E58D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85D3F" w:rsidRPr="00485D3F" w:rsidRDefault="00485D3F" w:rsidP="00485D3F">
            <w:pPr>
              <w:jc w:val="center"/>
            </w:pPr>
            <w:r w:rsidRPr="00485D3F">
              <w:rPr>
                <w:b/>
              </w:rPr>
              <w:t>О внесении изменений в постановление главы муниципального образования «Шамардановское» от 27.06.2016 № 12 «О проведении публичных слушаний</w:t>
            </w:r>
            <w:r>
              <w:rPr>
                <w:b/>
              </w:rPr>
              <w:t xml:space="preserve"> </w:t>
            </w:r>
            <w:r w:rsidRPr="00485D3F">
              <w:rPr>
                <w:b/>
              </w:rPr>
              <w:t xml:space="preserve"> по проекту  внесения изменений в Правила землепользования и застройки </w:t>
            </w:r>
            <w:r>
              <w:rPr>
                <w:b/>
              </w:rPr>
              <w:t xml:space="preserve"> </w:t>
            </w:r>
            <w:r w:rsidRPr="00485D3F">
              <w:rPr>
                <w:b/>
              </w:rPr>
              <w:t>муниципального образования «Шамардановское»</w:t>
            </w:r>
          </w:p>
          <w:p w:rsidR="00485D3F" w:rsidRPr="00485D3F" w:rsidRDefault="00485D3F" w:rsidP="00485D3F">
            <w:pPr>
              <w:jc w:val="center"/>
            </w:pPr>
          </w:p>
        </w:tc>
      </w:tr>
    </w:tbl>
    <w:p w:rsidR="00485D3F" w:rsidRPr="00485D3F" w:rsidRDefault="00485D3F" w:rsidP="00485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 xml:space="preserve">Руководствуясь Уставом муниципального образования «Шамардановское», </w:t>
      </w:r>
      <w:proofErr w:type="spellStart"/>
      <w:r w:rsidRPr="00485D3F">
        <w:rPr>
          <w:rFonts w:ascii="Times New Roman" w:hAnsi="Times New Roman" w:cs="Times New Roman"/>
          <w:sz w:val="20"/>
          <w:szCs w:val="20"/>
        </w:rPr>
        <w:t>утвержденным</w:t>
      </w:r>
      <w:proofErr w:type="spellEnd"/>
      <w:r w:rsidRPr="00485D3F">
        <w:rPr>
          <w:rFonts w:ascii="Times New Roman" w:hAnsi="Times New Roman" w:cs="Times New Roman"/>
          <w:sz w:val="20"/>
          <w:szCs w:val="20"/>
        </w:rPr>
        <w:t xml:space="preserve">  Советом депутатов от 28 ноября 2005 года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485D3F">
        <w:rPr>
          <w:rFonts w:ascii="Times New Roman" w:hAnsi="Times New Roman" w:cs="Times New Roman"/>
          <w:sz w:val="20"/>
          <w:szCs w:val="20"/>
        </w:rPr>
        <w:t xml:space="preserve">8           </w:t>
      </w:r>
    </w:p>
    <w:p w:rsidR="00485D3F" w:rsidRPr="00485D3F" w:rsidRDefault="00485D3F" w:rsidP="00485D3F">
      <w:pPr>
        <w:pStyle w:val="ConsNormal"/>
        <w:widowControl/>
        <w:ind w:firstLine="0"/>
        <w:jc w:val="center"/>
        <w:rPr>
          <w:rFonts w:ascii="Times New Roman" w:hAnsi="Times New Roman"/>
        </w:rPr>
      </w:pPr>
    </w:p>
    <w:p w:rsidR="00485D3F" w:rsidRPr="00485D3F" w:rsidRDefault="00485D3F" w:rsidP="00485D3F">
      <w:pPr>
        <w:pStyle w:val="ConsNormal"/>
        <w:widowControl/>
        <w:ind w:firstLine="0"/>
        <w:jc w:val="center"/>
        <w:rPr>
          <w:rFonts w:ascii="Times New Roman" w:hAnsi="Times New Roman"/>
        </w:rPr>
      </w:pPr>
      <w:r w:rsidRPr="00485D3F">
        <w:rPr>
          <w:rFonts w:ascii="Times New Roman" w:hAnsi="Times New Roman"/>
        </w:rPr>
        <w:t>ПОСТАНОВЛЯЕТ:</w:t>
      </w:r>
    </w:p>
    <w:p w:rsidR="00485D3F" w:rsidRPr="00485D3F" w:rsidRDefault="00485D3F" w:rsidP="00485D3F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ab/>
        <w:t xml:space="preserve"> Внести в постановление главы муниципального образования «Шамардановское» от 27.06.2016 № 12 «О проведении публичных слушаний  по проекту внесения изменений в Правила  землепользования и застройки муниципального образования «Шамардановское», </w:t>
      </w:r>
      <w:proofErr w:type="spellStart"/>
      <w:r w:rsidRPr="00485D3F">
        <w:rPr>
          <w:rFonts w:ascii="Times New Roman" w:hAnsi="Times New Roman" w:cs="Times New Roman"/>
          <w:sz w:val="20"/>
          <w:szCs w:val="20"/>
        </w:rPr>
        <w:t>утвержденные</w:t>
      </w:r>
      <w:proofErr w:type="spellEnd"/>
      <w:r w:rsidRPr="00485D3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«Шамардановское» от 27.06.2016 №12, следующее изменение:</w:t>
      </w:r>
    </w:p>
    <w:p w:rsidR="00485D3F" w:rsidRPr="00485D3F" w:rsidRDefault="00485D3F" w:rsidP="00485D3F">
      <w:pPr>
        <w:tabs>
          <w:tab w:val="left" w:pos="993"/>
        </w:tabs>
        <w:autoSpaceDE w:val="0"/>
        <w:autoSpaceDN w:val="0"/>
        <w:spacing w:after="0" w:line="240" w:lineRule="auto"/>
        <w:ind w:left="600"/>
        <w:jc w:val="both"/>
        <w:rPr>
          <w:rFonts w:ascii="Times New Roman" w:hAnsi="Times New Roman" w:cs="Times New Roman"/>
          <w:sz w:val="20"/>
          <w:szCs w:val="20"/>
        </w:rPr>
      </w:pPr>
    </w:p>
    <w:p w:rsidR="00485D3F" w:rsidRPr="00485D3F" w:rsidRDefault="00485D3F" w:rsidP="00485D3F">
      <w:p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пункт 2 изложить в следующей редакции:</w:t>
      </w:r>
    </w:p>
    <w:p w:rsidR="00485D3F" w:rsidRDefault="00485D3F" w:rsidP="00485D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 xml:space="preserve">«Публичные слушания провести в форме массового обсуждения населением во всех  деревнях муниципального образования «Шамардановское» проекта </w:t>
      </w:r>
      <w:r w:rsidRPr="00485D3F">
        <w:rPr>
          <w:rFonts w:ascii="Times New Roman" w:hAnsi="Times New Roman" w:cs="Times New Roman"/>
          <w:sz w:val="20"/>
          <w:szCs w:val="20"/>
        </w:rPr>
        <w:lastRenderedPageBreak/>
        <w:t>нормативно правового акта</w:t>
      </w:r>
      <w:proofErr w:type="gramStart"/>
      <w:r w:rsidRPr="00485D3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85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D3F" w:rsidRPr="00485D3F" w:rsidRDefault="00485D3F" w:rsidP="00485D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208"/>
        <w:gridCol w:w="2693"/>
        <w:gridCol w:w="1701"/>
      </w:tblGrid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5D3F" w:rsidRPr="00485D3F" w:rsidRDefault="00485D3F" w:rsidP="0048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proofErr w:type="spellEnd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Адрес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</w:tr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Д.Шамардан и выселок Лемский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 xml:space="preserve">у СКЦ </w:t>
            </w: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Шамардановский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7-00 час.</w:t>
            </w:r>
          </w:p>
        </w:tc>
      </w:tr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Д.Абашево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 xml:space="preserve">у магазина </w:t>
            </w: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gram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оболева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8-00 час.</w:t>
            </w:r>
          </w:p>
        </w:tc>
      </w:tr>
      <w:tr w:rsidR="00485D3F" w:rsidRPr="00485D3F" w:rsidTr="00485D3F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Д.Беляново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 xml:space="preserve">у дома №6  по </w:t>
            </w: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9-00 час.</w:t>
            </w:r>
          </w:p>
        </w:tc>
      </w:tr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Починок Глазовский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 дома № 1 по ул. Глазовская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9-30 час.</w:t>
            </w:r>
          </w:p>
        </w:tc>
      </w:tr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Д.Новоелово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 магазина  ИП «Ситников»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10-00 час.</w:t>
            </w:r>
          </w:p>
        </w:tc>
      </w:tr>
      <w:tr w:rsidR="00485D3F" w:rsidRPr="00485D3F" w:rsidTr="00485D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Д.Кочуково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 xml:space="preserve">у дома № 2 </w:t>
            </w:r>
            <w:proofErr w:type="spell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3F" w:rsidRPr="00485D3F" w:rsidRDefault="00485D3F" w:rsidP="00485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3F">
              <w:rPr>
                <w:rFonts w:ascii="Times New Roman" w:hAnsi="Times New Roman" w:cs="Times New Roman"/>
                <w:sz w:val="20"/>
                <w:szCs w:val="20"/>
              </w:rPr>
              <w:t>25.08.2016 в 11-00 час.</w:t>
            </w:r>
          </w:p>
        </w:tc>
      </w:tr>
    </w:tbl>
    <w:p w:rsidR="00485D3F" w:rsidRPr="00485D3F" w:rsidRDefault="00485D3F" w:rsidP="00485D3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485D3F" w:rsidRPr="00485D3F" w:rsidRDefault="00485D3F" w:rsidP="00485D3F">
      <w:pPr>
        <w:pStyle w:val="a8"/>
        <w:numPr>
          <w:ilvl w:val="0"/>
          <w:numId w:val="24"/>
        </w:numPr>
        <w:ind w:left="0" w:right="113" w:firstLine="600"/>
        <w:jc w:val="both"/>
        <w:rPr>
          <w:sz w:val="20"/>
        </w:rPr>
      </w:pPr>
      <w:r w:rsidRPr="00485D3F">
        <w:rPr>
          <w:sz w:val="20"/>
        </w:rPr>
        <w:t xml:space="preserve">Опубликовать настоящее постановление в Вестнике правовых актов органов местного самоуправления муниципального образования «Шамардановское» и в сети «Интернет». </w:t>
      </w:r>
    </w:p>
    <w:p w:rsidR="00485D3F" w:rsidRPr="00485D3F" w:rsidRDefault="00485D3F" w:rsidP="00485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D3F" w:rsidRDefault="00485D3F" w:rsidP="00485D3F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подпись </w:t>
      </w:r>
      <w:r w:rsidRPr="00485D3F">
        <w:rPr>
          <w:rFonts w:ascii="Times New Roman" w:hAnsi="Times New Roman" w:cs="Times New Roman"/>
          <w:sz w:val="20"/>
          <w:szCs w:val="20"/>
        </w:rPr>
        <w:t xml:space="preserve">           Ю.Г.Булдаков</w:t>
      </w:r>
    </w:p>
    <w:p w:rsidR="00485D3F" w:rsidRDefault="00485D3F" w:rsidP="00485D3F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D3F" w:rsidRPr="00485D3F" w:rsidRDefault="00485D3F" w:rsidP="00485D3F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29B" w:rsidRDefault="0097629B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974F33F" wp14:editId="06A47F86">
            <wp:extent cx="628650" cy="1038225"/>
            <wp:effectExtent l="0" t="0" r="0" b="952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D3F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 АДМИНИСТРАЦИЕЗ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D3F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«ШАМАРДАНОВСКОЕ»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85D3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85D3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06 сентября 2016 года                                                                      №14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 xml:space="preserve">Об отмене  особого противопожарного режима 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на территории МО «Шамардановское» от 28.04.2016 года №7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color w:val="333333"/>
          <w:sz w:val="20"/>
          <w:szCs w:val="20"/>
        </w:rPr>
        <w:tab/>
        <w:t xml:space="preserve">В связи со стабилизацией пожарной обстановки и уменьшением класса пожарной опасности в  лесах на территории </w:t>
      </w:r>
      <w:r w:rsidRPr="00485D3F">
        <w:rPr>
          <w:rFonts w:ascii="Times New Roman" w:hAnsi="Times New Roman" w:cs="Times New Roman"/>
          <w:sz w:val="20"/>
          <w:szCs w:val="20"/>
        </w:rPr>
        <w:t>МО «Шамардановское»</w:t>
      </w:r>
      <w:r w:rsidRPr="00485D3F">
        <w:rPr>
          <w:rFonts w:ascii="Times New Roman" w:hAnsi="Times New Roman" w:cs="Times New Roman"/>
          <w:color w:val="333333"/>
          <w:sz w:val="20"/>
          <w:szCs w:val="20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Pr="00485D3F">
        <w:rPr>
          <w:rFonts w:ascii="Times New Roman" w:hAnsi="Times New Roman" w:cs="Times New Roman"/>
          <w:sz w:val="20"/>
          <w:szCs w:val="20"/>
        </w:rPr>
        <w:t>МО «Шамардановское»</w:t>
      </w:r>
      <w:r w:rsidRPr="00485D3F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Pr="00485D3F">
        <w:rPr>
          <w:rFonts w:ascii="Times New Roman" w:hAnsi="Times New Roman" w:cs="Times New Roman"/>
          <w:b/>
          <w:color w:val="333333"/>
          <w:sz w:val="20"/>
          <w:szCs w:val="20"/>
        </w:rPr>
        <w:t>постановляю: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 xml:space="preserve">1. Отменить с 06 сентября 2016 года на территории  поселения </w:t>
      </w:r>
      <w:r w:rsidRPr="00485D3F">
        <w:rPr>
          <w:sz w:val="20"/>
          <w:szCs w:val="20"/>
        </w:rPr>
        <w:t xml:space="preserve">МО «Шамардановское» </w:t>
      </w:r>
      <w:r w:rsidRPr="00485D3F">
        <w:rPr>
          <w:color w:val="333333"/>
          <w:sz w:val="20"/>
          <w:szCs w:val="20"/>
        </w:rPr>
        <w:t>особый противопожарный режим.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 xml:space="preserve">2. Постановление Администрации </w:t>
      </w:r>
      <w:r w:rsidRPr="00485D3F">
        <w:rPr>
          <w:sz w:val="20"/>
          <w:szCs w:val="20"/>
        </w:rPr>
        <w:t xml:space="preserve">МО «Шамардановское» </w:t>
      </w:r>
      <w:r w:rsidRPr="00485D3F">
        <w:rPr>
          <w:color w:val="333333"/>
          <w:sz w:val="20"/>
          <w:szCs w:val="20"/>
        </w:rPr>
        <w:t xml:space="preserve">от 28.04.2016 г. №7  "Об установлении особого противопожарного режима на территории </w:t>
      </w:r>
      <w:r w:rsidRPr="00485D3F">
        <w:rPr>
          <w:sz w:val="20"/>
          <w:szCs w:val="20"/>
        </w:rPr>
        <w:t xml:space="preserve">МО «Шамардановское» </w:t>
      </w:r>
      <w:r w:rsidRPr="00485D3F">
        <w:rPr>
          <w:color w:val="333333"/>
          <w:sz w:val="20"/>
          <w:szCs w:val="20"/>
        </w:rPr>
        <w:t>считать утратившим силу.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>3. Настоящее Постановление опубликовать в Вестнике.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85D3F">
        <w:rPr>
          <w:sz w:val="20"/>
          <w:szCs w:val="20"/>
        </w:rPr>
        <w:t xml:space="preserve">4. </w:t>
      </w:r>
      <w:proofErr w:type="gramStart"/>
      <w:r w:rsidRPr="00485D3F">
        <w:rPr>
          <w:sz w:val="20"/>
          <w:szCs w:val="20"/>
        </w:rPr>
        <w:t>Контроль за</w:t>
      </w:r>
      <w:proofErr w:type="gramEnd"/>
      <w:r w:rsidRPr="00485D3F">
        <w:rPr>
          <w:sz w:val="20"/>
          <w:szCs w:val="20"/>
        </w:rPr>
        <w:t xml:space="preserve"> выполнением настоящего Постановления возложить на  Главу Администрации МО «Шамардановское».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85D3F">
        <w:rPr>
          <w:sz w:val="20"/>
          <w:szCs w:val="20"/>
        </w:rPr>
        <w:t xml:space="preserve"> </w:t>
      </w:r>
    </w:p>
    <w:p w:rsid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ab/>
        <w:t xml:space="preserve">Глава МО «Шамардановское»     </w:t>
      </w:r>
      <w:r w:rsidR="0097629B">
        <w:rPr>
          <w:color w:val="333333"/>
          <w:sz w:val="20"/>
          <w:szCs w:val="20"/>
        </w:rPr>
        <w:t>подпись</w:t>
      </w:r>
      <w:r w:rsidRPr="00485D3F">
        <w:rPr>
          <w:color w:val="333333"/>
          <w:sz w:val="20"/>
          <w:szCs w:val="20"/>
        </w:rPr>
        <w:t xml:space="preserve">         Ю.Г.Булдаков</w:t>
      </w:r>
    </w:p>
    <w:p w:rsidR="0097629B" w:rsidRDefault="0097629B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</w:p>
    <w:p w:rsidR="0097629B" w:rsidRPr="00485D3F" w:rsidRDefault="0097629B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</w:p>
    <w:p w:rsidR="00485D3F" w:rsidRP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FBCDDAA" wp14:editId="3B90C67B">
            <wp:extent cx="628650" cy="1038225"/>
            <wp:effectExtent l="0" t="0" r="0" b="9525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3F" w:rsidRPr="0097629B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629B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 АДМИНИСТРАЦИЕЗ</w:t>
      </w:r>
    </w:p>
    <w:p w:rsidR="00485D3F" w:rsidRPr="0097629B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629B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«ШАМАРДАНОВСКОЕ»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85D3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85D3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17 октября 2016 года                                                                  №16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>О предоставлен</w:t>
      </w:r>
      <w:proofErr w:type="gramStart"/>
      <w:r w:rsidRPr="00485D3F">
        <w:rPr>
          <w:rFonts w:ascii="Times New Roman" w:hAnsi="Times New Roman" w:cs="Times New Roman"/>
          <w:b/>
          <w:sz w:val="20"/>
          <w:szCs w:val="20"/>
        </w:rPr>
        <w:t>ии ООО</w:t>
      </w:r>
      <w:proofErr w:type="gramEnd"/>
      <w:r w:rsidRPr="00485D3F">
        <w:rPr>
          <w:rFonts w:ascii="Times New Roman" w:hAnsi="Times New Roman" w:cs="Times New Roman"/>
          <w:b/>
          <w:sz w:val="20"/>
          <w:szCs w:val="20"/>
        </w:rPr>
        <w:t xml:space="preserve"> «Луч» земельного участка, категория земель: 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D3F">
        <w:rPr>
          <w:rFonts w:ascii="Times New Roman" w:hAnsi="Times New Roman" w:cs="Times New Roman"/>
          <w:b/>
          <w:sz w:val="20"/>
          <w:szCs w:val="20"/>
        </w:rPr>
        <w:t xml:space="preserve">земли сельскохозяйственного назначения 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Руководствуясь  ст.9 пункт 5.1 101-ФЗ от 28.12.2013 г. «Об обороте земель сельскохозяйственного назначения»</w:t>
      </w: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485D3F" w:rsidRPr="00485D3F" w:rsidRDefault="00485D3F" w:rsidP="0048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sz w:val="20"/>
          <w:szCs w:val="20"/>
        </w:rPr>
        <w:t xml:space="preserve"> </w:t>
      </w:r>
      <w:r w:rsidRPr="00485D3F">
        <w:rPr>
          <w:rFonts w:ascii="Times New Roman" w:hAnsi="Times New Roman" w:cs="Times New Roman"/>
          <w:sz w:val="20"/>
          <w:szCs w:val="20"/>
        </w:rPr>
        <w:tab/>
        <w:t>1.Предоставить ООО «Луч»  земельный участок, категория земель: земли сельскохозяйственного назначения, разрешённое использование</w:t>
      </w:r>
      <w:proofErr w:type="gramStart"/>
      <w:r w:rsidRPr="00485D3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85D3F">
        <w:rPr>
          <w:rFonts w:ascii="Times New Roman" w:hAnsi="Times New Roman" w:cs="Times New Roman"/>
          <w:sz w:val="20"/>
          <w:szCs w:val="20"/>
        </w:rPr>
        <w:t xml:space="preserve"> сельскохозяйственное производство, площадь 6992000 </w:t>
      </w:r>
      <w:proofErr w:type="spellStart"/>
      <w:r w:rsidRPr="00485D3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485D3F">
        <w:rPr>
          <w:rFonts w:ascii="Times New Roman" w:hAnsi="Times New Roman" w:cs="Times New Roman"/>
          <w:sz w:val="20"/>
          <w:szCs w:val="20"/>
        </w:rPr>
        <w:t>. кадастровый номер 18:23:000000:729, о чём в едином государственном реестре прав на недвижимое имущество и сделок с ним сделана запись №18-18/003/-18/003/007/2016-1038/1 от 30.08.2016 г.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>2. Настоящее Постановление опубликовать в Вестнике.</w:t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85D3F">
        <w:rPr>
          <w:sz w:val="20"/>
          <w:szCs w:val="20"/>
        </w:rPr>
        <w:t xml:space="preserve">3. </w:t>
      </w:r>
      <w:proofErr w:type="gramStart"/>
      <w:r w:rsidRPr="00485D3F">
        <w:rPr>
          <w:sz w:val="20"/>
          <w:szCs w:val="20"/>
        </w:rPr>
        <w:t>Контроль за</w:t>
      </w:r>
      <w:proofErr w:type="gramEnd"/>
      <w:r w:rsidRPr="00485D3F">
        <w:rPr>
          <w:sz w:val="20"/>
          <w:szCs w:val="20"/>
        </w:rPr>
        <w:t xml:space="preserve"> выполнением настоящего Постановления возложить на  Главу Администрации муниципального образования «Шамардановское».</w:t>
      </w:r>
    </w:p>
    <w:p w:rsidR="00485D3F" w:rsidRPr="00485D3F" w:rsidRDefault="00485D3F" w:rsidP="0048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D3F" w:rsidRPr="00485D3F" w:rsidRDefault="00485D3F" w:rsidP="00485D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D3F">
        <w:rPr>
          <w:rFonts w:ascii="Times New Roman" w:hAnsi="Times New Roman" w:cs="Times New Roman"/>
          <w:color w:val="333333"/>
          <w:sz w:val="20"/>
          <w:szCs w:val="20"/>
        </w:rPr>
        <w:tab/>
      </w:r>
    </w:p>
    <w:p w:rsidR="00485D3F" w:rsidRPr="00485D3F" w:rsidRDefault="00485D3F" w:rsidP="00485D3F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85D3F">
        <w:rPr>
          <w:sz w:val="20"/>
          <w:szCs w:val="20"/>
        </w:rPr>
        <w:t xml:space="preserve"> </w:t>
      </w:r>
    </w:p>
    <w:p w:rsidR="00485D3F" w:rsidRP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>Глава муниципального образования</w:t>
      </w:r>
    </w:p>
    <w:p w:rsidR="00485D3F" w:rsidRP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  <w:r w:rsidRPr="00485D3F">
        <w:rPr>
          <w:color w:val="333333"/>
          <w:sz w:val="20"/>
          <w:szCs w:val="20"/>
        </w:rPr>
        <w:t xml:space="preserve"> «Шамардановское»                  </w:t>
      </w:r>
      <w:r w:rsidR="0097629B">
        <w:rPr>
          <w:color w:val="333333"/>
          <w:sz w:val="20"/>
          <w:szCs w:val="20"/>
        </w:rPr>
        <w:t>подпись</w:t>
      </w:r>
      <w:r w:rsidRPr="00485D3F">
        <w:rPr>
          <w:color w:val="333333"/>
          <w:sz w:val="20"/>
          <w:szCs w:val="20"/>
        </w:rPr>
        <w:t xml:space="preserve">              </w:t>
      </w:r>
      <w:proofErr w:type="spellStart"/>
      <w:r w:rsidRPr="00485D3F">
        <w:rPr>
          <w:color w:val="333333"/>
          <w:sz w:val="20"/>
          <w:szCs w:val="20"/>
        </w:rPr>
        <w:t>Н.В.Егорова</w:t>
      </w:r>
      <w:proofErr w:type="spellEnd"/>
    </w:p>
    <w:p w:rsidR="00485D3F" w:rsidRP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</w:p>
    <w:p w:rsidR="00485D3F" w:rsidRPr="00485D3F" w:rsidRDefault="00485D3F" w:rsidP="00485D3F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color w:val="333333"/>
          <w:sz w:val="20"/>
          <w:szCs w:val="20"/>
        </w:rPr>
      </w:pPr>
    </w:p>
    <w:p w:rsidR="00485D3F" w:rsidRDefault="00485D3F" w:rsidP="00485D3F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485D3F" w:rsidRDefault="00485D3F" w:rsidP="00485D3F">
      <w:pPr>
        <w:jc w:val="center"/>
        <w:rPr>
          <w:b/>
          <w:szCs w:val="24"/>
        </w:rPr>
      </w:pPr>
    </w:p>
    <w:p w:rsidR="00485D3F" w:rsidRDefault="00485D3F" w:rsidP="00485D3F"/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Pr="007A42A2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 w:rsidRPr="007A42A2">
        <w:rPr>
          <w:rFonts w:ascii="Times New Roman" w:hAnsi="Times New Roman" w:cs="Times New Roman"/>
          <w:sz w:val="20"/>
          <w:szCs w:val="20"/>
        </w:rPr>
        <w:t>5</w:t>
      </w:r>
      <w:r w:rsidRPr="007A42A2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sectPr w:rsidR="002957E6" w:rsidRPr="007A42A2" w:rsidSect="00D37701">
      <w:footerReference w:type="default" r:id="rId11"/>
      <w:pgSz w:w="8419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1D" w:rsidRDefault="005D1A1D" w:rsidP="00A403ED">
      <w:pPr>
        <w:spacing w:after="0" w:line="240" w:lineRule="auto"/>
      </w:pPr>
      <w:r>
        <w:separator/>
      </w:r>
    </w:p>
  </w:endnote>
  <w:endnote w:type="continuationSeparator" w:id="0">
    <w:p w:rsidR="005D1A1D" w:rsidRDefault="005D1A1D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E96F35" w:rsidRDefault="00E96F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9B">
          <w:rPr>
            <w:noProof/>
          </w:rPr>
          <w:t>2</w:t>
        </w:r>
        <w:r>
          <w:fldChar w:fldCharType="end"/>
        </w:r>
      </w:p>
    </w:sdtContent>
  </w:sdt>
  <w:p w:rsidR="00E96F35" w:rsidRDefault="00E96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1D" w:rsidRDefault="005D1A1D" w:rsidP="00A403ED">
      <w:pPr>
        <w:spacing w:after="0" w:line="240" w:lineRule="auto"/>
      </w:pPr>
      <w:r>
        <w:separator/>
      </w:r>
    </w:p>
  </w:footnote>
  <w:footnote w:type="continuationSeparator" w:id="0">
    <w:p w:rsidR="005D1A1D" w:rsidRDefault="005D1A1D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E4607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2D9F6424"/>
    <w:multiLevelType w:val="hybridMultilevel"/>
    <w:tmpl w:val="041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1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8907BBE"/>
    <w:multiLevelType w:val="singleLevel"/>
    <w:tmpl w:val="FCF2958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4B4860A1"/>
    <w:multiLevelType w:val="hybridMultilevel"/>
    <w:tmpl w:val="E7D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4"/>
  </w:num>
  <w:num w:numId="12">
    <w:abstractNumId w:val="20"/>
  </w:num>
  <w:num w:numId="13">
    <w:abstractNumId w:val="6"/>
  </w:num>
  <w:num w:numId="14">
    <w:abstractNumId w:val="9"/>
  </w:num>
  <w:num w:numId="15">
    <w:abstractNumId w:val="22"/>
  </w:num>
  <w:num w:numId="16">
    <w:abstractNumId w:val="11"/>
  </w:num>
  <w:num w:numId="17">
    <w:abstractNumId w:val="18"/>
  </w:num>
  <w:num w:numId="18">
    <w:abstractNumId w:val="7"/>
  </w:num>
  <w:num w:numId="19">
    <w:abstractNumId w:val="13"/>
  </w:num>
  <w:num w:numId="20">
    <w:abstractNumId w:val="3"/>
  </w:num>
  <w:num w:numId="21">
    <w:abstractNumId w:val="5"/>
  </w:num>
  <w:num w:numId="22">
    <w:abstractNumId w:val="0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34E84"/>
    <w:rsid w:val="000565D5"/>
    <w:rsid w:val="00085C05"/>
    <w:rsid w:val="000F7697"/>
    <w:rsid w:val="00127A8F"/>
    <w:rsid w:val="001410B8"/>
    <w:rsid w:val="00176696"/>
    <w:rsid w:val="001B5E91"/>
    <w:rsid w:val="002177BE"/>
    <w:rsid w:val="00230E05"/>
    <w:rsid w:val="00273CAD"/>
    <w:rsid w:val="00283B85"/>
    <w:rsid w:val="002957E6"/>
    <w:rsid w:val="002974B3"/>
    <w:rsid w:val="002B105B"/>
    <w:rsid w:val="002B7066"/>
    <w:rsid w:val="002F04BA"/>
    <w:rsid w:val="003E2221"/>
    <w:rsid w:val="00423F30"/>
    <w:rsid w:val="00431501"/>
    <w:rsid w:val="004354CE"/>
    <w:rsid w:val="004421A8"/>
    <w:rsid w:val="0045717A"/>
    <w:rsid w:val="00485D3F"/>
    <w:rsid w:val="0049337B"/>
    <w:rsid w:val="004F0669"/>
    <w:rsid w:val="00507806"/>
    <w:rsid w:val="005123DA"/>
    <w:rsid w:val="005D1A1D"/>
    <w:rsid w:val="005D2E33"/>
    <w:rsid w:val="00602509"/>
    <w:rsid w:val="006441E6"/>
    <w:rsid w:val="006B1C43"/>
    <w:rsid w:val="006D2EF9"/>
    <w:rsid w:val="00710800"/>
    <w:rsid w:val="0075502F"/>
    <w:rsid w:val="007868AD"/>
    <w:rsid w:val="007A42A2"/>
    <w:rsid w:val="007A762A"/>
    <w:rsid w:val="0094296E"/>
    <w:rsid w:val="0097629B"/>
    <w:rsid w:val="009776F7"/>
    <w:rsid w:val="00985BD0"/>
    <w:rsid w:val="00997DF9"/>
    <w:rsid w:val="009A78AB"/>
    <w:rsid w:val="009B6C54"/>
    <w:rsid w:val="00A403ED"/>
    <w:rsid w:val="00A730B0"/>
    <w:rsid w:val="00A84ED5"/>
    <w:rsid w:val="00AE6658"/>
    <w:rsid w:val="00AE6882"/>
    <w:rsid w:val="00B022D1"/>
    <w:rsid w:val="00C47074"/>
    <w:rsid w:val="00CB245C"/>
    <w:rsid w:val="00CE1BFE"/>
    <w:rsid w:val="00D3123C"/>
    <w:rsid w:val="00D37701"/>
    <w:rsid w:val="00D46F9D"/>
    <w:rsid w:val="00E005DE"/>
    <w:rsid w:val="00E061B9"/>
    <w:rsid w:val="00E17F7C"/>
    <w:rsid w:val="00E238C0"/>
    <w:rsid w:val="00E4712B"/>
    <w:rsid w:val="00E6045D"/>
    <w:rsid w:val="00E96F35"/>
    <w:rsid w:val="00ED77AA"/>
    <w:rsid w:val="00F3434B"/>
    <w:rsid w:val="00F35F18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48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48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9E77-FA7C-4361-96A2-5D795575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2016-06-09T07:03:00Z</cp:lastPrinted>
  <dcterms:created xsi:type="dcterms:W3CDTF">2014-10-09T12:09:00Z</dcterms:created>
  <dcterms:modified xsi:type="dcterms:W3CDTF">2017-01-12T13:00:00Z</dcterms:modified>
</cp:coreProperties>
</file>