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7" w:rsidRPr="00A92927" w:rsidRDefault="00A92927" w:rsidP="001A16BE">
      <w:pPr>
        <w:spacing w:after="200" w:line="276" w:lineRule="auto"/>
        <w:jc w:val="center"/>
        <w:rPr>
          <w:sz w:val="28"/>
        </w:rPr>
      </w:pPr>
      <w:r w:rsidRPr="00A92927">
        <w:rPr>
          <w:rFonts w:ascii="Helvetica" w:hAnsi="Helvetica" w:cs="Helvetica"/>
          <w:color w:val="333333"/>
          <w:sz w:val="21"/>
          <w:szCs w:val="21"/>
        </w:rPr>
        <w:t> </w:t>
      </w:r>
      <w:r w:rsidRPr="00A92927">
        <w:rPr>
          <w:noProof/>
          <w:sz w:val="28"/>
        </w:rPr>
        <w:drawing>
          <wp:inline distT="0" distB="0" distL="0" distR="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7" w:rsidRPr="00A92927" w:rsidRDefault="002A211D" w:rsidP="00A92927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78318C" w:rsidRPr="0078318C">
        <w:rPr>
          <w:b/>
          <w:bCs/>
          <w:sz w:val="22"/>
          <w:szCs w:val="22"/>
        </w:rPr>
        <w:t>ШАМАРДАН</w:t>
      </w:r>
      <w:r w:rsidR="00A92927" w:rsidRPr="00A92927">
        <w:rPr>
          <w:b/>
          <w:bCs/>
          <w:sz w:val="22"/>
          <w:szCs w:val="22"/>
        </w:rPr>
        <w:t xml:space="preserve">» МУНИЦИПАЛ КЫЛДЫТЭТЛЭН АДМИНИСТРАЦИЕЗ </w:t>
      </w:r>
    </w:p>
    <w:p w:rsidR="00A92927" w:rsidRPr="00A92927" w:rsidRDefault="00A92927" w:rsidP="00A92927">
      <w:pPr>
        <w:ind w:firstLine="567"/>
        <w:jc w:val="center"/>
        <w:rPr>
          <w:b/>
          <w:bCs/>
          <w:sz w:val="22"/>
          <w:szCs w:val="22"/>
        </w:rPr>
      </w:pPr>
      <w:r w:rsidRPr="00A92927">
        <w:rPr>
          <w:b/>
          <w:bCs/>
          <w:sz w:val="22"/>
          <w:szCs w:val="22"/>
        </w:rPr>
        <w:t>АДМИНИСТРАЦИЯ МУН</w:t>
      </w:r>
      <w:r w:rsidR="002A211D">
        <w:rPr>
          <w:b/>
          <w:bCs/>
          <w:sz w:val="22"/>
          <w:szCs w:val="22"/>
        </w:rPr>
        <w:t>ИЦИПАЛЬНОГО ОБРАЗОВАНИЯ «</w:t>
      </w:r>
      <w:r w:rsidR="00756C68">
        <w:rPr>
          <w:b/>
          <w:bCs/>
          <w:sz w:val="22"/>
          <w:szCs w:val="22"/>
        </w:rPr>
        <w:t>ШАМАРДАНОВСКОЕ</w:t>
      </w:r>
      <w:r w:rsidRPr="00A92927">
        <w:rPr>
          <w:b/>
          <w:bCs/>
          <w:sz w:val="22"/>
          <w:szCs w:val="22"/>
        </w:rPr>
        <w:t>»</w:t>
      </w:r>
    </w:p>
    <w:p w:rsidR="00A92927" w:rsidRPr="00A92927" w:rsidRDefault="00A92927" w:rsidP="001A16BE">
      <w:pPr>
        <w:spacing w:line="360" w:lineRule="auto"/>
        <w:rPr>
          <w:b/>
          <w:sz w:val="20"/>
          <w:szCs w:val="20"/>
        </w:rPr>
      </w:pPr>
      <w:bookmarkStart w:id="0" w:name="_GoBack"/>
    </w:p>
    <w:bookmarkEnd w:id="0"/>
    <w:p w:rsidR="00A92927" w:rsidRPr="00A92927" w:rsidRDefault="00A92927" w:rsidP="00A92927">
      <w:pPr>
        <w:spacing w:line="360" w:lineRule="auto"/>
        <w:ind w:left="180"/>
        <w:jc w:val="center"/>
        <w:rPr>
          <w:b/>
        </w:rPr>
      </w:pPr>
      <w:r w:rsidRPr="00A92927">
        <w:rPr>
          <w:b/>
        </w:rPr>
        <w:t>ПОСТАНОВЛЕНИЕ</w:t>
      </w:r>
    </w:p>
    <w:p w:rsidR="00A92927" w:rsidRPr="00A92927" w:rsidRDefault="00A92927" w:rsidP="00A92927"/>
    <w:p w:rsidR="00A92927" w:rsidRPr="00A92927" w:rsidRDefault="00A14A60" w:rsidP="00A92927">
      <w:pPr>
        <w:rPr>
          <w:szCs w:val="28"/>
        </w:rPr>
      </w:pPr>
      <w:r>
        <w:rPr>
          <w:szCs w:val="28"/>
        </w:rPr>
        <w:t xml:space="preserve"> 2</w:t>
      </w:r>
      <w:r w:rsidR="0078318C">
        <w:rPr>
          <w:szCs w:val="28"/>
        </w:rPr>
        <w:t>7</w:t>
      </w:r>
      <w:r w:rsidR="00442988">
        <w:rPr>
          <w:szCs w:val="28"/>
        </w:rPr>
        <w:t xml:space="preserve">  </w:t>
      </w:r>
      <w:r>
        <w:rPr>
          <w:sz w:val="22"/>
          <w:szCs w:val="28"/>
        </w:rPr>
        <w:t xml:space="preserve">августа </w:t>
      </w:r>
      <w:r w:rsidR="00A92927" w:rsidRPr="00A92927">
        <w:rPr>
          <w:szCs w:val="28"/>
        </w:rPr>
        <w:t xml:space="preserve"> 2018 года                                                                         </w:t>
      </w:r>
      <w:r w:rsidR="00442988">
        <w:rPr>
          <w:szCs w:val="28"/>
        </w:rPr>
        <w:t xml:space="preserve">                          </w:t>
      </w:r>
      <w:r w:rsidR="00A92927" w:rsidRPr="00A92927">
        <w:rPr>
          <w:szCs w:val="28"/>
        </w:rPr>
        <w:t xml:space="preserve">      </w:t>
      </w:r>
      <w:r w:rsidR="00CF6922">
        <w:rPr>
          <w:szCs w:val="28"/>
        </w:rPr>
        <w:t>№ 1</w:t>
      </w:r>
      <w:r w:rsidR="00E81A20">
        <w:rPr>
          <w:szCs w:val="28"/>
        </w:rPr>
        <w:t>6</w:t>
      </w:r>
    </w:p>
    <w:p w:rsidR="00A92927" w:rsidRPr="00A92927" w:rsidRDefault="002A211D" w:rsidP="00A92927">
      <w:pPr>
        <w:jc w:val="center"/>
        <w:rPr>
          <w:b/>
          <w:szCs w:val="28"/>
        </w:rPr>
      </w:pPr>
      <w:r>
        <w:rPr>
          <w:b/>
          <w:szCs w:val="28"/>
        </w:rPr>
        <w:t xml:space="preserve">д. </w:t>
      </w:r>
      <w:r w:rsidR="00E81A20">
        <w:rPr>
          <w:b/>
          <w:szCs w:val="28"/>
        </w:rPr>
        <w:t>Шамардан</w:t>
      </w:r>
    </w:p>
    <w:p w:rsidR="00211E33" w:rsidRDefault="00211E33" w:rsidP="001A16BE">
      <w:pPr>
        <w:widowControl w:val="0"/>
        <w:suppressAutoHyphens/>
        <w:outlineLvl w:val="0"/>
        <w:rPr>
          <w:b/>
          <w:bCs/>
          <w:color w:val="000000"/>
        </w:rPr>
      </w:pPr>
    </w:p>
    <w:p w:rsidR="00A14A60" w:rsidRDefault="00A14A60" w:rsidP="00A14A60">
      <w:pPr>
        <w:rPr>
          <w:b/>
        </w:rPr>
      </w:pPr>
      <w:r w:rsidRPr="00A14A60">
        <w:rPr>
          <w:b/>
        </w:rPr>
        <w:t xml:space="preserve">О </w:t>
      </w:r>
      <w:r>
        <w:rPr>
          <w:b/>
        </w:rPr>
        <w:t xml:space="preserve"> </w:t>
      </w:r>
      <w:r w:rsidR="00442988">
        <w:rPr>
          <w:b/>
        </w:rPr>
        <w:t>присвоении  адреса  объектам  адресации</w:t>
      </w:r>
    </w:p>
    <w:p w:rsidR="00AA55C0" w:rsidRPr="00A14A60" w:rsidRDefault="00AA55C0" w:rsidP="00A14A60">
      <w:pPr>
        <w:rPr>
          <w:b/>
          <w:sz w:val="28"/>
          <w:szCs w:val="28"/>
        </w:rPr>
      </w:pPr>
    </w:p>
    <w:p w:rsidR="00AA55C0" w:rsidRPr="00A82C2D" w:rsidRDefault="00A14A60" w:rsidP="00AA55C0">
      <w:pPr>
        <w:jc w:val="both"/>
        <w:rPr>
          <w:bCs/>
          <w:color w:val="000000"/>
        </w:rPr>
      </w:pPr>
      <w:proofErr w:type="gramStart"/>
      <w:r w:rsidRPr="00A82C2D">
        <w:rPr>
          <w:color w:val="000000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внесение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целях</w:t>
      </w:r>
      <w:proofErr w:type="gramEnd"/>
      <w:r w:rsidRPr="00A82C2D">
        <w:rPr>
          <w:color w:val="000000"/>
          <w:lang w:eastAsia="en-US"/>
        </w:rPr>
        <w:t xml:space="preserve"> упорядочения адресного </w:t>
      </w:r>
      <w:r w:rsidR="003463E3" w:rsidRPr="00A82C2D">
        <w:rPr>
          <w:color w:val="000000"/>
          <w:lang w:eastAsia="en-US"/>
        </w:rPr>
        <w:t>хозяйства, организации постановки на кадастровый учет объектов недвижимости, расположенных на территории мун</w:t>
      </w:r>
      <w:r w:rsidR="00D12DE1" w:rsidRPr="00A82C2D">
        <w:rPr>
          <w:color w:val="000000"/>
          <w:lang w:eastAsia="en-US"/>
        </w:rPr>
        <w:t>иципального образования «</w:t>
      </w:r>
      <w:r w:rsidR="00E81A20" w:rsidRPr="00A82C2D">
        <w:rPr>
          <w:color w:val="000000"/>
          <w:lang w:eastAsia="en-US"/>
        </w:rPr>
        <w:t>Шамардановское</w:t>
      </w:r>
      <w:r w:rsidR="003463E3" w:rsidRPr="00A82C2D">
        <w:rPr>
          <w:color w:val="000000"/>
          <w:lang w:eastAsia="en-US"/>
        </w:rPr>
        <w:t xml:space="preserve">», </w:t>
      </w:r>
      <w:r w:rsidRPr="00A82C2D">
        <w:rPr>
          <w:color w:val="000000"/>
          <w:lang w:eastAsia="en-US"/>
        </w:rPr>
        <w:t xml:space="preserve"> руководствуясь Уставом мун</w:t>
      </w:r>
      <w:r w:rsidR="00D12DE1" w:rsidRPr="00A82C2D">
        <w:rPr>
          <w:color w:val="000000"/>
          <w:lang w:eastAsia="en-US"/>
        </w:rPr>
        <w:t>иципального образования «</w:t>
      </w:r>
      <w:r w:rsidR="00E81A20" w:rsidRPr="00A82C2D">
        <w:rPr>
          <w:color w:val="000000"/>
          <w:lang w:eastAsia="en-US"/>
        </w:rPr>
        <w:t>Шамардановское</w:t>
      </w:r>
      <w:r w:rsidRPr="00A82C2D">
        <w:rPr>
          <w:color w:val="000000"/>
          <w:lang w:eastAsia="en-US"/>
        </w:rPr>
        <w:t>»</w:t>
      </w:r>
      <w:r w:rsidRPr="00A82C2D">
        <w:rPr>
          <w:bCs/>
          <w:color w:val="000000"/>
        </w:rPr>
        <w:t xml:space="preserve">, </w:t>
      </w:r>
      <w:proofErr w:type="spellStart"/>
      <w:r w:rsidRPr="00A82C2D">
        <w:rPr>
          <w:bCs/>
          <w:color w:val="000000"/>
        </w:rPr>
        <w:t>утвержденным</w:t>
      </w:r>
      <w:proofErr w:type="spellEnd"/>
      <w:r w:rsidRPr="00A82C2D">
        <w:rPr>
          <w:bCs/>
          <w:color w:val="000000"/>
        </w:rPr>
        <w:t xml:space="preserve"> решением Совета </w:t>
      </w:r>
      <w:r w:rsidR="00E81A20" w:rsidRPr="00A82C2D">
        <w:rPr>
          <w:bCs/>
          <w:color w:val="000000"/>
        </w:rPr>
        <w:t>депутатов муниципального образования</w:t>
      </w:r>
      <w:r w:rsidR="00EF1690" w:rsidRPr="00A82C2D">
        <w:rPr>
          <w:bCs/>
          <w:color w:val="000000"/>
        </w:rPr>
        <w:t xml:space="preserve"> «</w:t>
      </w:r>
      <w:r w:rsidR="00E81A20" w:rsidRPr="00A82C2D">
        <w:rPr>
          <w:bCs/>
          <w:color w:val="000000"/>
        </w:rPr>
        <w:t>Шамардановское</w:t>
      </w:r>
      <w:r w:rsidR="00D12DE1" w:rsidRPr="00A82C2D">
        <w:rPr>
          <w:bCs/>
          <w:color w:val="000000"/>
        </w:rPr>
        <w:t>» от 28 ноября 2005</w:t>
      </w:r>
      <w:r w:rsidR="00E81A20" w:rsidRPr="00A82C2D">
        <w:rPr>
          <w:bCs/>
          <w:color w:val="000000"/>
        </w:rPr>
        <w:t xml:space="preserve"> года № 8</w:t>
      </w:r>
      <w:r w:rsidRPr="00A82C2D">
        <w:rPr>
          <w:bCs/>
          <w:color w:val="000000"/>
        </w:rPr>
        <w:t xml:space="preserve"> </w:t>
      </w:r>
    </w:p>
    <w:p w:rsidR="00AA55C0" w:rsidRPr="00A82C2D" w:rsidRDefault="00AA55C0" w:rsidP="00AA55C0">
      <w:pPr>
        <w:jc w:val="both"/>
        <w:rPr>
          <w:bCs/>
          <w:color w:val="000000"/>
        </w:rPr>
      </w:pPr>
    </w:p>
    <w:p w:rsidR="00A14A60" w:rsidRPr="00A82C2D" w:rsidRDefault="00442988" w:rsidP="00AA55C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A82C2D">
        <w:rPr>
          <w:color w:val="000000"/>
        </w:rPr>
        <w:t>ПОСТАНОВЛ</w:t>
      </w:r>
      <w:r w:rsidR="00756C68" w:rsidRPr="00A82C2D">
        <w:rPr>
          <w:color w:val="000000"/>
        </w:rPr>
        <w:t>ЯЕ</w:t>
      </w:r>
      <w:r w:rsidRPr="00A82C2D">
        <w:rPr>
          <w:color w:val="000000"/>
        </w:rPr>
        <w:t>Т</w:t>
      </w:r>
      <w:r w:rsidR="00A14A60" w:rsidRPr="00A82C2D">
        <w:rPr>
          <w:color w:val="000000"/>
        </w:rPr>
        <w:t>:</w:t>
      </w:r>
    </w:p>
    <w:p w:rsidR="001A16BE" w:rsidRPr="00A82C2D" w:rsidRDefault="001A16BE" w:rsidP="001A16BE">
      <w:pPr>
        <w:numPr>
          <w:ilvl w:val="0"/>
          <w:numId w:val="10"/>
        </w:numPr>
        <w:spacing w:after="200" w:line="270" w:lineRule="atLeast"/>
        <w:jc w:val="both"/>
        <w:rPr>
          <w:rFonts w:eastAsia="Calibri"/>
          <w:color w:val="000000"/>
        </w:rPr>
      </w:pPr>
      <w:r w:rsidRPr="00A82C2D">
        <w:rPr>
          <w:color w:val="000000"/>
          <w:lang w:eastAsia="en-US"/>
        </w:rPr>
        <w:t xml:space="preserve">Объекту недвижимости – строению, расположенному в деревне </w:t>
      </w:r>
      <w:r w:rsidR="00620F84" w:rsidRPr="00A82C2D">
        <w:rPr>
          <w:color w:val="000000"/>
          <w:lang w:eastAsia="en-US"/>
        </w:rPr>
        <w:t>Шамардан</w:t>
      </w:r>
      <w:r w:rsidRPr="00A82C2D">
        <w:rPr>
          <w:color w:val="000000"/>
          <w:lang w:eastAsia="en-US"/>
        </w:rPr>
        <w:t xml:space="preserve"> Юкаменского муниципального района,  Удмуртской Республики, присвоить адрес:   Удмуртская Республика, Юкаменский муниципальный район, Сельское поселение </w:t>
      </w:r>
      <w:r w:rsidR="000B531F" w:rsidRPr="00A82C2D">
        <w:rPr>
          <w:color w:val="000000"/>
          <w:lang w:eastAsia="en-US"/>
        </w:rPr>
        <w:t>Шамардановское</w:t>
      </w:r>
      <w:r w:rsidRPr="00A82C2D">
        <w:rPr>
          <w:color w:val="000000"/>
          <w:lang w:eastAsia="en-US"/>
        </w:rPr>
        <w:t xml:space="preserve">, деревня </w:t>
      </w:r>
      <w:r w:rsidR="000B531F" w:rsidRPr="00A82C2D">
        <w:rPr>
          <w:color w:val="000000"/>
          <w:lang w:eastAsia="en-US"/>
        </w:rPr>
        <w:t>Шамардан</w:t>
      </w:r>
      <w:r w:rsidR="00FD7EF3" w:rsidRPr="00A82C2D">
        <w:rPr>
          <w:color w:val="000000"/>
          <w:lang w:eastAsia="en-US"/>
        </w:rPr>
        <w:t xml:space="preserve">,  </w:t>
      </w:r>
      <w:r w:rsidR="000B531F" w:rsidRPr="00A82C2D">
        <w:rPr>
          <w:color w:val="000000"/>
          <w:lang w:eastAsia="en-US"/>
        </w:rPr>
        <w:t>Центральная</w:t>
      </w:r>
      <w:r w:rsidRPr="00A82C2D">
        <w:rPr>
          <w:color w:val="000000"/>
          <w:lang w:eastAsia="en-US"/>
        </w:rPr>
        <w:t xml:space="preserve"> улица,   №</w:t>
      </w:r>
      <w:r w:rsidR="00FD7EF3" w:rsidRPr="00A82C2D">
        <w:rPr>
          <w:color w:val="000000"/>
          <w:lang w:eastAsia="en-US"/>
        </w:rPr>
        <w:t xml:space="preserve"> </w:t>
      </w:r>
      <w:r w:rsidR="000B531F" w:rsidRPr="00A82C2D">
        <w:rPr>
          <w:color w:val="000000"/>
          <w:lang w:eastAsia="en-US"/>
        </w:rPr>
        <w:t>21а</w:t>
      </w:r>
      <w:r w:rsidRPr="00A82C2D">
        <w:rPr>
          <w:color w:val="000000"/>
          <w:lang w:eastAsia="en-US"/>
        </w:rPr>
        <w:t>;</w:t>
      </w:r>
    </w:p>
    <w:p w:rsidR="001A16BE" w:rsidRPr="00A82C2D" w:rsidRDefault="001A16BE" w:rsidP="001A16BE">
      <w:pPr>
        <w:numPr>
          <w:ilvl w:val="0"/>
          <w:numId w:val="10"/>
        </w:numPr>
        <w:spacing w:after="200" w:line="270" w:lineRule="atLeast"/>
        <w:jc w:val="both"/>
        <w:rPr>
          <w:rFonts w:eastAsia="Calibri"/>
          <w:color w:val="000000"/>
        </w:rPr>
      </w:pPr>
      <w:r w:rsidRPr="00A82C2D">
        <w:rPr>
          <w:color w:val="000000"/>
          <w:lang w:eastAsia="en-US"/>
        </w:rPr>
        <w:t>Объекту недвижимости – стро</w:t>
      </w:r>
      <w:r w:rsidR="003E5858" w:rsidRPr="00A82C2D">
        <w:rPr>
          <w:color w:val="000000"/>
          <w:lang w:eastAsia="en-US"/>
        </w:rPr>
        <w:t>ению, расположенному в деревне Шамардан</w:t>
      </w:r>
      <w:r w:rsidRPr="00A82C2D">
        <w:rPr>
          <w:color w:val="000000"/>
          <w:lang w:eastAsia="en-US"/>
        </w:rPr>
        <w:t xml:space="preserve"> Юкаменского муниципального района,  Удмуртской Республики, присвоить адрес:   Удмуртская Республика, Юкаменский муниципальный район, Сельское поселение </w:t>
      </w:r>
      <w:r w:rsidR="003E5858" w:rsidRPr="00A82C2D">
        <w:rPr>
          <w:color w:val="000000"/>
          <w:lang w:eastAsia="en-US"/>
        </w:rPr>
        <w:t>Шамардановское</w:t>
      </w:r>
      <w:r w:rsidRPr="00A82C2D">
        <w:rPr>
          <w:color w:val="000000"/>
          <w:lang w:eastAsia="en-US"/>
        </w:rPr>
        <w:t xml:space="preserve">, деревня </w:t>
      </w:r>
      <w:r w:rsidR="003E5858" w:rsidRPr="00A82C2D">
        <w:rPr>
          <w:color w:val="000000"/>
          <w:lang w:eastAsia="en-US"/>
        </w:rPr>
        <w:t>Шамардан</w:t>
      </w:r>
      <w:r w:rsidR="00FD7EF3" w:rsidRPr="00A82C2D">
        <w:rPr>
          <w:color w:val="000000"/>
          <w:lang w:eastAsia="en-US"/>
        </w:rPr>
        <w:t xml:space="preserve">,  </w:t>
      </w:r>
      <w:r w:rsidR="003E5858" w:rsidRPr="00A82C2D">
        <w:rPr>
          <w:color w:val="000000"/>
          <w:lang w:eastAsia="en-US"/>
        </w:rPr>
        <w:t>Центральная</w:t>
      </w:r>
      <w:r w:rsidRPr="00A82C2D">
        <w:rPr>
          <w:color w:val="000000"/>
          <w:lang w:eastAsia="en-US"/>
        </w:rPr>
        <w:t xml:space="preserve">  улица,   №</w:t>
      </w:r>
      <w:r w:rsidR="00FD7EF3" w:rsidRPr="00A82C2D">
        <w:rPr>
          <w:color w:val="000000"/>
          <w:lang w:eastAsia="en-US"/>
        </w:rPr>
        <w:t xml:space="preserve"> </w:t>
      </w:r>
      <w:r w:rsidR="003E5858" w:rsidRPr="00A82C2D">
        <w:rPr>
          <w:color w:val="000000"/>
          <w:lang w:eastAsia="en-US"/>
        </w:rPr>
        <w:t>8</w:t>
      </w:r>
      <w:r w:rsidRPr="00A82C2D">
        <w:rPr>
          <w:color w:val="000000"/>
          <w:lang w:eastAsia="en-US"/>
        </w:rPr>
        <w:t>;</w:t>
      </w:r>
    </w:p>
    <w:p w:rsidR="001A16BE" w:rsidRPr="00A82C2D" w:rsidRDefault="001A16BE" w:rsidP="001A16BE">
      <w:pPr>
        <w:numPr>
          <w:ilvl w:val="0"/>
          <w:numId w:val="10"/>
        </w:numPr>
        <w:spacing w:after="200" w:line="270" w:lineRule="atLeast"/>
        <w:jc w:val="both"/>
        <w:rPr>
          <w:rFonts w:eastAsia="Calibri"/>
          <w:color w:val="000000"/>
        </w:rPr>
      </w:pPr>
      <w:r w:rsidRPr="00A82C2D">
        <w:rPr>
          <w:color w:val="000000"/>
          <w:lang w:eastAsia="en-US"/>
        </w:rPr>
        <w:t xml:space="preserve">Объекту недвижимости – </w:t>
      </w:r>
      <w:r w:rsidR="00D26412" w:rsidRPr="00A82C2D">
        <w:rPr>
          <w:color w:val="000000"/>
          <w:lang w:eastAsia="en-US"/>
        </w:rPr>
        <w:t>сооружению</w:t>
      </w:r>
      <w:r w:rsidRPr="00A82C2D">
        <w:rPr>
          <w:color w:val="000000"/>
          <w:lang w:eastAsia="en-US"/>
        </w:rPr>
        <w:t xml:space="preserve">, расположенному в деревне </w:t>
      </w:r>
      <w:r w:rsidR="00D26412" w:rsidRPr="00A82C2D">
        <w:rPr>
          <w:color w:val="000000"/>
          <w:lang w:eastAsia="en-US"/>
        </w:rPr>
        <w:t>Новоелово</w:t>
      </w:r>
      <w:r w:rsidRPr="00A82C2D">
        <w:rPr>
          <w:color w:val="000000"/>
          <w:lang w:eastAsia="en-US"/>
        </w:rPr>
        <w:t xml:space="preserve"> Юкаменского муниципального района,  Удмуртской Республики, присвоить адрес:   Удмуртская Республика, Юкаменский муниципальный район, Сельское поселение </w:t>
      </w:r>
      <w:r w:rsidR="00D26412" w:rsidRPr="00A82C2D">
        <w:rPr>
          <w:color w:val="000000"/>
          <w:lang w:eastAsia="en-US"/>
        </w:rPr>
        <w:t>Шамардановское</w:t>
      </w:r>
      <w:r w:rsidRPr="00A82C2D">
        <w:rPr>
          <w:color w:val="000000"/>
          <w:lang w:eastAsia="en-US"/>
        </w:rPr>
        <w:t xml:space="preserve">, деревня </w:t>
      </w:r>
      <w:r w:rsidR="00D26412" w:rsidRPr="00A82C2D">
        <w:rPr>
          <w:color w:val="000000"/>
          <w:lang w:eastAsia="en-US"/>
        </w:rPr>
        <w:t>Новоелово</w:t>
      </w:r>
      <w:r w:rsidR="00FD7EF3" w:rsidRPr="00A82C2D">
        <w:rPr>
          <w:color w:val="000000"/>
          <w:lang w:eastAsia="en-US"/>
        </w:rPr>
        <w:t>,</w:t>
      </w:r>
      <w:r w:rsidR="00D26412" w:rsidRPr="00A82C2D">
        <w:rPr>
          <w:color w:val="000000"/>
          <w:lang w:eastAsia="en-US"/>
        </w:rPr>
        <w:t xml:space="preserve">  Мира</w:t>
      </w:r>
      <w:r w:rsidRPr="00A82C2D">
        <w:rPr>
          <w:color w:val="000000"/>
          <w:lang w:eastAsia="en-US"/>
        </w:rPr>
        <w:t xml:space="preserve"> улица,   №</w:t>
      </w:r>
      <w:r w:rsidR="00FD7EF3" w:rsidRPr="00A82C2D">
        <w:rPr>
          <w:color w:val="000000"/>
          <w:lang w:eastAsia="en-US"/>
        </w:rPr>
        <w:t xml:space="preserve"> </w:t>
      </w:r>
      <w:r w:rsidR="00D26412" w:rsidRPr="00A82C2D">
        <w:rPr>
          <w:color w:val="000000"/>
          <w:lang w:eastAsia="en-US"/>
        </w:rPr>
        <w:t>1а</w:t>
      </w:r>
      <w:r w:rsidRPr="00A82C2D">
        <w:rPr>
          <w:color w:val="000000"/>
          <w:lang w:eastAsia="en-US"/>
        </w:rPr>
        <w:t>;</w:t>
      </w:r>
    </w:p>
    <w:p w:rsidR="00AA55C0" w:rsidRPr="00A82C2D" w:rsidRDefault="001A16BE" w:rsidP="00AA55C0">
      <w:pPr>
        <w:numPr>
          <w:ilvl w:val="0"/>
          <w:numId w:val="10"/>
        </w:numPr>
        <w:spacing w:after="200" w:line="270" w:lineRule="atLeast"/>
        <w:jc w:val="both"/>
        <w:rPr>
          <w:rFonts w:eastAsia="Calibri"/>
          <w:color w:val="000000"/>
        </w:rPr>
      </w:pPr>
      <w:r w:rsidRPr="00A82C2D">
        <w:rPr>
          <w:color w:val="000000"/>
          <w:lang w:eastAsia="en-US"/>
        </w:rPr>
        <w:t>Присвоенные</w:t>
      </w:r>
      <w:r w:rsidR="00AA55C0" w:rsidRPr="00A82C2D">
        <w:rPr>
          <w:color w:val="000000"/>
          <w:lang w:eastAsia="en-US"/>
        </w:rPr>
        <w:t xml:space="preserve"> адрес</w:t>
      </w:r>
      <w:r w:rsidRPr="00A82C2D">
        <w:rPr>
          <w:color w:val="000000"/>
          <w:lang w:eastAsia="en-US"/>
        </w:rPr>
        <w:t>а</w:t>
      </w:r>
      <w:r w:rsidR="00AA55C0" w:rsidRPr="00A82C2D">
        <w:rPr>
          <w:color w:val="000000"/>
          <w:lang w:eastAsia="en-US"/>
        </w:rPr>
        <w:t xml:space="preserve"> внести в Федеральную Информационную Адресную Систему</w:t>
      </w:r>
      <w:r w:rsidR="00AA55C0" w:rsidRPr="00A82C2D">
        <w:rPr>
          <w:rFonts w:eastAsia="Calibri"/>
          <w:color w:val="000000"/>
        </w:rPr>
        <w:t>.</w:t>
      </w:r>
    </w:p>
    <w:p w:rsidR="00AA55C0" w:rsidRPr="00A82C2D" w:rsidRDefault="00AA55C0" w:rsidP="00AA55C0">
      <w:pPr>
        <w:spacing w:after="200" w:line="270" w:lineRule="atLeast"/>
        <w:ind w:left="720"/>
        <w:jc w:val="both"/>
        <w:rPr>
          <w:rFonts w:eastAsia="Calibri"/>
          <w:color w:val="000000"/>
        </w:rPr>
      </w:pPr>
    </w:p>
    <w:p w:rsidR="00AA55C0" w:rsidRPr="00A82C2D" w:rsidRDefault="00AA55C0" w:rsidP="00AA55C0">
      <w:pPr>
        <w:spacing w:line="270" w:lineRule="atLeast"/>
        <w:rPr>
          <w:rFonts w:eastAsia="Calibri"/>
          <w:color w:val="000000"/>
        </w:rPr>
      </w:pPr>
      <w:r w:rsidRPr="00A82C2D">
        <w:rPr>
          <w:rFonts w:eastAsia="Calibri"/>
          <w:color w:val="000000"/>
        </w:rPr>
        <w:t xml:space="preserve">Глава </w:t>
      </w:r>
      <w:proofErr w:type="gramStart"/>
      <w:r w:rsidRPr="00A82C2D">
        <w:rPr>
          <w:rFonts w:eastAsia="Calibri"/>
          <w:color w:val="000000"/>
        </w:rPr>
        <w:t>муниципального</w:t>
      </w:r>
      <w:proofErr w:type="gramEnd"/>
    </w:p>
    <w:p w:rsidR="00A92927" w:rsidRPr="00A82C2D" w:rsidRDefault="001A16BE" w:rsidP="00AA55C0">
      <w:pPr>
        <w:spacing w:line="270" w:lineRule="atLeast"/>
      </w:pPr>
      <w:r w:rsidRPr="00A82C2D">
        <w:rPr>
          <w:rFonts w:eastAsia="Calibri"/>
          <w:color w:val="000000"/>
        </w:rPr>
        <w:t>образования  «</w:t>
      </w:r>
      <w:r w:rsidR="00D26412" w:rsidRPr="00A82C2D">
        <w:rPr>
          <w:rFonts w:eastAsia="Calibri"/>
          <w:color w:val="000000"/>
        </w:rPr>
        <w:t>Шамардановское</w:t>
      </w:r>
      <w:r w:rsidR="00AA55C0" w:rsidRPr="00A82C2D">
        <w:rPr>
          <w:rFonts w:eastAsia="Calibri"/>
          <w:color w:val="000000"/>
        </w:rPr>
        <w:t>»</w:t>
      </w:r>
      <w:r w:rsidR="00AA55C0" w:rsidRPr="00A82C2D">
        <w:rPr>
          <w:rFonts w:eastAsia="Calibri"/>
          <w:color w:val="000000"/>
        </w:rPr>
        <w:tab/>
      </w:r>
      <w:r w:rsidR="00442988" w:rsidRPr="00A82C2D">
        <w:rPr>
          <w:rFonts w:eastAsia="Calibri"/>
          <w:color w:val="000000"/>
        </w:rPr>
        <w:t xml:space="preserve">                                                            </w:t>
      </w:r>
      <w:r w:rsidR="00AA55C0" w:rsidRPr="00A82C2D">
        <w:rPr>
          <w:rFonts w:eastAsia="Calibri"/>
          <w:color w:val="000000"/>
        </w:rPr>
        <w:tab/>
      </w:r>
      <w:proofErr w:type="spellStart"/>
      <w:r w:rsidR="00D26412" w:rsidRPr="00A82C2D">
        <w:rPr>
          <w:rFonts w:eastAsia="Calibri"/>
          <w:color w:val="000000"/>
        </w:rPr>
        <w:t>Н.В.Егорова</w:t>
      </w:r>
      <w:proofErr w:type="spellEnd"/>
    </w:p>
    <w:sectPr w:rsidR="00A92927" w:rsidRPr="00A82C2D" w:rsidSect="00AA5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FE6F30"/>
    <w:multiLevelType w:val="hybridMultilevel"/>
    <w:tmpl w:val="27B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22380"/>
    <w:multiLevelType w:val="hybridMultilevel"/>
    <w:tmpl w:val="5C3E1DC2"/>
    <w:lvl w:ilvl="0" w:tplc="8702F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D520AA"/>
    <w:multiLevelType w:val="hybridMultilevel"/>
    <w:tmpl w:val="A6B0593C"/>
    <w:lvl w:ilvl="0" w:tplc="A7027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9">
    <w:nsid w:val="77AC6215"/>
    <w:multiLevelType w:val="hybridMultilevel"/>
    <w:tmpl w:val="B51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29A"/>
    <w:rsid w:val="00030F63"/>
    <w:rsid w:val="000B531F"/>
    <w:rsid w:val="000D06CB"/>
    <w:rsid w:val="001A16BE"/>
    <w:rsid w:val="001D200A"/>
    <w:rsid w:val="00211E33"/>
    <w:rsid w:val="00257D49"/>
    <w:rsid w:val="002A211D"/>
    <w:rsid w:val="003463E3"/>
    <w:rsid w:val="003E5858"/>
    <w:rsid w:val="003F68F7"/>
    <w:rsid w:val="00442988"/>
    <w:rsid w:val="004C6676"/>
    <w:rsid w:val="005E229A"/>
    <w:rsid w:val="00607C8B"/>
    <w:rsid w:val="00620F84"/>
    <w:rsid w:val="006449A8"/>
    <w:rsid w:val="00736C76"/>
    <w:rsid w:val="00756C68"/>
    <w:rsid w:val="0078318C"/>
    <w:rsid w:val="00911E96"/>
    <w:rsid w:val="009256FF"/>
    <w:rsid w:val="009958CA"/>
    <w:rsid w:val="00A14A60"/>
    <w:rsid w:val="00A82C2D"/>
    <w:rsid w:val="00A92927"/>
    <w:rsid w:val="00AA55C0"/>
    <w:rsid w:val="00B80619"/>
    <w:rsid w:val="00C92998"/>
    <w:rsid w:val="00CE46CD"/>
    <w:rsid w:val="00CF6922"/>
    <w:rsid w:val="00D12DE1"/>
    <w:rsid w:val="00D26412"/>
    <w:rsid w:val="00D65DA1"/>
    <w:rsid w:val="00E36EB1"/>
    <w:rsid w:val="00E81A20"/>
    <w:rsid w:val="00EF1690"/>
    <w:rsid w:val="00FD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CA2A-BDDF-4B01-BC38-93561CD5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2018-08-28T10:47:00Z</cp:lastPrinted>
  <dcterms:created xsi:type="dcterms:W3CDTF">2018-08-28T07:38:00Z</dcterms:created>
  <dcterms:modified xsi:type="dcterms:W3CDTF">2018-08-28T11:01:00Z</dcterms:modified>
</cp:coreProperties>
</file>