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9A" w:rsidRPr="005B469A" w:rsidRDefault="005B469A" w:rsidP="005B469A">
      <w:pPr>
        <w:spacing w:before="195" w:after="180" w:line="240" w:lineRule="auto"/>
        <w:jc w:val="center"/>
        <w:rPr>
          <w:rFonts w:ascii="Tahoma" w:eastAsia="Times New Roman" w:hAnsi="Tahoma" w:cs="Tahoma"/>
          <w:color w:val="161616"/>
          <w:sz w:val="20"/>
          <w:szCs w:val="20"/>
          <w:lang w:eastAsia="ru-RU"/>
        </w:rPr>
      </w:pPr>
      <w:r w:rsidRPr="005B469A">
        <w:rPr>
          <w:rFonts w:ascii="Tahoma" w:eastAsia="Times New Roman" w:hAnsi="Tahoma" w:cs="Tahoma"/>
          <w:noProof/>
          <w:color w:val="161616"/>
          <w:sz w:val="20"/>
          <w:szCs w:val="20"/>
          <w:lang w:eastAsia="ru-RU"/>
        </w:rPr>
        <w:drawing>
          <wp:inline distT="0" distB="0" distL="0" distR="0" wp14:anchorId="1EABA066" wp14:editId="39351A5C">
            <wp:extent cx="660400" cy="1079500"/>
            <wp:effectExtent l="0" t="0" r="6350" b="6350"/>
            <wp:docPr id="22" name="Рисунок 2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5B469A" w:rsidRPr="00634CC2" w:rsidRDefault="005B469A" w:rsidP="005B469A">
      <w:pPr>
        <w:spacing w:after="0" w:line="240" w:lineRule="auto"/>
        <w:ind w:right="485" w:firstLine="540"/>
        <w:jc w:val="center"/>
        <w:rPr>
          <w:rFonts w:ascii="Times New Roman" w:eastAsia="Times New Roman" w:hAnsi="Times New Roman" w:cs="Times New Roman"/>
          <w:b/>
          <w:lang w:eastAsia="ru-RU"/>
        </w:rPr>
      </w:pPr>
      <w:r w:rsidRPr="00634CC2">
        <w:rPr>
          <w:rFonts w:ascii="Times New Roman" w:eastAsia="Times New Roman" w:hAnsi="Times New Roman" w:cs="Times New Roman"/>
          <w:b/>
          <w:lang w:eastAsia="ru-RU"/>
        </w:rPr>
        <w:t>АДМИНИСТРАЦИЯ МУН</w:t>
      </w:r>
      <w:r w:rsidR="00634CC2" w:rsidRPr="00634CC2">
        <w:rPr>
          <w:rFonts w:ascii="Times New Roman" w:eastAsia="Times New Roman" w:hAnsi="Times New Roman" w:cs="Times New Roman"/>
          <w:b/>
          <w:lang w:eastAsia="ru-RU"/>
        </w:rPr>
        <w:t>ИЦИПАЛЬНОГО ОБРАЗОВАНИЯ «</w:t>
      </w:r>
      <w:r w:rsidR="003B4093">
        <w:rPr>
          <w:rFonts w:ascii="Times New Roman" w:eastAsia="Times New Roman" w:hAnsi="Times New Roman" w:cs="Times New Roman"/>
          <w:b/>
          <w:lang w:eastAsia="ru-RU"/>
        </w:rPr>
        <w:t>ШАМАРДАНОВСКОЕ</w:t>
      </w:r>
      <w:r w:rsidRPr="00634CC2">
        <w:rPr>
          <w:rFonts w:ascii="Times New Roman" w:eastAsia="Times New Roman" w:hAnsi="Times New Roman" w:cs="Times New Roman"/>
          <w:b/>
          <w:lang w:eastAsia="ru-RU"/>
        </w:rPr>
        <w:t xml:space="preserve">»  </w:t>
      </w:r>
    </w:p>
    <w:p w:rsidR="005B469A" w:rsidRPr="00634CC2" w:rsidRDefault="00634CC2" w:rsidP="005B469A">
      <w:pPr>
        <w:spacing w:after="0" w:line="240" w:lineRule="auto"/>
        <w:ind w:right="485"/>
        <w:jc w:val="center"/>
        <w:rPr>
          <w:rFonts w:ascii="Times New Roman" w:eastAsia="Times New Roman" w:hAnsi="Times New Roman" w:cs="Times New Roman"/>
          <w:b/>
          <w:lang w:eastAsia="ru-RU"/>
        </w:rPr>
      </w:pPr>
      <w:r w:rsidRPr="00634CC2">
        <w:rPr>
          <w:rFonts w:ascii="Times New Roman" w:eastAsia="Times New Roman" w:hAnsi="Times New Roman" w:cs="Times New Roman"/>
          <w:b/>
          <w:lang w:eastAsia="ru-RU"/>
        </w:rPr>
        <w:t>«</w:t>
      </w:r>
      <w:r w:rsidR="003B4093">
        <w:rPr>
          <w:rFonts w:ascii="Times New Roman" w:eastAsia="Times New Roman" w:hAnsi="Times New Roman" w:cs="Times New Roman"/>
          <w:b/>
          <w:lang w:eastAsia="ru-RU"/>
        </w:rPr>
        <w:t>ШАМАРДАН</w:t>
      </w:r>
      <w:r w:rsidR="005B469A" w:rsidRPr="00634CC2">
        <w:rPr>
          <w:rFonts w:ascii="Times New Roman" w:eastAsia="Times New Roman" w:hAnsi="Times New Roman" w:cs="Times New Roman"/>
          <w:b/>
          <w:lang w:eastAsia="ru-RU"/>
        </w:rPr>
        <w:t>» МУНИЦИПАЛ КЫЛДЫТЭТЛЭН АДМИНИСТРАЦИЕЗ</w:t>
      </w:r>
    </w:p>
    <w:p w:rsidR="005B469A" w:rsidRPr="00634CC2" w:rsidRDefault="005B469A" w:rsidP="005B469A">
      <w:pPr>
        <w:spacing w:after="0" w:line="240" w:lineRule="auto"/>
        <w:jc w:val="center"/>
        <w:rPr>
          <w:rFonts w:ascii="Times New Roman" w:eastAsia="Times New Roman" w:hAnsi="Times New Roman" w:cs="Times New Roman"/>
          <w:b/>
          <w:lang w:eastAsia="ru-RU"/>
        </w:rPr>
      </w:pP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b/>
          <w:sz w:val="24"/>
          <w:szCs w:val="24"/>
          <w:lang w:eastAsia="ru-RU"/>
        </w:rPr>
        <w:t>ПОСТАНОВЛЕНИЕ</w:t>
      </w: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p>
    <w:p w:rsidR="005B469A" w:rsidRPr="005B469A" w:rsidRDefault="003B4093" w:rsidP="005B469A">
      <w:pPr>
        <w:tabs>
          <w:tab w:val="left" w:pos="780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w:t>
      </w:r>
      <w:r w:rsidR="00006F91">
        <w:rPr>
          <w:rFonts w:ascii="Times New Roman" w:eastAsia="Times New Roman" w:hAnsi="Times New Roman" w:cs="Times New Roman"/>
          <w:b/>
          <w:sz w:val="24"/>
          <w:szCs w:val="24"/>
          <w:lang w:eastAsia="ru-RU"/>
        </w:rPr>
        <w:t>7</w:t>
      </w:r>
      <w:r w:rsidR="005B469A" w:rsidRPr="005B469A">
        <w:rPr>
          <w:rFonts w:ascii="Times New Roman" w:eastAsia="Times New Roman" w:hAnsi="Times New Roman" w:cs="Times New Roman"/>
          <w:b/>
          <w:sz w:val="24"/>
          <w:szCs w:val="24"/>
          <w:lang w:eastAsia="ru-RU"/>
        </w:rPr>
        <w:t xml:space="preserve"> ма</w:t>
      </w:r>
      <w:r>
        <w:rPr>
          <w:rFonts w:ascii="Times New Roman" w:eastAsia="Times New Roman" w:hAnsi="Times New Roman" w:cs="Times New Roman"/>
          <w:b/>
          <w:sz w:val="24"/>
          <w:szCs w:val="24"/>
          <w:lang w:eastAsia="ru-RU"/>
        </w:rPr>
        <w:t>рта 2021 года</w:t>
      </w:r>
      <w:r>
        <w:rPr>
          <w:rFonts w:ascii="Times New Roman" w:eastAsia="Times New Roman" w:hAnsi="Times New Roman" w:cs="Times New Roman"/>
          <w:b/>
          <w:sz w:val="24"/>
          <w:szCs w:val="24"/>
          <w:lang w:eastAsia="ru-RU"/>
        </w:rPr>
        <w:tab/>
        <w:t xml:space="preserve">             № 14.4</w:t>
      </w: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p>
    <w:p w:rsidR="005B469A" w:rsidRPr="005B469A" w:rsidRDefault="00634CC2" w:rsidP="005B46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w:t>
      </w:r>
      <w:r w:rsidR="003B4093">
        <w:rPr>
          <w:rFonts w:ascii="Times New Roman" w:eastAsia="Times New Roman" w:hAnsi="Times New Roman" w:cs="Times New Roman"/>
          <w:b/>
          <w:sz w:val="24"/>
          <w:szCs w:val="24"/>
          <w:lang w:eastAsia="ru-RU"/>
        </w:rPr>
        <w:t>Шамардан</w:t>
      </w:r>
    </w:p>
    <w:p w:rsidR="005B469A" w:rsidRPr="005B469A" w:rsidRDefault="005B469A" w:rsidP="005B469A">
      <w:pPr>
        <w:spacing w:after="0" w:line="240" w:lineRule="auto"/>
        <w:rPr>
          <w:rFonts w:ascii="Times New Roman" w:eastAsia="Times New Roman" w:hAnsi="Times New Roman" w:cs="Times New Roman"/>
          <w:sz w:val="24"/>
          <w:szCs w:val="24"/>
          <w:lang w:eastAsia="ru-RU"/>
        </w:rPr>
      </w:pP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 «</w:t>
      </w:r>
      <w:r w:rsidR="004265C5" w:rsidRPr="004265C5">
        <w:rPr>
          <w:rFonts w:ascii="Times New Roman" w:hAnsi="Times New Roman" w:cs="Times New Roman"/>
          <w:b/>
          <w:sz w:val="24"/>
          <w:szCs w:val="24"/>
        </w:rPr>
        <w:t>Присвоение, изменение и аннулирование адресов</w:t>
      </w:r>
      <w:r w:rsidRPr="005B469A">
        <w:rPr>
          <w:rFonts w:ascii="Times New Roman" w:eastAsia="Times New Roman" w:hAnsi="Times New Roman" w:cs="Times New Roman"/>
          <w:b/>
          <w:sz w:val="24"/>
          <w:szCs w:val="24"/>
          <w:lang w:eastAsia="ru-RU"/>
        </w:rPr>
        <w:t>»</w:t>
      </w:r>
    </w:p>
    <w:p w:rsidR="005B469A" w:rsidRPr="005B469A" w:rsidRDefault="005B469A" w:rsidP="005B469A">
      <w:pPr>
        <w:spacing w:after="0" w:line="240" w:lineRule="auto"/>
        <w:rPr>
          <w:rFonts w:ascii="Times New Roman" w:eastAsia="Times New Roman" w:hAnsi="Times New Roman" w:cs="Times New Roman"/>
          <w:b/>
          <w:sz w:val="24"/>
          <w:szCs w:val="24"/>
          <w:lang w:eastAsia="ru-RU"/>
        </w:rPr>
      </w:pPr>
    </w:p>
    <w:p w:rsidR="005B469A" w:rsidRPr="005B469A" w:rsidRDefault="005B469A" w:rsidP="005B469A">
      <w:pPr>
        <w:spacing w:after="0" w:line="240" w:lineRule="auto"/>
        <w:ind w:firstLine="709"/>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руководствуясь, Уставом муниципального </w:t>
      </w:r>
      <w:r w:rsidR="00634CC2">
        <w:rPr>
          <w:rFonts w:ascii="Times New Roman" w:eastAsia="Times New Roman" w:hAnsi="Times New Roman" w:cs="Times New Roman"/>
          <w:sz w:val="24"/>
          <w:szCs w:val="24"/>
          <w:lang w:eastAsia="ru-RU"/>
        </w:rPr>
        <w:t>образования «</w:t>
      </w:r>
      <w:r w:rsidR="003B4093">
        <w:rPr>
          <w:rFonts w:ascii="Times New Roman" w:eastAsia="Times New Roman" w:hAnsi="Times New Roman" w:cs="Times New Roman"/>
          <w:sz w:val="24"/>
          <w:szCs w:val="24"/>
          <w:lang w:eastAsia="ru-RU"/>
        </w:rPr>
        <w:t>Шамардановское</w:t>
      </w:r>
      <w:r w:rsidRPr="005B469A">
        <w:rPr>
          <w:rFonts w:ascii="Times New Roman" w:eastAsia="Times New Roman" w:hAnsi="Times New Roman" w:cs="Times New Roman"/>
          <w:sz w:val="24"/>
          <w:szCs w:val="24"/>
          <w:lang w:eastAsia="ru-RU"/>
        </w:rPr>
        <w:t>», Администрация муниципального образования «</w:t>
      </w:r>
      <w:r w:rsidR="003B4093">
        <w:rPr>
          <w:rFonts w:ascii="Times New Roman" w:eastAsia="Times New Roman" w:hAnsi="Times New Roman" w:cs="Times New Roman"/>
          <w:sz w:val="24"/>
          <w:szCs w:val="24"/>
          <w:lang w:eastAsia="ru-RU"/>
        </w:rPr>
        <w:t>Шамардановское</w:t>
      </w:r>
      <w:r w:rsidRPr="005B469A">
        <w:rPr>
          <w:rFonts w:ascii="Times New Roman" w:eastAsia="Times New Roman" w:hAnsi="Times New Roman" w:cs="Times New Roman"/>
          <w:sz w:val="24"/>
          <w:szCs w:val="24"/>
          <w:lang w:eastAsia="ru-RU"/>
        </w:rPr>
        <w:t>»</w:t>
      </w:r>
    </w:p>
    <w:p w:rsidR="005B469A" w:rsidRPr="005B469A" w:rsidRDefault="005B469A" w:rsidP="005B469A">
      <w:pPr>
        <w:spacing w:after="0" w:line="240" w:lineRule="auto"/>
        <w:rPr>
          <w:rFonts w:ascii="Times New Roman" w:eastAsia="Times New Roman" w:hAnsi="Times New Roman" w:cs="Times New Roman"/>
          <w:sz w:val="24"/>
          <w:szCs w:val="24"/>
          <w:lang w:eastAsia="ru-RU"/>
        </w:rPr>
      </w:pPr>
    </w:p>
    <w:p w:rsidR="005B469A" w:rsidRPr="005B469A" w:rsidRDefault="005B469A" w:rsidP="005B469A">
      <w:pPr>
        <w:spacing w:after="0" w:line="240" w:lineRule="auto"/>
        <w:jc w:val="center"/>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ПОСТАНОВЛЯЕТ:</w:t>
      </w:r>
    </w:p>
    <w:p w:rsidR="005B469A" w:rsidRPr="005B469A" w:rsidRDefault="005B469A" w:rsidP="005B469A">
      <w:pPr>
        <w:spacing w:after="0" w:line="240" w:lineRule="auto"/>
        <w:jc w:val="center"/>
        <w:rPr>
          <w:rFonts w:ascii="Times New Roman" w:eastAsia="Times New Roman" w:hAnsi="Times New Roman" w:cs="Times New Roman"/>
          <w:sz w:val="24"/>
          <w:szCs w:val="24"/>
          <w:lang w:eastAsia="ru-RU"/>
        </w:rPr>
      </w:pPr>
    </w:p>
    <w:p w:rsidR="005B469A" w:rsidRPr="005B469A" w:rsidRDefault="005B469A" w:rsidP="005B46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004265C5">
        <w:rPr>
          <w:rFonts w:ascii="Times New Roman" w:hAnsi="Times New Roman" w:cs="Times New Roman"/>
          <w:sz w:val="24"/>
          <w:szCs w:val="24"/>
        </w:rPr>
        <w:t>Присвоение, изменение и аннулирование адресов</w:t>
      </w:r>
      <w:r w:rsidRPr="005B469A">
        <w:rPr>
          <w:rFonts w:ascii="Times New Roman" w:eastAsia="Times New Roman" w:hAnsi="Times New Roman" w:cs="Times New Roman"/>
          <w:sz w:val="24"/>
          <w:szCs w:val="24"/>
          <w:lang w:eastAsia="ru-RU"/>
        </w:rPr>
        <w:t>».</w:t>
      </w:r>
    </w:p>
    <w:p w:rsidR="005B469A" w:rsidRPr="005B469A" w:rsidRDefault="005B469A" w:rsidP="005B469A">
      <w:pPr>
        <w:numPr>
          <w:ilvl w:val="0"/>
          <w:numId w:val="2"/>
        </w:numPr>
        <w:spacing w:after="0" w:line="240" w:lineRule="auto"/>
        <w:ind w:left="0" w:firstLine="567"/>
        <w:contextualSpacing/>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Опубликовать постановление в Вестнике правовых актов органов местного самоуправления мун</w:t>
      </w:r>
      <w:r w:rsidR="00634CC2">
        <w:rPr>
          <w:rFonts w:ascii="Times New Roman" w:eastAsia="Times New Roman" w:hAnsi="Times New Roman" w:cs="Times New Roman"/>
          <w:sz w:val="24"/>
          <w:szCs w:val="24"/>
          <w:lang w:eastAsia="ru-RU"/>
        </w:rPr>
        <w:t>иципального образования «</w:t>
      </w:r>
      <w:r w:rsidR="003B4093">
        <w:rPr>
          <w:rFonts w:ascii="Times New Roman" w:eastAsia="Times New Roman" w:hAnsi="Times New Roman" w:cs="Times New Roman"/>
          <w:sz w:val="24"/>
          <w:szCs w:val="24"/>
          <w:lang w:eastAsia="ru-RU"/>
        </w:rPr>
        <w:t>Шамардановское</w:t>
      </w:r>
      <w:r w:rsidRPr="005B469A">
        <w:rPr>
          <w:rFonts w:ascii="Times New Roman" w:eastAsia="Times New Roman" w:hAnsi="Times New Roman" w:cs="Times New Roman"/>
          <w:sz w:val="24"/>
          <w:szCs w:val="24"/>
          <w:lang w:eastAsia="ru-RU"/>
        </w:rPr>
        <w:t>» и разместить на официальном сайте муниципального образования «Юкаменский район».</w:t>
      </w:r>
    </w:p>
    <w:p w:rsidR="005B469A" w:rsidRPr="005B469A" w:rsidRDefault="005B469A" w:rsidP="005B469A">
      <w:pPr>
        <w:tabs>
          <w:tab w:val="left" w:pos="98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 xml:space="preserve">Глава муниципального образования                                            </w:t>
      </w:r>
      <w:r w:rsidR="00634CC2">
        <w:rPr>
          <w:rFonts w:ascii="Times New Roman" w:eastAsia="Times New Roman" w:hAnsi="Times New Roman" w:cs="Times New Roman"/>
          <w:sz w:val="24"/>
          <w:szCs w:val="24"/>
          <w:lang w:eastAsia="ru-RU"/>
        </w:rPr>
        <w:t xml:space="preserve">                  </w:t>
      </w:r>
      <w:r w:rsidR="003B4093">
        <w:rPr>
          <w:rFonts w:ascii="Times New Roman" w:eastAsia="Times New Roman" w:hAnsi="Times New Roman" w:cs="Times New Roman"/>
          <w:sz w:val="24"/>
          <w:szCs w:val="24"/>
          <w:lang w:eastAsia="ru-RU"/>
        </w:rPr>
        <w:t>Н.В. Егорова</w:t>
      </w: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Default="005B469A"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4337DE" w:rsidRDefault="004337DE"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4337DE" w:rsidRDefault="004337DE"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4337DE" w:rsidRDefault="004337DE"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4337DE" w:rsidRPr="005B469A" w:rsidRDefault="004337DE" w:rsidP="005B469A">
      <w:pPr>
        <w:tabs>
          <w:tab w:val="left" w:pos="980"/>
          <w:tab w:val="left" w:pos="6760"/>
        </w:tabs>
        <w:spacing w:after="0" w:line="240" w:lineRule="auto"/>
        <w:rPr>
          <w:rFonts w:ascii="Times New Roman" w:eastAsia="Times New Roman" w:hAnsi="Times New Roman" w:cs="Times New Roman"/>
          <w:sz w:val="24"/>
          <w:szCs w:val="24"/>
          <w:lang w:eastAsia="ru-RU"/>
        </w:rPr>
      </w:pPr>
    </w:p>
    <w:p w:rsidR="005B469A" w:rsidRPr="005B469A" w:rsidRDefault="005B469A" w:rsidP="005B469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 xml:space="preserve">Приложение </w:t>
      </w:r>
    </w:p>
    <w:p w:rsidR="005B469A" w:rsidRPr="005B469A" w:rsidRDefault="005B469A" w:rsidP="005B469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 xml:space="preserve">к постановлению Администрации </w:t>
      </w:r>
    </w:p>
    <w:p w:rsidR="005B469A" w:rsidRPr="005B469A" w:rsidRDefault="005B469A" w:rsidP="005B469A">
      <w:pPr>
        <w:tabs>
          <w:tab w:val="left" w:pos="980"/>
          <w:tab w:val="left" w:pos="6760"/>
        </w:tabs>
        <w:spacing w:after="0" w:line="240" w:lineRule="auto"/>
        <w:jc w:val="right"/>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мун</w:t>
      </w:r>
      <w:r w:rsidR="00634CC2">
        <w:rPr>
          <w:rFonts w:ascii="Times New Roman" w:eastAsia="Times New Roman" w:hAnsi="Times New Roman" w:cs="Times New Roman"/>
          <w:sz w:val="24"/>
          <w:szCs w:val="24"/>
          <w:lang w:eastAsia="ru-RU"/>
        </w:rPr>
        <w:t>иципального образования «</w:t>
      </w:r>
      <w:r w:rsidR="003B4093">
        <w:rPr>
          <w:rFonts w:ascii="Times New Roman" w:eastAsia="Times New Roman" w:hAnsi="Times New Roman" w:cs="Times New Roman"/>
          <w:sz w:val="24"/>
          <w:szCs w:val="24"/>
          <w:lang w:eastAsia="ru-RU"/>
        </w:rPr>
        <w:t>Шамардановское</w:t>
      </w:r>
      <w:r w:rsidRPr="005B469A">
        <w:rPr>
          <w:rFonts w:ascii="Times New Roman" w:eastAsia="Times New Roman" w:hAnsi="Times New Roman" w:cs="Times New Roman"/>
          <w:sz w:val="24"/>
          <w:szCs w:val="24"/>
          <w:lang w:eastAsia="ru-RU"/>
        </w:rPr>
        <w:t xml:space="preserve">» </w:t>
      </w:r>
    </w:p>
    <w:p w:rsidR="005B469A" w:rsidRPr="005B469A" w:rsidRDefault="003B4093" w:rsidP="005B469A">
      <w:pPr>
        <w:tabs>
          <w:tab w:val="left" w:pos="980"/>
          <w:tab w:val="left" w:pos="676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w:t>
      </w:r>
      <w:r w:rsidR="005C516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.03.2021 № 14.4</w:t>
      </w:r>
    </w:p>
    <w:p w:rsidR="005B469A" w:rsidRDefault="005B469A" w:rsidP="00985B6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5B469A" w:rsidRDefault="005B469A" w:rsidP="00985B6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5B469A" w:rsidRDefault="005B469A" w:rsidP="00985B6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5B469A" w:rsidRDefault="005B469A" w:rsidP="00985B6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985B6D" w:rsidRPr="004265C5"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265C5">
        <w:rPr>
          <w:rFonts w:ascii="Times New Roman" w:eastAsia="Times New Roman" w:hAnsi="Times New Roman" w:cs="Times New Roman"/>
          <w:b/>
          <w:sz w:val="24"/>
          <w:szCs w:val="24"/>
        </w:rPr>
        <w:t>АДМИНИСТРАТИВНЫЙ РЕГЛАМЕНТ</w:t>
      </w:r>
    </w:p>
    <w:p w:rsidR="00985B6D" w:rsidRPr="004265C5"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265C5">
        <w:rPr>
          <w:rFonts w:ascii="Times New Roman" w:eastAsia="Times New Roman" w:hAnsi="Times New Roman" w:cs="Times New Roman"/>
          <w:b/>
          <w:sz w:val="24"/>
          <w:szCs w:val="24"/>
        </w:rPr>
        <w:t>предоставления муниципальной услуги</w:t>
      </w:r>
    </w:p>
    <w:p w:rsidR="00985B6D" w:rsidRPr="004265C5"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4265C5">
        <w:rPr>
          <w:rFonts w:ascii="Times New Roman" w:eastAsia="Times New Roman" w:hAnsi="Times New Roman" w:cs="Times New Roman"/>
          <w:b/>
          <w:sz w:val="24"/>
          <w:szCs w:val="24"/>
        </w:rPr>
        <w:t>«Присвоение, изменение и аннулирование адресов»</w:t>
      </w:r>
    </w:p>
    <w:p w:rsidR="00985B6D" w:rsidRPr="004265C5"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985B6D" w:rsidRPr="00985B6D" w:rsidRDefault="00985B6D" w:rsidP="00985B6D">
      <w:pPr>
        <w:spacing w:after="0" w:line="240" w:lineRule="auto"/>
        <w:jc w:val="center"/>
        <w:rPr>
          <w:rFonts w:ascii="Times New Roman" w:hAnsi="Times New Roman" w:cs="Times New Roman"/>
          <w:b/>
          <w:sz w:val="24"/>
          <w:szCs w:val="24"/>
        </w:rPr>
      </w:pPr>
      <w:r w:rsidRPr="00985B6D">
        <w:rPr>
          <w:rFonts w:ascii="Times New Roman" w:hAnsi="Times New Roman" w:cs="Times New Roman"/>
          <w:b/>
          <w:sz w:val="24"/>
          <w:szCs w:val="24"/>
        </w:rPr>
        <w:t>I. ОБЩИЕ ПОЛОЖЕНИЯ</w:t>
      </w:r>
    </w:p>
    <w:p w:rsidR="00985B6D" w:rsidRPr="00985B6D" w:rsidRDefault="00985B6D" w:rsidP="00985B6D">
      <w:pPr>
        <w:spacing w:after="0" w:line="240" w:lineRule="auto"/>
        <w:jc w:val="center"/>
        <w:rPr>
          <w:rFonts w:ascii="Times New Roman" w:hAnsi="Times New Roman" w:cs="Times New Roman"/>
          <w:sz w:val="24"/>
          <w:szCs w:val="24"/>
        </w:rPr>
      </w:pP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разработан в целях повышения качества </w:t>
      </w:r>
      <w:r w:rsidRPr="00985B6D">
        <w:rPr>
          <w:rFonts w:ascii="Times New Roman" w:eastAsia="Times New Roman" w:hAnsi="Times New Roman"/>
          <w:sz w:val="24"/>
          <w:szCs w:val="24"/>
          <w:lang w:eastAsia="ru-RU"/>
        </w:rPr>
        <w:t>предоставления и доступности муниципальной услуги</w:t>
      </w:r>
      <w:r w:rsidRPr="00985B6D">
        <w:rPr>
          <w:rFonts w:ascii="Times New Roman" w:hAnsi="Times New Roman" w:cs="Times New Roman"/>
          <w:sz w:val="24"/>
          <w:szCs w:val="24"/>
        </w:rPr>
        <w:t xml:space="preserve">, создания комфортных  условий  для  получателя муниципальной услуги. Определяет сроки и последовательность действий (административных процедур) по ее исполнению. </w:t>
      </w:r>
    </w:p>
    <w:p w:rsidR="00985B6D" w:rsidRPr="00985B6D" w:rsidRDefault="00985B6D" w:rsidP="00985B6D">
      <w:pPr>
        <w:spacing w:after="0" w:line="240" w:lineRule="auto"/>
        <w:jc w:val="both"/>
        <w:rPr>
          <w:rFonts w:ascii="Times New Roman" w:hAnsi="Times New Roman" w:cs="Times New Roman"/>
          <w:sz w:val="24"/>
          <w:szCs w:val="24"/>
        </w:rPr>
      </w:pPr>
    </w:p>
    <w:p w:rsidR="00985B6D" w:rsidRPr="00985B6D" w:rsidRDefault="00985B6D" w:rsidP="00985B6D">
      <w:pPr>
        <w:spacing w:after="0" w:line="240" w:lineRule="auto"/>
        <w:jc w:val="center"/>
        <w:rPr>
          <w:rFonts w:ascii="Times New Roman" w:hAnsi="Times New Roman" w:cs="Times New Roman"/>
          <w:b/>
          <w:sz w:val="24"/>
          <w:szCs w:val="24"/>
        </w:rPr>
      </w:pPr>
      <w:r w:rsidRPr="00985B6D">
        <w:rPr>
          <w:rFonts w:ascii="Times New Roman" w:hAnsi="Times New Roman" w:cs="Times New Roman"/>
          <w:b/>
          <w:sz w:val="24"/>
          <w:szCs w:val="24"/>
        </w:rPr>
        <w:t>1.1. Описание заявителей, имеющих право на получение муниципальной услуги</w:t>
      </w:r>
    </w:p>
    <w:p w:rsidR="00985B6D" w:rsidRPr="00985B6D" w:rsidRDefault="00985B6D" w:rsidP="00985B6D">
      <w:pPr>
        <w:spacing w:after="0" w:line="240" w:lineRule="auto"/>
        <w:jc w:val="center"/>
        <w:rPr>
          <w:rFonts w:ascii="Times New Roman" w:hAnsi="Times New Roman" w:cs="Times New Roman"/>
          <w:b/>
          <w:sz w:val="24"/>
          <w:szCs w:val="24"/>
        </w:rPr>
      </w:pPr>
    </w:p>
    <w:p w:rsidR="00985B6D" w:rsidRPr="00985B6D" w:rsidRDefault="00985B6D" w:rsidP="00985B6D">
      <w:pPr>
        <w:spacing w:after="0" w:line="240" w:lineRule="auto"/>
        <w:ind w:firstLine="567"/>
        <w:jc w:val="both"/>
        <w:rPr>
          <w:rFonts w:ascii="Times New Roman" w:hAnsi="Times New Roman" w:cs="Times New Roman"/>
          <w:sz w:val="24"/>
          <w:szCs w:val="24"/>
        </w:rPr>
      </w:pPr>
      <w:r w:rsidRPr="00985B6D">
        <w:rPr>
          <w:rFonts w:ascii="Times New Roman" w:hAnsi="Times New Roman" w:cs="Times New Roman"/>
          <w:sz w:val="24"/>
          <w:szCs w:val="24"/>
        </w:rPr>
        <w:t>1.1.1. Заявителями муниципальной услуги являются физические и юридические лица, их полномочные представители, которыми являются лица, представляющие интересы заявителя в соответствии с возложенными на них полномочиями или доверенностью (далее – заявители).</w:t>
      </w:r>
    </w:p>
    <w:p w:rsidR="00985B6D" w:rsidRPr="00985B6D" w:rsidRDefault="00985B6D" w:rsidP="00985B6D">
      <w:pPr>
        <w:spacing w:after="0" w:line="240" w:lineRule="auto"/>
        <w:jc w:val="both"/>
        <w:rPr>
          <w:rFonts w:ascii="Times New Roman" w:hAnsi="Times New Roman" w:cs="Times New Roman"/>
          <w:sz w:val="24"/>
          <w:szCs w:val="24"/>
        </w:rPr>
      </w:pPr>
      <w:r w:rsidRPr="00985B6D">
        <w:rPr>
          <w:rFonts w:ascii="Times New Roman" w:hAnsi="Times New Roman" w:cs="Times New Roman"/>
          <w:sz w:val="24"/>
          <w:szCs w:val="24"/>
        </w:rPr>
        <w:t xml:space="preserve">         1.1.2. От имени заявителя вправе обратиться кадастровый инженер, выполняющий кадастровые работы или комплексные кадастровые работы в отношении соответствующего объекта недвижимости, являющегося объектом адресации.</w:t>
      </w:r>
    </w:p>
    <w:p w:rsidR="00985B6D" w:rsidRPr="00985B6D" w:rsidRDefault="00985B6D" w:rsidP="00985B6D">
      <w:pPr>
        <w:spacing w:after="0" w:line="240" w:lineRule="auto"/>
        <w:jc w:val="both"/>
        <w:rPr>
          <w:rFonts w:ascii="Times New Roman" w:hAnsi="Times New Roman" w:cs="Times New Roman"/>
          <w:sz w:val="24"/>
          <w:szCs w:val="24"/>
        </w:rPr>
      </w:pPr>
    </w:p>
    <w:p w:rsidR="00985B6D" w:rsidRPr="00985B6D" w:rsidRDefault="00985B6D" w:rsidP="00985B6D">
      <w:pPr>
        <w:spacing w:after="0" w:line="240" w:lineRule="auto"/>
        <w:jc w:val="center"/>
        <w:rPr>
          <w:rFonts w:ascii="Times New Roman" w:hAnsi="Times New Roman" w:cs="Times New Roman"/>
          <w:b/>
          <w:sz w:val="24"/>
          <w:szCs w:val="24"/>
        </w:rPr>
      </w:pPr>
      <w:r w:rsidRPr="00985B6D">
        <w:rPr>
          <w:rFonts w:ascii="Times New Roman" w:hAnsi="Times New Roman" w:cs="Times New Roman"/>
          <w:b/>
          <w:sz w:val="24"/>
          <w:szCs w:val="24"/>
        </w:rPr>
        <w:t>1.2. Порядок информирования о порядке предоставления муниципальной услуги</w:t>
      </w:r>
    </w:p>
    <w:p w:rsidR="00985B6D" w:rsidRPr="00985B6D" w:rsidRDefault="00985B6D" w:rsidP="00985B6D">
      <w:pPr>
        <w:spacing w:after="0" w:line="240" w:lineRule="auto"/>
        <w:jc w:val="center"/>
        <w:rPr>
          <w:rFonts w:ascii="Times New Roman" w:hAnsi="Times New Roman" w:cs="Times New Roman"/>
          <w:b/>
          <w:sz w:val="24"/>
          <w:szCs w:val="24"/>
        </w:rPr>
      </w:pPr>
    </w:p>
    <w:p w:rsidR="00610126" w:rsidRPr="00610126" w:rsidRDefault="00610126" w:rsidP="00610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0126">
        <w:rPr>
          <w:rFonts w:ascii="Times New Roman" w:eastAsia="Times New Roman" w:hAnsi="Times New Roman" w:cs="Times New Roman"/>
          <w:sz w:val="24"/>
          <w:szCs w:val="24"/>
          <w:lang w:eastAsia="ru-RU"/>
        </w:rPr>
        <w:t xml:space="preserve">1.2.1. Информацию о предоставлении муниципальной услуги можно получить: </w:t>
      </w:r>
    </w:p>
    <w:p w:rsidR="003B4093" w:rsidRDefault="00610126" w:rsidP="003B4093">
      <w:pPr>
        <w:pStyle w:val="a5"/>
        <w:ind w:firstLine="567"/>
        <w:jc w:val="both"/>
        <w:rPr>
          <w:rFonts w:ascii="Times New Roman" w:hAnsi="Times New Roman" w:cs="Times New Roman"/>
          <w:sz w:val="24"/>
          <w:szCs w:val="24"/>
        </w:rPr>
      </w:pPr>
      <w:r w:rsidRPr="00610126">
        <w:rPr>
          <w:rFonts w:ascii="Times New Roman" w:eastAsia="Times New Roman" w:hAnsi="Times New Roman" w:cs="Times New Roman"/>
          <w:sz w:val="24"/>
          <w:szCs w:val="24"/>
          <w:lang w:eastAsia="ru-RU"/>
        </w:rPr>
        <w:t>- непосредственно в Администрации муниципального образования «</w:t>
      </w:r>
      <w:r w:rsidR="003B4093">
        <w:rPr>
          <w:rFonts w:ascii="Times New Roman" w:eastAsia="Times New Roman" w:hAnsi="Times New Roman" w:cs="Times New Roman"/>
          <w:sz w:val="24"/>
          <w:szCs w:val="24"/>
          <w:lang w:eastAsia="ru-RU"/>
        </w:rPr>
        <w:t>Шамардановское</w:t>
      </w:r>
      <w:r w:rsidRPr="00610126">
        <w:rPr>
          <w:rFonts w:ascii="Times New Roman" w:eastAsia="Times New Roman" w:hAnsi="Times New Roman" w:cs="Times New Roman"/>
          <w:sz w:val="24"/>
          <w:szCs w:val="24"/>
          <w:lang w:eastAsia="ru-RU"/>
        </w:rPr>
        <w:t xml:space="preserve">» (далее –  Администрация  МО),  расположенной  по  адресу:  </w:t>
      </w:r>
      <w:r w:rsidR="003B4093" w:rsidRPr="00FD1EE2">
        <w:rPr>
          <w:rFonts w:ascii="Times New Roman" w:hAnsi="Times New Roman" w:cs="Times New Roman"/>
          <w:sz w:val="24"/>
          <w:szCs w:val="24"/>
        </w:rPr>
        <w:t>427</w:t>
      </w:r>
      <w:r w:rsidR="003B4093">
        <w:rPr>
          <w:rFonts w:ascii="Times New Roman" w:hAnsi="Times New Roman" w:cs="Times New Roman"/>
          <w:sz w:val="24"/>
          <w:szCs w:val="24"/>
        </w:rPr>
        <w:t>692</w:t>
      </w:r>
      <w:r w:rsidR="003B4093" w:rsidRPr="00FD1EE2">
        <w:rPr>
          <w:rFonts w:ascii="Times New Roman" w:hAnsi="Times New Roman" w:cs="Times New Roman"/>
          <w:sz w:val="24"/>
          <w:szCs w:val="24"/>
        </w:rPr>
        <w:t xml:space="preserve">,  Удмуртская  Республика,  </w:t>
      </w:r>
      <w:r w:rsidR="003B4093">
        <w:rPr>
          <w:rFonts w:ascii="Times New Roman" w:hAnsi="Times New Roman" w:cs="Times New Roman"/>
          <w:sz w:val="24"/>
          <w:szCs w:val="24"/>
        </w:rPr>
        <w:t>Юкаменский</w:t>
      </w:r>
      <w:r w:rsidR="003B4093" w:rsidRPr="00FD1EE2">
        <w:rPr>
          <w:rFonts w:ascii="Times New Roman" w:hAnsi="Times New Roman" w:cs="Times New Roman"/>
          <w:sz w:val="24"/>
          <w:szCs w:val="24"/>
        </w:rPr>
        <w:t xml:space="preserve"> район, </w:t>
      </w:r>
      <w:r w:rsidR="003B4093">
        <w:rPr>
          <w:rFonts w:ascii="Times New Roman" w:hAnsi="Times New Roman" w:cs="Times New Roman"/>
          <w:sz w:val="24"/>
          <w:szCs w:val="24"/>
        </w:rPr>
        <w:t>д.Шамардан</w:t>
      </w:r>
      <w:r w:rsidR="003B4093" w:rsidRPr="00FD1EE2">
        <w:rPr>
          <w:rFonts w:ascii="Times New Roman" w:hAnsi="Times New Roman" w:cs="Times New Roman"/>
          <w:sz w:val="24"/>
          <w:szCs w:val="24"/>
        </w:rPr>
        <w:t xml:space="preserve">, ул. </w:t>
      </w:r>
      <w:r w:rsidR="003B4093">
        <w:rPr>
          <w:rFonts w:ascii="Times New Roman" w:hAnsi="Times New Roman" w:cs="Times New Roman"/>
          <w:sz w:val="24"/>
          <w:szCs w:val="24"/>
        </w:rPr>
        <w:t>Центральная</w:t>
      </w:r>
      <w:r w:rsidR="003B4093" w:rsidRPr="00FD1EE2">
        <w:rPr>
          <w:rFonts w:ascii="Times New Roman" w:hAnsi="Times New Roman" w:cs="Times New Roman"/>
          <w:sz w:val="24"/>
          <w:szCs w:val="24"/>
        </w:rPr>
        <w:t>, д.</w:t>
      </w:r>
      <w:r w:rsidR="003B4093">
        <w:rPr>
          <w:rFonts w:ascii="Times New Roman" w:hAnsi="Times New Roman" w:cs="Times New Roman"/>
          <w:sz w:val="24"/>
          <w:szCs w:val="24"/>
        </w:rPr>
        <w:t>5</w:t>
      </w:r>
    </w:p>
    <w:p w:rsidR="003B4093" w:rsidRPr="00FD1EE2" w:rsidRDefault="003B4093" w:rsidP="003B4093">
      <w:pPr>
        <w:pStyle w:val="a5"/>
        <w:ind w:firstLine="567"/>
        <w:jc w:val="both"/>
        <w:rPr>
          <w:rFonts w:ascii="Times New Roman" w:hAnsi="Times New Roman" w:cs="Times New Roman"/>
          <w:sz w:val="24"/>
          <w:szCs w:val="24"/>
        </w:rPr>
      </w:pPr>
      <w:r w:rsidRPr="00FD1EE2">
        <w:rPr>
          <w:rFonts w:ascii="Times New Roman" w:hAnsi="Times New Roman" w:cs="Times New Roman"/>
          <w:sz w:val="24"/>
          <w:szCs w:val="24"/>
        </w:rPr>
        <w:t xml:space="preserve">График работы: </w:t>
      </w:r>
    </w:p>
    <w:p w:rsidR="003B4093" w:rsidRPr="00FD1EE2" w:rsidRDefault="003B4093" w:rsidP="003B4093">
      <w:pPr>
        <w:pStyle w:val="a5"/>
        <w:ind w:firstLine="567"/>
        <w:jc w:val="both"/>
        <w:rPr>
          <w:rFonts w:ascii="Times New Roman" w:hAnsi="Times New Roman" w:cs="Times New Roman"/>
          <w:sz w:val="24"/>
          <w:szCs w:val="24"/>
        </w:rPr>
      </w:pPr>
      <w:r w:rsidRPr="00FD1EE2">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FD1EE2">
        <w:rPr>
          <w:rFonts w:ascii="Times New Roman" w:hAnsi="Times New Roman" w:cs="Times New Roman"/>
          <w:sz w:val="24"/>
          <w:szCs w:val="24"/>
        </w:rPr>
        <w:t xml:space="preserve"> с 8-00 до </w:t>
      </w:r>
      <w:r>
        <w:rPr>
          <w:rFonts w:ascii="Times New Roman" w:hAnsi="Times New Roman" w:cs="Times New Roman"/>
          <w:sz w:val="24"/>
          <w:szCs w:val="24"/>
        </w:rPr>
        <w:t>16-30</w:t>
      </w:r>
      <w:r w:rsidRPr="00FD1EE2">
        <w:rPr>
          <w:rFonts w:ascii="Times New Roman" w:hAnsi="Times New Roman" w:cs="Times New Roman"/>
          <w:sz w:val="24"/>
          <w:szCs w:val="24"/>
        </w:rPr>
        <w:t xml:space="preserve">, </w:t>
      </w:r>
    </w:p>
    <w:p w:rsidR="003B4093" w:rsidRPr="00FD1EE2" w:rsidRDefault="003B4093" w:rsidP="003B4093">
      <w:pPr>
        <w:pStyle w:val="a5"/>
        <w:ind w:firstLine="567"/>
        <w:jc w:val="both"/>
        <w:rPr>
          <w:rFonts w:ascii="Times New Roman" w:hAnsi="Times New Roman" w:cs="Times New Roman"/>
          <w:sz w:val="24"/>
          <w:szCs w:val="24"/>
        </w:rPr>
      </w:pPr>
      <w:r w:rsidRPr="00FD1EE2">
        <w:rPr>
          <w:rFonts w:ascii="Times New Roman" w:hAnsi="Times New Roman" w:cs="Times New Roman"/>
          <w:sz w:val="24"/>
          <w:szCs w:val="24"/>
        </w:rPr>
        <w:t>перерыв на обед – с 12-00 до 13-</w:t>
      </w:r>
      <w:r>
        <w:rPr>
          <w:rFonts w:ascii="Times New Roman" w:hAnsi="Times New Roman" w:cs="Times New Roman"/>
          <w:sz w:val="24"/>
          <w:szCs w:val="24"/>
        </w:rPr>
        <w:t>18</w:t>
      </w:r>
      <w:r w:rsidRPr="00FD1EE2">
        <w:rPr>
          <w:rFonts w:ascii="Times New Roman" w:hAnsi="Times New Roman" w:cs="Times New Roman"/>
          <w:sz w:val="24"/>
          <w:szCs w:val="24"/>
        </w:rPr>
        <w:t xml:space="preserve">; </w:t>
      </w:r>
    </w:p>
    <w:p w:rsidR="003B4093" w:rsidRPr="00FD1EE2" w:rsidRDefault="003B4093" w:rsidP="003B4093">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суббота,  воскресенье - </w:t>
      </w:r>
      <w:r w:rsidRPr="00FD1EE2">
        <w:rPr>
          <w:rFonts w:ascii="Times New Roman" w:hAnsi="Times New Roman" w:cs="Times New Roman"/>
          <w:sz w:val="24"/>
          <w:szCs w:val="24"/>
        </w:rPr>
        <w:t xml:space="preserve">выходные </w:t>
      </w:r>
      <w:r>
        <w:rPr>
          <w:rFonts w:ascii="Times New Roman" w:hAnsi="Times New Roman" w:cs="Times New Roman"/>
          <w:sz w:val="24"/>
          <w:szCs w:val="24"/>
        </w:rPr>
        <w:t xml:space="preserve"> дни</w:t>
      </w:r>
      <w:r w:rsidRPr="00FD1EE2">
        <w:rPr>
          <w:rFonts w:ascii="Times New Roman" w:hAnsi="Times New Roman" w:cs="Times New Roman"/>
          <w:sz w:val="24"/>
          <w:szCs w:val="24"/>
        </w:rPr>
        <w:t xml:space="preserve">; </w:t>
      </w:r>
    </w:p>
    <w:p w:rsidR="00610126" w:rsidRPr="00610126" w:rsidRDefault="003B4093" w:rsidP="003B40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при обращении по телефону 8(</w:t>
      </w:r>
      <w:r w:rsidRPr="00FD1EE2">
        <w:rPr>
          <w:rFonts w:ascii="Times New Roman" w:hAnsi="Times New Roman" w:cs="Times New Roman"/>
          <w:sz w:val="24"/>
          <w:szCs w:val="24"/>
        </w:rPr>
        <w:t>3416</w:t>
      </w:r>
      <w:r>
        <w:rPr>
          <w:rFonts w:ascii="Times New Roman" w:hAnsi="Times New Roman" w:cs="Times New Roman"/>
          <w:sz w:val="24"/>
          <w:szCs w:val="24"/>
        </w:rPr>
        <w:t>1)67224</w:t>
      </w:r>
      <w:r w:rsidR="00610126" w:rsidRPr="00610126">
        <w:rPr>
          <w:rFonts w:ascii="Times New Roman" w:eastAsia="Times New Roman" w:hAnsi="Times New Roman" w:cs="Times New Roman"/>
          <w:sz w:val="24"/>
          <w:szCs w:val="24"/>
          <w:lang w:eastAsia="ru-RU"/>
        </w:rPr>
        <w:t xml:space="preserve">; </w:t>
      </w:r>
    </w:p>
    <w:p w:rsidR="00610126" w:rsidRPr="00610126" w:rsidRDefault="00610126" w:rsidP="00610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0126">
        <w:rPr>
          <w:rFonts w:ascii="Times New Roman" w:eastAsia="Times New Roman" w:hAnsi="Times New Roman" w:cs="Times New Roman"/>
          <w:sz w:val="24"/>
          <w:szCs w:val="24"/>
          <w:lang w:eastAsia="ru-RU"/>
        </w:rPr>
        <w:t xml:space="preserve">- в письменном виде по почте или электронным каналам связи; </w:t>
      </w:r>
    </w:p>
    <w:p w:rsidR="00610126" w:rsidRPr="00610126" w:rsidRDefault="00610126" w:rsidP="00610126">
      <w:pPr>
        <w:widowControl w:val="0"/>
        <w:spacing w:after="0" w:line="240" w:lineRule="auto"/>
        <w:ind w:firstLine="567"/>
        <w:jc w:val="both"/>
        <w:rPr>
          <w:rFonts w:ascii="Times New Roman" w:eastAsia="Lucida Sans Unicode" w:hAnsi="Times New Roman" w:cs="Times New Roman"/>
          <w:kern w:val="2"/>
          <w:sz w:val="24"/>
          <w:szCs w:val="24"/>
          <w:lang w:eastAsia="zh-CN" w:bidi="hi-IN"/>
        </w:rPr>
      </w:pPr>
      <w:r w:rsidRPr="00610126">
        <w:rPr>
          <w:rFonts w:ascii="Times New Roman" w:eastAsia="Lucida Sans Unicode" w:hAnsi="Times New Roman" w:cs="Times New Roman"/>
          <w:kern w:val="2"/>
          <w:sz w:val="24"/>
          <w:szCs w:val="24"/>
          <w:lang w:eastAsia="zh-CN" w:bidi="hi-IN"/>
        </w:rPr>
        <w:t>- на</w:t>
      </w:r>
      <w:r w:rsidRPr="00610126">
        <w:rPr>
          <w:rFonts w:ascii="Times New Roman" w:eastAsia="Arial" w:hAnsi="Times New Roman" w:cs="Times New Roman"/>
          <w:kern w:val="2"/>
          <w:sz w:val="24"/>
          <w:szCs w:val="24"/>
          <w:lang w:eastAsia="zh-CN" w:bidi="hi-IN"/>
        </w:rPr>
        <w:t xml:space="preserve"> </w:t>
      </w:r>
      <w:r w:rsidRPr="00610126">
        <w:rPr>
          <w:rFonts w:ascii="Times New Roman" w:eastAsia="Lucida Sans Unicode" w:hAnsi="Times New Roman" w:cs="Times New Roman"/>
          <w:kern w:val="2"/>
          <w:sz w:val="24"/>
          <w:szCs w:val="24"/>
          <w:lang w:eastAsia="zh-CN" w:bidi="hi-IN"/>
        </w:rPr>
        <w:t>официальном</w:t>
      </w:r>
      <w:r w:rsidRPr="00610126">
        <w:rPr>
          <w:rFonts w:ascii="Times New Roman" w:eastAsia="Arial" w:hAnsi="Times New Roman" w:cs="Times New Roman"/>
          <w:kern w:val="2"/>
          <w:sz w:val="24"/>
          <w:szCs w:val="24"/>
          <w:lang w:eastAsia="zh-CN" w:bidi="hi-IN"/>
        </w:rPr>
        <w:t xml:space="preserve"> </w:t>
      </w:r>
      <w:r w:rsidRPr="00610126">
        <w:rPr>
          <w:rFonts w:ascii="Times New Roman" w:eastAsia="Lucida Sans Unicode" w:hAnsi="Times New Roman" w:cs="Times New Roman"/>
          <w:kern w:val="2"/>
          <w:sz w:val="24"/>
          <w:szCs w:val="24"/>
          <w:lang w:eastAsia="zh-CN" w:bidi="hi-IN"/>
        </w:rPr>
        <w:t>сайте</w:t>
      </w:r>
      <w:r w:rsidRPr="00610126">
        <w:rPr>
          <w:rFonts w:ascii="Times New Roman" w:eastAsia="Arial" w:hAnsi="Times New Roman" w:cs="Times New Roman"/>
          <w:kern w:val="2"/>
          <w:sz w:val="24"/>
          <w:szCs w:val="24"/>
          <w:lang w:eastAsia="zh-CN" w:bidi="hi-IN"/>
        </w:rPr>
        <w:t xml:space="preserve"> А</w:t>
      </w:r>
      <w:r w:rsidRPr="00610126">
        <w:rPr>
          <w:rFonts w:ascii="Times New Roman" w:eastAsia="Lucida Sans Unicode" w:hAnsi="Times New Roman" w:cs="Times New Roman"/>
          <w:kern w:val="2"/>
          <w:sz w:val="24"/>
          <w:szCs w:val="24"/>
          <w:lang w:eastAsia="zh-CN" w:bidi="hi-IN"/>
        </w:rPr>
        <w:t>дминистрации муниципального образования «Юкаменский район</w:t>
      </w:r>
      <w:r w:rsidRPr="00610126">
        <w:rPr>
          <w:rFonts w:ascii="Times New Roman" w:eastAsia="Arial" w:hAnsi="Times New Roman" w:cs="Times New Roman"/>
          <w:kern w:val="2"/>
          <w:sz w:val="24"/>
          <w:szCs w:val="24"/>
          <w:lang w:eastAsia="zh-CN" w:bidi="hi-IN"/>
        </w:rPr>
        <w:t xml:space="preserve"> </w:t>
      </w:r>
      <w:r w:rsidRPr="00610126">
        <w:rPr>
          <w:rFonts w:ascii="Times New Roman" w:eastAsia="Lucida Sans Unicode" w:hAnsi="Times New Roman" w:cs="Times New Roman"/>
          <w:kern w:val="2"/>
          <w:sz w:val="24"/>
          <w:szCs w:val="24"/>
          <w:lang w:eastAsia="zh-CN" w:bidi="hi-IN"/>
        </w:rPr>
        <w:t>в</w:t>
      </w:r>
      <w:r w:rsidRPr="00610126">
        <w:rPr>
          <w:rFonts w:ascii="Times New Roman" w:eastAsia="Arial" w:hAnsi="Times New Roman" w:cs="Times New Roman"/>
          <w:kern w:val="2"/>
          <w:sz w:val="24"/>
          <w:szCs w:val="24"/>
          <w:lang w:eastAsia="zh-CN" w:bidi="hi-IN"/>
        </w:rPr>
        <w:t xml:space="preserve"> </w:t>
      </w:r>
      <w:r w:rsidRPr="00610126">
        <w:rPr>
          <w:rFonts w:ascii="Times New Roman" w:eastAsia="Lucida Sans Unicode" w:hAnsi="Times New Roman" w:cs="Times New Roman"/>
          <w:kern w:val="2"/>
          <w:sz w:val="24"/>
          <w:szCs w:val="24"/>
          <w:lang w:eastAsia="zh-CN" w:bidi="hi-IN"/>
        </w:rPr>
        <w:t>сети</w:t>
      </w:r>
      <w:r w:rsidRPr="00610126">
        <w:rPr>
          <w:rFonts w:ascii="Times New Roman" w:eastAsia="Arial" w:hAnsi="Times New Roman" w:cs="Times New Roman"/>
          <w:kern w:val="2"/>
          <w:sz w:val="24"/>
          <w:szCs w:val="24"/>
          <w:lang w:eastAsia="zh-CN" w:bidi="hi-IN"/>
        </w:rPr>
        <w:t xml:space="preserve"> </w:t>
      </w:r>
      <w:r w:rsidRPr="00610126">
        <w:rPr>
          <w:rFonts w:ascii="Times New Roman" w:eastAsia="Lucida Sans Unicode" w:hAnsi="Times New Roman" w:cs="Times New Roman"/>
          <w:kern w:val="2"/>
          <w:sz w:val="24"/>
          <w:szCs w:val="24"/>
          <w:lang w:eastAsia="zh-CN" w:bidi="hi-IN"/>
        </w:rPr>
        <w:t>Интернет:</w:t>
      </w:r>
      <w:r w:rsidRPr="00610126">
        <w:rPr>
          <w:rFonts w:ascii="Times New Roman" w:eastAsia="Arial" w:hAnsi="Times New Roman" w:cs="Times New Roman"/>
          <w:kern w:val="2"/>
          <w:sz w:val="24"/>
          <w:szCs w:val="24"/>
          <w:lang w:eastAsia="zh-CN" w:bidi="hi-IN"/>
        </w:rPr>
        <w:t xml:space="preserve"> </w:t>
      </w:r>
      <w:r w:rsidRPr="00610126">
        <w:rPr>
          <w:rFonts w:ascii="Times New Roman" w:eastAsia="Arial" w:hAnsi="Times New Roman" w:cs="Times New Roman"/>
          <w:kern w:val="2"/>
          <w:sz w:val="24"/>
          <w:szCs w:val="24"/>
          <w:lang w:val="en-US" w:eastAsia="zh-CN" w:bidi="hi-IN"/>
        </w:rPr>
        <w:t>www</w:t>
      </w:r>
      <w:r w:rsidRPr="00610126">
        <w:rPr>
          <w:rFonts w:ascii="Times New Roman" w:eastAsia="Arial" w:hAnsi="Times New Roman" w:cs="Times New Roman"/>
          <w:kern w:val="2"/>
          <w:sz w:val="24"/>
          <w:szCs w:val="24"/>
          <w:lang w:eastAsia="zh-CN" w:bidi="hi-IN"/>
        </w:rPr>
        <w:t>: yukamensk.udmurt.ru</w:t>
      </w:r>
      <w:r w:rsidRPr="00610126">
        <w:rPr>
          <w:rFonts w:ascii="Times New Roman" w:eastAsia="Lucida Sans Unicode" w:hAnsi="Times New Roman" w:cs="Times New Roman"/>
          <w:kern w:val="2"/>
          <w:sz w:val="24"/>
          <w:szCs w:val="24"/>
          <w:lang w:eastAsia="zh-CN" w:bidi="hi-IN"/>
        </w:rPr>
        <w:t>;</w:t>
      </w:r>
    </w:p>
    <w:p w:rsidR="00610126" w:rsidRPr="00610126" w:rsidRDefault="00610126" w:rsidP="00610126">
      <w:pPr>
        <w:widowControl w:val="0"/>
        <w:spacing w:after="0" w:line="240" w:lineRule="auto"/>
        <w:ind w:firstLine="567"/>
        <w:jc w:val="both"/>
        <w:rPr>
          <w:rFonts w:ascii="Times New Roman" w:eastAsia="Arial" w:hAnsi="Times New Roman" w:cs="Times New Roman"/>
          <w:kern w:val="2"/>
          <w:sz w:val="24"/>
          <w:szCs w:val="24"/>
          <w:lang w:eastAsia="zh-CN" w:bidi="hi-IN"/>
        </w:rPr>
      </w:pPr>
      <w:r w:rsidRPr="00610126">
        <w:rPr>
          <w:rFonts w:ascii="Times New Roman" w:eastAsia="Lucida Sans Unicode" w:hAnsi="Times New Roman" w:cs="Times New Roman"/>
          <w:kern w:val="2"/>
          <w:sz w:val="24"/>
          <w:szCs w:val="24"/>
          <w:lang w:eastAsia="zh-CN" w:bidi="hi-IN"/>
        </w:rPr>
        <w:t>- на едином портале государственных и муниципальных услуг либо региональном портале государственных и муниципальных услуг;</w:t>
      </w:r>
    </w:p>
    <w:p w:rsidR="00610126" w:rsidRPr="00610126" w:rsidRDefault="00610126" w:rsidP="00610126">
      <w:pPr>
        <w:widowControl w:val="0"/>
        <w:spacing w:after="0" w:line="240" w:lineRule="auto"/>
        <w:ind w:firstLine="567"/>
        <w:jc w:val="both"/>
        <w:rPr>
          <w:rFonts w:ascii="Times New Roman" w:eastAsia="Arial" w:hAnsi="Times New Roman" w:cs="Times New Roman"/>
          <w:kern w:val="2"/>
          <w:sz w:val="24"/>
          <w:szCs w:val="24"/>
          <w:lang w:eastAsia="zh-CN" w:bidi="hi-IN"/>
        </w:rPr>
      </w:pPr>
      <w:r w:rsidRPr="00610126">
        <w:rPr>
          <w:rFonts w:ascii="Times New Roman" w:eastAsia="Lucida Sans Unicode" w:hAnsi="Times New Roman" w:cs="Times New Roman"/>
          <w:kern w:val="2"/>
          <w:sz w:val="24"/>
          <w:szCs w:val="24"/>
          <w:lang w:eastAsia="zh-CN" w:bidi="hi-IN"/>
        </w:rPr>
        <w:t>- на едином портале государственных и муниципальных услуг либо региональном портале государственных и муниципальных услуг;</w:t>
      </w:r>
    </w:p>
    <w:p w:rsidR="00610126" w:rsidRPr="00610126" w:rsidRDefault="00610126" w:rsidP="0061012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10126">
        <w:rPr>
          <w:rFonts w:ascii="Times New Roman" w:eastAsia="Times New Roman" w:hAnsi="Times New Roman" w:cs="Times New Roman"/>
          <w:sz w:val="24"/>
          <w:szCs w:val="24"/>
          <w:lang w:eastAsia="ru-RU"/>
        </w:rPr>
        <w:t xml:space="preserve">- на информационных стендах; </w:t>
      </w:r>
    </w:p>
    <w:p w:rsidR="00610126" w:rsidRPr="00610126" w:rsidRDefault="00610126" w:rsidP="00610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0126">
        <w:rPr>
          <w:rFonts w:ascii="Times New Roman" w:eastAsia="Times New Roman" w:hAnsi="Times New Roman" w:cs="Times New Roman"/>
          <w:sz w:val="24"/>
          <w:szCs w:val="24"/>
          <w:lang w:eastAsia="ru-RU"/>
        </w:rPr>
        <w:t xml:space="preserve">1.2.2.  Консультации  по  порядку,  срокам,  процедурам  предоставления  </w:t>
      </w:r>
      <w:r w:rsidRPr="00610126">
        <w:rPr>
          <w:rFonts w:ascii="Times New Roman" w:eastAsia="Times New Roman" w:hAnsi="Times New Roman" w:cs="Times New Roman"/>
          <w:sz w:val="24"/>
          <w:szCs w:val="24"/>
          <w:lang w:eastAsia="ru-RU"/>
        </w:rPr>
        <w:lastRenderedPageBreak/>
        <w:t xml:space="preserve">муниципальной  услуги осуществляется  должностным  лицом  Администрации  МО,  ответственным  за  предоставление муниципальной  услуги,  на  личном  приеме,  по  телефону, письменным  обращениям заявителей, включая обращения по электронной почте. При  личном  обращении  заявителя  должностное  лицо  Администрации  МО  принимает  все необходимые меры для полного и оперативного ответа на поставленные вопросы, в том числе с привлечением других должностных лиц. В том случае, если для подготовки ответа требуется продолжительное время, должностное лицо Администрации  МО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проводится  не более 20 минут. </w:t>
      </w:r>
    </w:p>
    <w:p w:rsidR="00610126" w:rsidRPr="00610126" w:rsidRDefault="00610126" w:rsidP="00610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0126">
        <w:rPr>
          <w:rFonts w:ascii="Times New Roman" w:eastAsia="Times New Roman" w:hAnsi="Times New Roman" w:cs="Times New Roman"/>
          <w:sz w:val="24"/>
          <w:szCs w:val="24"/>
          <w:lang w:eastAsia="ru-RU"/>
        </w:rPr>
        <w:t xml:space="preserve">Звонки заявителей принимаются в соответствии с графиком работы Администрации МО. 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20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 </w:t>
      </w:r>
    </w:p>
    <w:p w:rsidR="00610126" w:rsidRPr="00610126" w:rsidRDefault="00610126" w:rsidP="00610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0126">
        <w:rPr>
          <w:rFonts w:ascii="Times New Roman" w:eastAsia="Times New Roman" w:hAnsi="Times New Roman" w:cs="Times New Roman"/>
          <w:sz w:val="24"/>
          <w:szCs w:val="24"/>
          <w:lang w:eastAsia="ru-RU"/>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муниципального  образования «</w:t>
      </w:r>
      <w:r w:rsidR="003B4093">
        <w:rPr>
          <w:rFonts w:ascii="Times New Roman" w:eastAsia="Times New Roman" w:hAnsi="Times New Roman" w:cs="Times New Roman"/>
          <w:sz w:val="24"/>
          <w:szCs w:val="24"/>
          <w:lang w:eastAsia="ru-RU"/>
        </w:rPr>
        <w:t>Шамардановское</w:t>
      </w:r>
      <w:r w:rsidRPr="00610126">
        <w:rPr>
          <w:rFonts w:ascii="Times New Roman" w:eastAsia="Times New Roman" w:hAnsi="Times New Roman" w:cs="Times New Roman"/>
          <w:sz w:val="24"/>
          <w:szCs w:val="24"/>
          <w:lang w:eastAsia="ru-RU"/>
        </w:rPr>
        <w:t xml:space="preserve">»  в  случаях  и порядке, предусмотренных пунктом 2 статьи 12 Федерального закона РФ от 02.05.2006 № 59-ФЗ «О порядке </w:t>
      </w:r>
      <w:proofErr w:type="gramStart"/>
      <w:r w:rsidRPr="00610126">
        <w:rPr>
          <w:rFonts w:ascii="Times New Roman" w:eastAsia="Times New Roman" w:hAnsi="Times New Roman" w:cs="Times New Roman"/>
          <w:sz w:val="24"/>
          <w:szCs w:val="24"/>
          <w:lang w:eastAsia="ru-RU"/>
        </w:rPr>
        <w:t>рассмотрения обращений граждан Российской Федерации</w:t>
      </w:r>
      <w:proofErr w:type="gramEnd"/>
      <w:r w:rsidRPr="00610126">
        <w:rPr>
          <w:rFonts w:ascii="Times New Roman" w:eastAsia="Times New Roman" w:hAnsi="Times New Roman" w:cs="Times New Roman"/>
          <w:sz w:val="24"/>
          <w:szCs w:val="24"/>
          <w:lang w:eastAsia="ru-RU"/>
        </w:rPr>
        <w:t xml:space="preserve">». </w:t>
      </w:r>
    </w:p>
    <w:p w:rsidR="00610126" w:rsidRPr="00610126" w:rsidRDefault="00610126" w:rsidP="00610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0126">
        <w:rPr>
          <w:rFonts w:ascii="Times New Roman" w:eastAsia="Times New Roman" w:hAnsi="Times New Roman" w:cs="Times New Roman"/>
          <w:sz w:val="24"/>
          <w:szCs w:val="24"/>
          <w:lang w:eastAsia="ru-RU"/>
        </w:rPr>
        <w:t xml:space="preserve">Информация о порядке предоставления муниципальной услуги предоставляется бесплатно. </w:t>
      </w:r>
    </w:p>
    <w:p w:rsidR="00610126" w:rsidRPr="00610126" w:rsidRDefault="00610126" w:rsidP="006101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10126">
        <w:rPr>
          <w:rFonts w:ascii="Times New Roman" w:eastAsia="Times New Roman" w:hAnsi="Times New Roman" w:cs="Times New Roman"/>
          <w:sz w:val="24"/>
          <w:szCs w:val="24"/>
          <w:lang w:eastAsia="ru-RU"/>
        </w:rPr>
        <w:t xml:space="preserve">1.2.3.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roofErr w:type="gramStart"/>
      <w:r w:rsidRPr="00610126">
        <w:rPr>
          <w:rFonts w:ascii="Times New Roman" w:eastAsia="Times New Roman" w:hAnsi="Times New Roman" w:cs="Times New Roman"/>
          <w:sz w:val="24"/>
          <w:szCs w:val="24"/>
          <w:lang w:eastAsia="ru-RU"/>
        </w:rPr>
        <w:t>Информирование  получателей  о  ходе  исполнения  муниципальной  услуги  осуществляется должностным  лицом  Администрации  МО  при  личном  обращении,  по  телефону,  по письменным обращениям заявителей, включая обращения по электронной почте.</w:t>
      </w:r>
      <w:proofErr w:type="gramEnd"/>
      <w:r w:rsidRPr="00610126">
        <w:rPr>
          <w:rFonts w:ascii="Times New Roman" w:eastAsia="Times New Roman" w:hAnsi="Times New Roman" w:cs="Times New Roman"/>
          <w:sz w:val="24"/>
          <w:szCs w:val="24"/>
          <w:lang w:eastAsia="ru-RU"/>
        </w:rPr>
        <w:t xml:space="preserve"> 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 Информация о порядке прохождения муниципальной услуги предоставляется бесплатно. </w:t>
      </w:r>
    </w:p>
    <w:p w:rsidR="00610126" w:rsidRPr="00610126" w:rsidRDefault="00610126" w:rsidP="00610126">
      <w:pPr>
        <w:widowControl w:val="0"/>
        <w:suppressAutoHyphens/>
        <w:autoSpaceDE w:val="0"/>
        <w:autoSpaceDN w:val="0"/>
        <w:adjustRightInd w:val="0"/>
        <w:spacing w:after="0" w:line="240" w:lineRule="auto"/>
        <w:ind w:firstLine="708"/>
        <w:jc w:val="both"/>
        <w:rPr>
          <w:rFonts w:ascii="Times New Roman" w:eastAsia="Lucida Sans Unicode" w:hAnsi="Times New Roman" w:cs="Mangal"/>
          <w:kern w:val="2"/>
          <w:sz w:val="24"/>
          <w:szCs w:val="24"/>
          <w:lang w:eastAsia="zh-CN" w:bidi="hi-IN"/>
        </w:rPr>
      </w:pPr>
      <w:r w:rsidRPr="00610126">
        <w:rPr>
          <w:rFonts w:ascii="Times New Roman" w:eastAsia="Lucida Sans Unicode" w:hAnsi="Times New Roman" w:cs="Mangal"/>
          <w:kern w:val="2"/>
          <w:sz w:val="24"/>
          <w:szCs w:val="24"/>
          <w:lang w:eastAsia="zh-CN" w:bidi="hi-IN"/>
        </w:rPr>
        <w:t xml:space="preserve">1.2.4. 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Удмуртская Республика, </w:t>
      </w:r>
      <w:proofErr w:type="spellStart"/>
      <w:r w:rsidRPr="00610126">
        <w:rPr>
          <w:rFonts w:ascii="Times New Roman" w:eastAsia="Lucida Sans Unicode" w:hAnsi="Times New Roman" w:cs="Mangal"/>
          <w:kern w:val="2"/>
          <w:sz w:val="24"/>
          <w:szCs w:val="24"/>
          <w:lang w:eastAsia="zh-CN" w:bidi="hi-IN"/>
        </w:rPr>
        <w:t>с</w:t>
      </w:r>
      <w:proofErr w:type="gramStart"/>
      <w:r w:rsidRPr="00610126">
        <w:rPr>
          <w:rFonts w:ascii="Times New Roman" w:eastAsia="Lucida Sans Unicode" w:hAnsi="Times New Roman" w:cs="Mangal"/>
          <w:kern w:val="2"/>
          <w:sz w:val="24"/>
          <w:szCs w:val="24"/>
          <w:lang w:eastAsia="zh-CN" w:bidi="hi-IN"/>
        </w:rPr>
        <w:t>.Ю</w:t>
      </w:r>
      <w:proofErr w:type="gramEnd"/>
      <w:r w:rsidRPr="00610126">
        <w:rPr>
          <w:rFonts w:ascii="Times New Roman" w:eastAsia="Lucida Sans Unicode" w:hAnsi="Times New Roman" w:cs="Mangal"/>
          <w:kern w:val="2"/>
          <w:sz w:val="24"/>
          <w:szCs w:val="24"/>
          <w:lang w:eastAsia="zh-CN" w:bidi="hi-IN"/>
        </w:rPr>
        <w:t>каменское</w:t>
      </w:r>
      <w:proofErr w:type="spellEnd"/>
      <w:r w:rsidRPr="00610126">
        <w:rPr>
          <w:rFonts w:ascii="Times New Roman" w:eastAsia="Lucida Sans Unicode" w:hAnsi="Times New Roman" w:cs="Mangal"/>
          <w:kern w:val="2"/>
          <w:sz w:val="24"/>
          <w:szCs w:val="24"/>
          <w:lang w:eastAsia="zh-CN" w:bidi="hi-IN"/>
        </w:rPr>
        <w:t xml:space="preserve">, ул. Советская, д.11. </w:t>
      </w:r>
      <w:r w:rsidRPr="00610126">
        <w:rPr>
          <w:rFonts w:ascii="Times New Roman" w:eastAsia="Lucida Sans Unicode" w:hAnsi="Times New Roman" w:cs="Mangal"/>
          <w:color w:val="052635"/>
          <w:kern w:val="2"/>
          <w:sz w:val="24"/>
          <w:szCs w:val="24"/>
          <w:lang w:eastAsia="zh-CN" w:bidi="hi-IN"/>
        </w:rPr>
        <w:t xml:space="preserve">Понедельник с 8.00 до 18.00,   вторник, четверг, пятница с 8.00 до 17.00, среда с 8.00 </w:t>
      </w:r>
      <w:proofErr w:type="gramStart"/>
      <w:r w:rsidRPr="00610126">
        <w:rPr>
          <w:rFonts w:ascii="Times New Roman" w:eastAsia="Lucida Sans Unicode" w:hAnsi="Times New Roman" w:cs="Mangal"/>
          <w:color w:val="052635"/>
          <w:kern w:val="2"/>
          <w:sz w:val="24"/>
          <w:szCs w:val="24"/>
          <w:lang w:eastAsia="zh-CN" w:bidi="hi-IN"/>
        </w:rPr>
        <w:t>до</w:t>
      </w:r>
      <w:proofErr w:type="gramEnd"/>
      <w:r w:rsidRPr="00610126">
        <w:rPr>
          <w:rFonts w:ascii="Times New Roman" w:eastAsia="Lucida Sans Unicode" w:hAnsi="Times New Roman" w:cs="Mangal"/>
          <w:color w:val="052635"/>
          <w:kern w:val="2"/>
          <w:sz w:val="24"/>
          <w:szCs w:val="24"/>
          <w:lang w:eastAsia="zh-CN" w:bidi="hi-IN"/>
        </w:rPr>
        <w:t xml:space="preserve"> 15.00, суббота, воскресенье – выходные дни, </w:t>
      </w:r>
      <w:r w:rsidRPr="00610126">
        <w:rPr>
          <w:rFonts w:ascii="Times New Roman" w:eastAsia="Lucida Sans Unicode" w:hAnsi="Times New Roman" w:cs="Mangal"/>
          <w:kern w:val="2"/>
          <w:sz w:val="24"/>
          <w:szCs w:val="24"/>
          <w:lang w:eastAsia="zh-CN" w:bidi="hi-IN"/>
        </w:rPr>
        <w:t>без перерыва на обед.</w:t>
      </w:r>
    </w:p>
    <w:p w:rsidR="00610126" w:rsidRPr="00610126" w:rsidRDefault="00610126" w:rsidP="00610126">
      <w:pPr>
        <w:widowControl w:val="0"/>
        <w:suppressAutoHyphens/>
        <w:autoSpaceDE w:val="0"/>
        <w:autoSpaceDN w:val="0"/>
        <w:adjustRightInd w:val="0"/>
        <w:spacing w:after="0" w:line="240" w:lineRule="auto"/>
        <w:jc w:val="both"/>
        <w:rPr>
          <w:rFonts w:ascii="Times New Roman" w:eastAsia="Lucida Sans Unicode" w:hAnsi="Times New Roman" w:cs="Mangal"/>
          <w:kern w:val="2"/>
          <w:sz w:val="24"/>
          <w:szCs w:val="24"/>
          <w:lang w:eastAsia="zh-CN" w:bidi="hi-IN"/>
        </w:rPr>
      </w:pPr>
      <w:r w:rsidRPr="00610126">
        <w:rPr>
          <w:rFonts w:ascii="Times New Roman" w:eastAsia="Lucida Sans Unicode" w:hAnsi="Times New Roman" w:cs="Mangal"/>
          <w:bCs/>
          <w:color w:val="052635"/>
          <w:kern w:val="2"/>
          <w:sz w:val="24"/>
          <w:szCs w:val="24"/>
          <w:lang w:eastAsia="zh-CN" w:bidi="hi-IN"/>
        </w:rPr>
        <w:t xml:space="preserve">        Электронный адрес</w:t>
      </w:r>
      <w:r w:rsidRPr="00610126">
        <w:rPr>
          <w:rFonts w:ascii="Times New Roman" w:eastAsia="Lucida Sans Unicode" w:hAnsi="Times New Roman" w:cs="Mangal"/>
          <w:b/>
          <w:bCs/>
          <w:color w:val="052635"/>
          <w:kern w:val="2"/>
          <w:sz w:val="24"/>
          <w:szCs w:val="24"/>
          <w:lang w:eastAsia="zh-CN" w:bidi="hi-IN"/>
        </w:rPr>
        <w:t>:</w:t>
      </w:r>
      <w:proofErr w:type="spellStart"/>
      <w:r w:rsidRPr="00610126">
        <w:rPr>
          <w:rFonts w:ascii="Times New Roman" w:eastAsia="Lucida Sans Unicode" w:hAnsi="Times New Roman" w:cs="Mangal"/>
          <w:color w:val="052635"/>
          <w:kern w:val="2"/>
          <w:sz w:val="24"/>
          <w:szCs w:val="24"/>
          <w:lang w:val="en-US" w:eastAsia="zh-CN" w:bidi="hi-IN"/>
        </w:rPr>
        <w:t>mfc</w:t>
      </w:r>
      <w:proofErr w:type="spellEnd"/>
      <w:r w:rsidRPr="00610126">
        <w:rPr>
          <w:rFonts w:ascii="Times New Roman" w:eastAsia="Lucida Sans Unicode" w:hAnsi="Times New Roman" w:cs="Mangal"/>
          <w:color w:val="052635"/>
          <w:kern w:val="2"/>
          <w:sz w:val="24"/>
          <w:szCs w:val="24"/>
          <w:lang w:eastAsia="zh-CN" w:bidi="hi-IN"/>
        </w:rPr>
        <w:t>_</w:t>
      </w:r>
      <w:proofErr w:type="spellStart"/>
      <w:r w:rsidRPr="00610126">
        <w:rPr>
          <w:rFonts w:ascii="Times New Roman" w:eastAsia="Lucida Sans Unicode" w:hAnsi="Times New Roman" w:cs="Mangal"/>
          <w:color w:val="052635"/>
          <w:kern w:val="2"/>
          <w:sz w:val="24"/>
          <w:szCs w:val="24"/>
          <w:lang w:val="en-US" w:eastAsia="zh-CN" w:bidi="hi-IN"/>
        </w:rPr>
        <w:t>ukam</w:t>
      </w:r>
      <w:proofErr w:type="spellEnd"/>
      <w:r w:rsidRPr="00610126">
        <w:rPr>
          <w:rFonts w:ascii="Times New Roman" w:eastAsia="Lucida Sans Unicode" w:hAnsi="Times New Roman" w:cs="Mangal"/>
          <w:color w:val="052635"/>
          <w:kern w:val="2"/>
          <w:sz w:val="24"/>
          <w:szCs w:val="24"/>
          <w:lang w:eastAsia="zh-CN" w:bidi="hi-IN"/>
        </w:rPr>
        <w:t>@</w:t>
      </w:r>
      <w:r w:rsidRPr="00610126">
        <w:rPr>
          <w:rFonts w:ascii="Times New Roman" w:eastAsia="Lucida Sans Unicode" w:hAnsi="Times New Roman" w:cs="Mangal"/>
          <w:color w:val="052635"/>
          <w:kern w:val="2"/>
          <w:sz w:val="24"/>
          <w:szCs w:val="24"/>
          <w:lang w:val="en-US" w:eastAsia="zh-CN" w:bidi="hi-IN"/>
        </w:rPr>
        <w:t>mail</w:t>
      </w:r>
      <w:r w:rsidRPr="00610126">
        <w:rPr>
          <w:rFonts w:ascii="Times New Roman" w:eastAsia="Lucida Sans Unicode" w:hAnsi="Times New Roman" w:cs="Mangal"/>
          <w:color w:val="052635"/>
          <w:kern w:val="2"/>
          <w:sz w:val="24"/>
          <w:szCs w:val="24"/>
          <w:lang w:eastAsia="zh-CN" w:bidi="hi-IN"/>
        </w:rPr>
        <w:t>.</w:t>
      </w:r>
      <w:proofErr w:type="spellStart"/>
      <w:r w:rsidRPr="00610126">
        <w:rPr>
          <w:rFonts w:ascii="Times New Roman" w:eastAsia="Lucida Sans Unicode" w:hAnsi="Times New Roman" w:cs="Mangal"/>
          <w:color w:val="052635"/>
          <w:kern w:val="2"/>
          <w:sz w:val="24"/>
          <w:szCs w:val="24"/>
          <w:lang w:val="en-US" w:eastAsia="zh-CN" w:bidi="hi-IN"/>
        </w:rPr>
        <w:t>ru</w:t>
      </w:r>
      <w:proofErr w:type="spellEnd"/>
    </w:p>
    <w:p w:rsidR="00985B6D" w:rsidRPr="00985B6D" w:rsidRDefault="00985B6D" w:rsidP="00985B6D">
      <w:pPr>
        <w:autoSpaceDE w:val="0"/>
        <w:autoSpaceDN w:val="0"/>
        <w:adjustRightInd w:val="0"/>
        <w:spacing w:after="0" w:line="240" w:lineRule="auto"/>
        <w:ind w:firstLine="709"/>
        <w:jc w:val="both"/>
        <w:rPr>
          <w:rFonts w:ascii="Arial" w:eastAsia="Calibri" w:hAnsi="Arial" w:cs="Arial"/>
          <w:sz w:val="20"/>
          <w:szCs w:val="20"/>
          <w:highlight w:val="yellow"/>
        </w:rPr>
      </w:pPr>
    </w:p>
    <w:p w:rsidR="00985B6D" w:rsidRPr="00985B6D"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8"/>
          <w:szCs w:val="24"/>
        </w:rPr>
      </w:pPr>
      <w:r w:rsidRPr="00985B6D">
        <w:rPr>
          <w:rFonts w:ascii="Times New Roman" w:eastAsia="Times New Roman" w:hAnsi="Times New Roman" w:cs="Times New Roman"/>
          <w:b/>
          <w:sz w:val="28"/>
          <w:szCs w:val="24"/>
        </w:rPr>
        <w:t>2. Стандарт предоставления муниципальной услуги</w:t>
      </w:r>
    </w:p>
    <w:p w:rsidR="00985B6D" w:rsidRPr="00985B6D" w:rsidRDefault="00985B6D" w:rsidP="00985B6D">
      <w:pPr>
        <w:autoSpaceDE w:val="0"/>
        <w:autoSpaceDN w:val="0"/>
        <w:adjustRightInd w:val="0"/>
        <w:spacing w:after="0" w:line="240" w:lineRule="auto"/>
        <w:ind w:firstLine="709"/>
        <w:jc w:val="center"/>
        <w:rPr>
          <w:rFonts w:ascii="Times New Roman" w:eastAsia="Times New Roman" w:hAnsi="Times New Roman" w:cs="Times New Roman"/>
          <w:b/>
          <w:sz w:val="28"/>
          <w:szCs w:val="24"/>
        </w:rPr>
      </w:pPr>
    </w:p>
    <w:p w:rsidR="00985B6D" w:rsidRDefault="00985B6D" w:rsidP="00985B6D">
      <w:pPr>
        <w:pStyle w:val="a5"/>
        <w:jc w:val="center"/>
        <w:rPr>
          <w:rFonts w:ascii="Times New Roman" w:hAnsi="Times New Roman" w:cs="Times New Roman"/>
          <w:b/>
          <w:sz w:val="24"/>
          <w:szCs w:val="24"/>
        </w:rPr>
      </w:pPr>
      <w:r w:rsidRPr="00276A1F">
        <w:rPr>
          <w:rFonts w:ascii="Times New Roman" w:hAnsi="Times New Roman" w:cs="Times New Roman"/>
          <w:b/>
          <w:sz w:val="24"/>
          <w:szCs w:val="24"/>
        </w:rPr>
        <w:t>2.1. На</w:t>
      </w:r>
      <w:r>
        <w:rPr>
          <w:rFonts w:ascii="Times New Roman" w:hAnsi="Times New Roman" w:cs="Times New Roman"/>
          <w:b/>
          <w:sz w:val="24"/>
          <w:szCs w:val="24"/>
        </w:rPr>
        <w:t>именование муниципальной услуги</w:t>
      </w:r>
    </w:p>
    <w:p w:rsidR="00985B6D" w:rsidRPr="00276A1F" w:rsidRDefault="00985B6D" w:rsidP="00985B6D">
      <w:pPr>
        <w:pStyle w:val="a5"/>
        <w:jc w:val="center"/>
        <w:rPr>
          <w:rFonts w:ascii="Times New Roman" w:hAnsi="Times New Roman" w:cs="Times New Roman"/>
          <w:b/>
          <w:sz w:val="24"/>
          <w:szCs w:val="24"/>
        </w:rPr>
      </w:pPr>
    </w:p>
    <w:p w:rsidR="00985B6D" w:rsidRPr="00276A1F" w:rsidRDefault="003B4093" w:rsidP="00985B6D">
      <w:pPr>
        <w:pStyle w:val="a5"/>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Присвоение, изменение и аннулирование адресов</w:t>
      </w:r>
      <w:r w:rsidR="00985B6D" w:rsidRPr="00276A1F">
        <w:rPr>
          <w:rFonts w:ascii="Times New Roman" w:hAnsi="Times New Roman" w:cs="Times New Roman"/>
          <w:sz w:val="24"/>
          <w:szCs w:val="24"/>
        </w:rPr>
        <w:t xml:space="preserve"> (далее –</w:t>
      </w:r>
      <w:r w:rsidR="00985B6D">
        <w:rPr>
          <w:rFonts w:ascii="Times New Roman" w:hAnsi="Times New Roman" w:cs="Times New Roman"/>
          <w:sz w:val="24"/>
          <w:szCs w:val="24"/>
        </w:rPr>
        <w:t xml:space="preserve"> </w:t>
      </w:r>
      <w:r w:rsidR="00985B6D" w:rsidRPr="00276A1F">
        <w:rPr>
          <w:rFonts w:ascii="Times New Roman" w:hAnsi="Times New Roman" w:cs="Times New Roman"/>
          <w:sz w:val="24"/>
          <w:szCs w:val="24"/>
        </w:rPr>
        <w:t xml:space="preserve">муниципальная услуга). </w:t>
      </w:r>
    </w:p>
    <w:p w:rsidR="00985B6D" w:rsidRDefault="00985B6D" w:rsidP="00985B6D">
      <w:pPr>
        <w:pStyle w:val="a5"/>
        <w:jc w:val="both"/>
        <w:rPr>
          <w:rFonts w:ascii="Times New Roman" w:hAnsi="Times New Roman" w:cs="Times New Roman"/>
          <w:sz w:val="24"/>
          <w:szCs w:val="24"/>
        </w:rPr>
      </w:pPr>
    </w:p>
    <w:p w:rsidR="00985B6D" w:rsidRPr="00AF3876" w:rsidRDefault="00985B6D" w:rsidP="00985B6D">
      <w:pPr>
        <w:pStyle w:val="a5"/>
        <w:jc w:val="center"/>
        <w:rPr>
          <w:rFonts w:ascii="Times New Roman" w:hAnsi="Times New Roman" w:cs="Times New Roman"/>
          <w:b/>
          <w:sz w:val="24"/>
          <w:szCs w:val="24"/>
        </w:rPr>
      </w:pPr>
      <w:r w:rsidRPr="00AF3876">
        <w:rPr>
          <w:rFonts w:ascii="Times New Roman" w:hAnsi="Times New Roman" w:cs="Times New Roman"/>
          <w:b/>
          <w:sz w:val="24"/>
          <w:szCs w:val="24"/>
        </w:rPr>
        <w:t>2.2. Наименование органа, предоставляющего муниципальную услугу</w:t>
      </w:r>
    </w:p>
    <w:p w:rsidR="00985B6D" w:rsidRPr="00276A1F" w:rsidRDefault="00985B6D" w:rsidP="00985B6D">
      <w:pPr>
        <w:pStyle w:val="a5"/>
        <w:jc w:val="both"/>
        <w:rPr>
          <w:rFonts w:ascii="Times New Roman" w:hAnsi="Times New Roman" w:cs="Times New Roman"/>
          <w:sz w:val="24"/>
          <w:szCs w:val="24"/>
        </w:rPr>
      </w:pPr>
    </w:p>
    <w:p w:rsidR="00985B6D" w:rsidRPr="00276A1F" w:rsidRDefault="00985B6D" w:rsidP="00985B6D">
      <w:pPr>
        <w:pStyle w:val="a5"/>
        <w:ind w:firstLine="567"/>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Администрацией мун</w:t>
      </w:r>
      <w:r w:rsidR="00610126">
        <w:rPr>
          <w:rFonts w:ascii="Times New Roman" w:hAnsi="Times New Roman" w:cs="Times New Roman"/>
          <w:sz w:val="24"/>
          <w:szCs w:val="24"/>
        </w:rPr>
        <w:t>иципального образования «</w:t>
      </w:r>
      <w:r w:rsidR="003B4093">
        <w:rPr>
          <w:rFonts w:ascii="Times New Roman" w:hAnsi="Times New Roman" w:cs="Times New Roman"/>
          <w:sz w:val="24"/>
          <w:szCs w:val="24"/>
        </w:rPr>
        <w:t>Шамардановское</w:t>
      </w:r>
      <w:r>
        <w:rPr>
          <w:rFonts w:ascii="Times New Roman" w:hAnsi="Times New Roman" w:cs="Times New Roman"/>
          <w:sz w:val="24"/>
          <w:szCs w:val="24"/>
        </w:rPr>
        <w:t>».</w:t>
      </w:r>
    </w:p>
    <w:p w:rsidR="00985B6D" w:rsidRDefault="00985B6D" w:rsidP="00985B6D">
      <w:pPr>
        <w:pStyle w:val="a5"/>
        <w:jc w:val="both"/>
        <w:rPr>
          <w:rFonts w:ascii="Times New Roman" w:hAnsi="Times New Roman" w:cs="Times New Roman"/>
          <w:sz w:val="24"/>
          <w:szCs w:val="24"/>
        </w:rPr>
      </w:pPr>
    </w:p>
    <w:p w:rsidR="00985B6D" w:rsidRDefault="00985B6D" w:rsidP="00985B6D">
      <w:pPr>
        <w:pStyle w:val="a5"/>
        <w:jc w:val="center"/>
        <w:rPr>
          <w:rFonts w:ascii="Times New Roman" w:hAnsi="Times New Roman" w:cs="Times New Roman"/>
          <w:b/>
          <w:sz w:val="24"/>
          <w:szCs w:val="24"/>
        </w:rPr>
      </w:pPr>
      <w:r w:rsidRPr="00AF3876">
        <w:rPr>
          <w:rFonts w:ascii="Times New Roman" w:hAnsi="Times New Roman" w:cs="Times New Roman"/>
          <w:b/>
          <w:sz w:val="24"/>
          <w:szCs w:val="24"/>
        </w:rPr>
        <w:t>2.3. Результат предоставления муниципальной услуги</w:t>
      </w:r>
    </w:p>
    <w:p w:rsidR="00985B6D" w:rsidRPr="00AF3876" w:rsidRDefault="00985B6D" w:rsidP="00985B6D">
      <w:pPr>
        <w:pStyle w:val="a5"/>
        <w:jc w:val="center"/>
        <w:rPr>
          <w:rFonts w:ascii="Times New Roman" w:hAnsi="Times New Roman" w:cs="Times New Roman"/>
          <w:b/>
          <w:sz w:val="24"/>
          <w:szCs w:val="24"/>
        </w:rPr>
      </w:pPr>
    </w:p>
    <w:p w:rsidR="00985B6D" w:rsidRPr="00276A1F" w:rsidRDefault="00985B6D" w:rsidP="00985B6D">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Конечным результатом предоставления муниципальной услуги являются: </w:t>
      </w:r>
    </w:p>
    <w:p w:rsidR="00985B6D" w:rsidRPr="00276A1F" w:rsidRDefault="00985B6D" w:rsidP="00985B6D">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выдача заявителю постановления </w:t>
      </w:r>
      <w:r>
        <w:rPr>
          <w:rFonts w:ascii="Times New Roman" w:hAnsi="Times New Roman" w:cs="Times New Roman"/>
          <w:sz w:val="24"/>
          <w:szCs w:val="24"/>
        </w:rPr>
        <w:t xml:space="preserve">о </w:t>
      </w:r>
      <w:r w:rsidR="00050396">
        <w:rPr>
          <w:rFonts w:ascii="Times New Roman" w:hAnsi="Times New Roman" w:cs="Times New Roman"/>
          <w:sz w:val="24"/>
          <w:szCs w:val="24"/>
        </w:rPr>
        <w:t>присвоении, изменении или аннулировании адреса</w:t>
      </w:r>
      <w:r w:rsidR="00B04BA6">
        <w:rPr>
          <w:rFonts w:ascii="Times New Roman" w:hAnsi="Times New Roman" w:cs="Times New Roman"/>
          <w:sz w:val="24"/>
          <w:szCs w:val="24"/>
        </w:rPr>
        <w:t xml:space="preserve"> объекту адресации</w:t>
      </w:r>
      <w:r w:rsidRPr="00276A1F">
        <w:rPr>
          <w:rFonts w:ascii="Times New Roman" w:hAnsi="Times New Roman" w:cs="Times New Roman"/>
          <w:sz w:val="24"/>
          <w:szCs w:val="24"/>
        </w:rPr>
        <w:t xml:space="preserve">; </w:t>
      </w:r>
    </w:p>
    <w:p w:rsidR="00985B6D" w:rsidRPr="00276A1F" w:rsidRDefault="00985B6D" w:rsidP="00985B6D">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w:t>
      </w:r>
      <w:r>
        <w:rPr>
          <w:rFonts w:ascii="Times New Roman" w:hAnsi="Times New Roman" w:cs="Times New Roman"/>
          <w:sz w:val="24"/>
          <w:szCs w:val="24"/>
        </w:rPr>
        <w:t xml:space="preserve">мотивированный </w:t>
      </w:r>
      <w:r w:rsidRPr="00276A1F">
        <w:rPr>
          <w:rFonts w:ascii="Times New Roman" w:hAnsi="Times New Roman" w:cs="Times New Roman"/>
          <w:sz w:val="24"/>
          <w:szCs w:val="24"/>
        </w:rPr>
        <w:t xml:space="preserve">отказ в </w:t>
      </w:r>
      <w:r>
        <w:rPr>
          <w:rFonts w:ascii="Times New Roman" w:hAnsi="Times New Roman" w:cs="Times New Roman"/>
          <w:sz w:val="24"/>
          <w:szCs w:val="24"/>
        </w:rPr>
        <w:t>предоставлении муниципальной услуги</w:t>
      </w:r>
      <w:r w:rsidRPr="00276A1F">
        <w:rPr>
          <w:rFonts w:ascii="Times New Roman" w:hAnsi="Times New Roman" w:cs="Times New Roman"/>
          <w:sz w:val="24"/>
          <w:szCs w:val="24"/>
        </w:rPr>
        <w:t xml:space="preserve">. </w:t>
      </w:r>
    </w:p>
    <w:p w:rsidR="00985B6D" w:rsidRDefault="00985B6D" w:rsidP="00985B6D">
      <w:pPr>
        <w:pStyle w:val="a5"/>
        <w:jc w:val="center"/>
        <w:rPr>
          <w:rFonts w:ascii="Times New Roman" w:hAnsi="Times New Roman" w:cs="Times New Roman"/>
          <w:b/>
          <w:sz w:val="24"/>
          <w:szCs w:val="24"/>
        </w:rPr>
      </w:pPr>
    </w:p>
    <w:p w:rsidR="00985B6D" w:rsidRDefault="00985B6D" w:rsidP="00985B6D">
      <w:pPr>
        <w:pStyle w:val="a5"/>
        <w:jc w:val="center"/>
        <w:rPr>
          <w:rFonts w:ascii="Times New Roman" w:hAnsi="Times New Roman" w:cs="Times New Roman"/>
          <w:b/>
          <w:sz w:val="24"/>
          <w:szCs w:val="24"/>
        </w:rPr>
      </w:pPr>
      <w:r w:rsidRPr="00AF3876">
        <w:rPr>
          <w:rFonts w:ascii="Times New Roman" w:hAnsi="Times New Roman" w:cs="Times New Roman"/>
          <w:b/>
          <w:sz w:val="24"/>
          <w:szCs w:val="24"/>
        </w:rPr>
        <w:t>2.4. Срок предоставления муниципальной услуги</w:t>
      </w:r>
      <w:r w:rsidR="00B04BA6">
        <w:rPr>
          <w:rFonts w:ascii="Times New Roman" w:hAnsi="Times New Roman" w:cs="Times New Roman"/>
          <w:b/>
          <w:sz w:val="24"/>
          <w:szCs w:val="24"/>
        </w:rPr>
        <w:t>, срок приостановления предоставления муниципальной услуги</w:t>
      </w:r>
    </w:p>
    <w:p w:rsidR="00985B6D" w:rsidRPr="00AF3876" w:rsidRDefault="00985B6D" w:rsidP="00985B6D">
      <w:pPr>
        <w:pStyle w:val="a5"/>
        <w:jc w:val="center"/>
        <w:rPr>
          <w:rFonts w:ascii="Times New Roman" w:hAnsi="Times New Roman" w:cs="Times New Roman"/>
          <w:b/>
          <w:sz w:val="24"/>
          <w:szCs w:val="24"/>
        </w:rPr>
      </w:pPr>
    </w:p>
    <w:p w:rsidR="00985B6D" w:rsidRDefault="00985B6D" w:rsidP="00985B6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B04BA6">
        <w:rPr>
          <w:rFonts w:ascii="Times New Roman" w:hAnsi="Times New Roman" w:cs="Times New Roman"/>
          <w:sz w:val="24"/>
          <w:szCs w:val="24"/>
        </w:rPr>
        <w:t>2.4.1.</w:t>
      </w:r>
      <w:r>
        <w:rPr>
          <w:rFonts w:ascii="Times New Roman" w:hAnsi="Times New Roman" w:cs="Times New Roman"/>
          <w:sz w:val="24"/>
          <w:szCs w:val="24"/>
        </w:rPr>
        <w:t xml:space="preserve"> </w:t>
      </w:r>
      <w:r w:rsidRPr="00F96723">
        <w:rPr>
          <w:rFonts w:ascii="Times New Roman" w:hAnsi="Times New Roman" w:cs="Times New Roman"/>
          <w:sz w:val="24"/>
          <w:szCs w:val="24"/>
        </w:rPr>
        <w:t>Срок предоставления муниципальной услуги при письменном обращении заявителя, поступившем лично, по почте или по электронной почте, а также при устном обращении при невозможности дать ответ в ходе личного приема, не может превышать 10 рабочих дней со дня поступления заявления</w:t>
      </w:r>
      <w:r>
        <w:rPr>
          <w:rFonts w:ascii="Times New Roman" w:hAnsi="Times New Roman" w:cs="Times New Roman"/>
          <w:sz w:val="24"/>
          <w:szCs w:val="24"/>
        </w:rPr>
        <w:t>.</w:t>
      </w:r>
    </w:p>
    <w:p w:rsidR="00B04BA6" w:rsidRDefault="00B04BA6" w:rsidP="00985B6D">
      <w:pPr>
        <w:pStyle w:val="a5"/>
        <w:jc w:val="both"/>
        <w:rPr>
          <w:rFonts w:ascii="Times New Roman" w:hAnsi="Times New Roman" w:cs="Times New Roman"/>
          <w:sz w:val="24"/>
          <w:szCs w:val="24"/>
        </w:rPr>
      </w:pPr>
      <w:r>
        <w:rPr>
          <w:rFonts w:ascii="Times New Roman" w:hAnsi="Times New Roman" w:cs="Times New Roman"/>
          <w:sz w:val="24"/>
          <w:szCs w:val="24"/>
        </w:rPr>
        <w:t xml:space="preserve">        2.4.2. Срок приостановления предоставления муниципальной услуги не предусмотрен</w:t>
      </w:r>
    </w:p>
    <w:p w:rsidR="00985B6D" w:rsidRDefault="00985B6D" w:rsidP="00985B6D">
      <w:pPr>
        <w:pStyle w:val="a5"/>
        <w:jc w:val="both"/>
        <w:rPr>
          <w:rFonts w:ascii="Times New Roman" w:hAnsi="Times New Roman" w:cs="Times New Roman"/>
          <w:sz w:val="24"/>
          <w:szCs w:val="24"/>
        </w:rPr>
      </w:pPr>
    </w:p>
    <w:p w:rsidR="00985B6D" w:rsidRPr="00985B6D" w:rsidRDefault="00985B6D"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85B6D" w:rsidRPr="004D6A90" w:rsidRDefault="00985B6D" w:rsidP="00985B6D">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4D6A90">
        <w:rPr>
          <w:rFonts w:ascii="Times New Roman" w:eastAsia="Calibri" w:hAnsi="Times New Roman" w:cs="Times New Roman"/>
          <w:b/>
          <w:sz w:val="24"/>
          <w:szCs w:val="24"/>
        </w:rPr>
        <w:t>2.5. Перечень нормативных правовых актов, непосредственно регулирующих предоставление услуги:</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rPr>
        <w:t xml:space="preserve">Градостроительный </w:t>
      </w:r>
      <w:hyperlink r:id="rId7" w:history="1">
        <w:r w:rsidR="00985B6D" w:rsidRPr="00985B6D">
          <w:rPr>
            <w:rFonts w:ascii="Times New Roman" w:eastAsia="Calibri" w:hAnsi="Times New Roman" w:cs="Times New Roman"/>
            <w:sz w:val="24"/>
            <w:szCs w:val="24"/>
          </w:rPr>
          <w:t>кодекс</w:t>
        </w:r>
      </w:hyperlink>
      <w:r w:rsidR="00985B6D" w:rsidRPr="00985B6D">
        <w:rPr>
          <w:rFonts w:ascii="Times New Roman" w:eastAsia="Calibri" w:hAnsi="Times New Roman" w:cs="Times New Roman"/>
          <w:sz w:val="24"/>
          <w:szCs w:val="24"/>
        </w:rPr>
        <w:t xml:space="preserve"> Российской Федерации от 29.12.2004 № 190-ФЗ.</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rPr>
        <w:t xml:space="preserve">Федеральный </w:t>
      </w:r>
      <w:hyperlink r:id="rId8" w:history="1">
        <w:r w:rsidR="00985B6D" w:rsidRPr="00985B6D">
          <w:rPr>
            <w:rFonts w:ascii="Times New Roman" w:eastAsia="Calibri" w:hAnsi="Times New Roman" w:cs="Times New Roman"/>
            <w:sz w:val="24"/>
            <w:szCs w:val="24"/>
          </w:rPr>
          <w:t>закон</w:t>
        </w:r>
      </w:hyperlink>
      <w:r w:rsidR="00985B6D" w:rsidRPr="00985B6D">
        <w:rPr>
          <w:rFonts w:ascii="Times New Roman" w:eastAsia="Calibri" w:hAnsi="Times New Roman" w:cs="Times New Roman"/>
          <w:sz w:val="24"/>
          <w:szCs w:val="24"/>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985B6D" w:rsidRPr="00985B6D">
        <w:rPr>
          <w:rFonts w:ascii="Times New Roman" w:eastAsia="Calibri" w:hAnsi="Times New Roman" w:cs="Times New Roman"/>
          <w:sz w:val="24"/>
          <w:szCs w:val="24"/>
        </w:rPr>
        <w:t xml:space="preserve"> Постановление Правительства РФ от 19.11.2014 № 1221 «Об утверждении Правил присвоения, изменения и аннулирования адресов».</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lang w:eastAsia="ru-RU"/>
        </w:rPr>
        <w:t>Постановление Правительства РФ от 30.04.2014 № 403 «Об исчерпывающем перечне процедур в сфере жилищного строительства</w:t>
      </w:r>
      <w:r w:rsidR="00985B6D" w:rsidRPr="00985B6D">
        <w:rPr>
          <w:rFonts w:ascii="Times New Roman" w:eastAsia="Calibri" w:hAnsi="Times New Roman" w:cs="Times New Roman"/>
          <w:sz w:val="24"/>
          <w:szCs w:val="24"/>
        </w:rPr>
        <w:t>».</w:t>
      </w:r>
    </w:p>
    <w:p w:rsidR="00985B6D" w:rsidRPr="00985B6D" w:rsidRDefault="004D6A90"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lang w:eastAsia="ru-RU"/>
        </w:rPr>
        <w:t>приказ Минфина России от 11.12.2014 № 146н</w:t>
      </w:r>
      <w:r w:rsidR="00985B6D" w:rsidRPr="00985B6D">
        <w:rPr>
          <w:rFonts w:ascii="Times New Roman" w:eastAsia="Calibri" w:hAnsi="Times New Roman" w:cs="Times New Roman"/>
          <w:sz w:val="24"/>
          <w:szCs w:val="24"/>
        </w:rPr>
        <w:t xml:space="preserve"> </w:t>
      </w:r>
      <w:r w:rsidR="00985B6D" w:rsidRPr="00985B6D">
        <w:rPr>
          <w:rFonts w:ascii="Times New Roman" w:eastAsia="Calibri" w:hAnsi="Times New Roman" w:cs="Times New Roman"/>
          <w:sz w:val="24"/>
          <w:szCs w:val="24"/>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985B6D" w:rsidRPr="00985B6D">
        <w:rPr>
          <w:rFonts w:ascii="Times New Roman" w:eastAsia="Calibri" w:hAnsi="Times New Roman" w:cs="Times New Roman"/>
          <w:sz w:val="24"/>
          <w:szCs w:val="24"/>
        </w:rPr>
        <w:t>.</w:t>
      </w:r>
      <w:proofErr w:type="gramEnd"/>
    </w:p>
    <w:p w:rsidR="00985B6D" w:rsidRPr="00985B6D" w:rsidRDefault="004D6A90" w:rsidP="00985B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85B6D" w:rsidRPr="00985B6D">
        <w:rPr>
          <w:rFonts w:ascii="Times New Roman" w:eastAsia="Times New Roman" w:hAnsi="Times New Roman" w:cs="Times New Roman"/>
          <w:sz w:val="24"/>
          <w:szCs w:val="24"/>
        </w:rPr>
        <w:t xml:space="preserve"> Устав муниципального образования «</w:t>
      </w:r>
      <w:r w:rsidR="00F70FE8">
        <w:rPr>
          <w:rFonts w:ascii="Times New Roman" w:eastAsia="Times New Roman" w:hAnsi="Times New Roman" w:cs="Times New Roman"/>
          <w:sz w:val="24"/>
          <w:szCs w:val="24"/>
        </w:rPr>
        <w:t>Шамардановское</w:t>
      </w:r>
      <w:r w:rsidR="00925D7E">
        <w:rPr>
          <w:rFonts w:ascii="Times New Roman" w:eastAsia="Times New Roman" w:hAnsi="Times New Roman" w:cs="Times New Roman"/>
          <w:sz w:val="24"/>
          <w:szCs w:val="24"/>
        </w:rPr>
        <w:t>».</w:t>
      </w:r>
    </w:p>
    <w:p w:rsidR="004D6A90" w:rsidRPr="00985B6D" w:rsidRDefault="004D6A90" w:rsidP="00985B6D">
      <w:pPr>
        <w:spacing w:after="0" w:line="240" w:lineRule="auto"/>
        <w:ind w:firstLine="709"/>
        <w:jc w:val="both"/>
        <w:rPr>
          <w:rFonts w:ascii="Times New Roman" w:eastAsia="Times New Roman" w:hAnsi="Times New Roman" w:cs="Times New Roman"/>
          <w:sz w:val="24"/>
          <w:szCs w:val="24"/>
        </w:rPr>
      </w:pPr>
    </w:p>
    <w:p w:rsidR="004D6A90" w:rsidRPr="003C541D" w:rsidRDefault="004D6A90" w:rsidP="004D6A90">
      <w:pPr>
        <w:pStyle w:val="a5"/>
        <w:jc w:val="center"/>
        <w:rPr>
          <w:rFonts w:ascii="Times New Roman" w:hAnsi="Times New Roman" w:cs="Times New Roman"/>
          <w:b/>
          <w:sz w:val="24"/>
          <w:szCs w:val="24"/>
        </w:rPr>
      </w:pPr>
      <w:r w:rsidRPr="003C541D">
        <w:rPr>
          <w:rFonts w:ascii="Times New Roman" w:hAnsi="Times New Roman" w:cs="Times New Roman"/>
          <w:b/>
          <w:sz w:val="24"/>
          <w:szCs w:val="24"/>
        </w:rPr>
        <w:t xml:space="preserve">2.6. Исчерпывающий перечень документов, необходимых в соответствии </w:t>
      </w:r>
      <w:proofErr w:type="gramStart"/>
      <w:r w:rsidRPr="003C541D">
        <w:rPr>
          <w:rFonts w:ascii="Times New Roman" w:hAnsi="Times New Roman" w:cs="Times New Roman"/>
          <w:b/>
          <w:sz w:val="24"/>
          <w:szCs w:val="24"/>
        </w:rPr>
        <w:t>с</w:t>
      </w:r>
      <w:proofErr w:type="gramEnd"/>
    </w:p>
    <w:p w:rsidR="004D6A90" w:rsidRPr="003C541D" w:rsidRDefault="004D6A90" w:rsidP="004D6A90">
      <w:pPr>
        <w:pStyle w:val="a5"/>
        <w:jc w:val="center"/>
        <w:rPr>
          <w:rFonts w:ascii="Times New Roman" w:hAnsi="Times New Roman" w:cs="Times New Roman"/>
          <w:b/>
          <w:sz w:val="24"/>
          <w:szCs w:val="24"/>
        </w:rPr>
      </w:pPr>
      <w:r w:rsidRPr="003C541D">
        <w:rPr>
          <w:rFonts w:ascii="Times New Roman" w:hAnsi="Times New Roman" w:cs="Times New Roman"/>
          <w:b/>
          <w:sz w:val="24"/>
          <w:szCs w:val="24"/>
        </w:rPr>
        <w:t xml:space="preserve">законодательными и иными нормативными правовыми актами для </w:t>
      </w:r>
      <w:r w:rsidR="00F06A33">
        <w:rPr>
          <w:rFonts w:ascii="Times New Roman" w:hAnsi="Times New Roman" w:cs="Times New Roman"/>
          <w:b/>
          <w:sz w:val="24"/>
          <w:szCs w:val="24"/>
        </w:rPr>
        <w:t xml:space="preserve">предоставления </w:t>
      </w:r>
    </w:p>
    <w:p w:rsidR="004D6A90" w:rsidRPr="00F06A33" w:rsidRDefault="004D6A90" w:rsidP="004D6A90">
      <w:pPr>
        <w:pStyle w:val="a5"/>
        <w:jc w:val="both"/>
        <w:rPr>
          <w:rFonts w:ascii="Times New Roman" w:hAnsi="Times New Roman" w:cs="Times New Roman"/>
          <w:b/>
          <w:sz w:val="24"/>
        </w:rPr>
      </w:pPr>
      <w:r w:rsidRPr="00F06A33">
        <w:rPr>
          <w:rFonts w:ascii="Times New Roman" w:hAnsi="Times New Roman" w:cs="Times New Roman"/>
          <w:b/>
          <w:sz w:val="24"/>
        </w:rPr>
        <w:t>муниципальной услуги</w:t>
      </w:r>
    </w:p>
    <w:p w:rsidR="00925D7E" w:rsidRPr="00925D7E" w:rsidRDefault="004D6A90" w:rsidP="00925D7E">
      <w:pPr>
        <w:pStyle w:val="a5"/>
        <w:jc w:val="both"/>
        <w:rPr>
          <w:rFonts w:ascii="Times New Roman" w:hAnsi="Times New Roman" w:cs="Times New Roman"/>
          <w:sz w:val="24"/>
        </w:rPr>
      </w:pPr>
      <w:r w:rsidRPr="004D6A90">
        <w:rPr>
          <w:rFonts w:ascii="Times New Roman" w:hAnsi="Times New Roman" w:cs="Times New Roman"/>
          <w:sz w:val="24"/>
        </w:rPr>
        <w:t xml:space="preserve">2.6.1. </w:t>
      </w:r>
      <w:proofErr w:type="gramStart"/>
      <w:r w:rsidR="00925D7E" w:rsidRPr="00925D7E">
        <w:rPr>
          <w:rFonts w:ascii="Times New Roman" w:hAnsi="Times New Roman" w:cs="Times New Roman"/>
          <w:sz w:val="24"/>
        </w:rPr>
        <w:t>Для предоставления муниципальной услуги Заявитель (представитель Заявителя) обращается с заявлением, заполненным по форме, утвержденной приказом Министерства финансов Российской Федерации от 11 декабря 2014 года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2 к Регламенту), с приложением следующих документов:</w:t>
      </w:r>
      <w:proofErr w:type="gramEnd"/>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1) копия документа, подтверждающего полномочия представителя Заявителя, если с заявлением обращается представитель Заявителя, оформленная в порядке, предусмотренном законодательством Российской Федерации;</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lastRenderedPageBreak/>
        <w:t xml:space="preserve">2) правоустанавливающие и (или) </w:t>
      </w:r>
      <w:proofErr w:type="spellStart"/>
      <w:r w:rsidRPr="00925D7E">
        <w:rPr>
          <w:rFonts w:ascii="Times New Roman" w:hAnsi="Times New Roman" w:cs="Times New Roman"/>
          <w:sz w:val="24"/>
        </w:rPr>
        <w:t>правоудостоверяющие</w:t>
      </w:r>
      <w:proofErr w:type="spellEnd"/>
      <w:r w:rsidRPr="00925D7E">
        <w:rPr>
          <w:rFonts w:ascii="Times New Roman" w:hAnsi="Times New Roman" w:cs="Times New Roman"/>
          <w:sz w:val="24"/>
        </w:rPr>
        <w:t xml:space="preserve"> документы на объект (объекты) адресации;</w:t>
      </w:r>
    </w:p>
    <w:p w:rsidR="00925D7E" w:rsidRPr="00925D7E" w:rsidRDefault="00925D7E" w:rsidP="00925D7E">
      <w:pPr>
        <w:pStyle w:val="a5"/>
        <w:jc w:val="both"/>
        <w:rPr>
          <w:rFonts w:ascii="Times New Roman" w:hAnsi="Times New Roman" w:cs="Times New Roman"/>
          <w:sz w:val="24"/>
        </w:rPr>
      </w:pPr>
      <w:proofErr w:type="gramStart"/>
      <w:r w:rsidRPr="00925D7E">
        <w:rPr>
          <w:rFonts w:ascii="Times New Roman" w:hAnsi="Times New Roman" w:cs="Times New Roman"/>
          <w:sz w:val="24"/>
        </w:rPr>
        <w:t>3)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End"/>
    </w:p>
    <w:p w:rsidR="00925D7E" w:rsidRPr="00925D7E" w:rsidRDefault="00925D7E" w:rsidP="00925D7E">
      <w:pPr>
        <w:pStyle w:val="a5"/>
        <w:jc w:val="both"/>
        <w:rPr>
          <w:rFonts w:ascii="Times New Roman" w:hAnsi="Times New Roman" w:cs="Times New Roman"/>
          <w:sz w:val="24"/>
        </w:rPr>
      </w:pPr>
      <w:proofErr w:type="gramStart"/>
      <w:r w:rsidRPr="00925D7E">
        <w:rPr>
          <w:rFonts w:ascii="Times New Roman" w:hAnsi="Times New Roman" w:cs="Times New Roman"/>
          <w:sz w:val="24"/>
        </w:rPr>
        <w:t>4)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6) кадастровый паспорт объекта адресации (в случае присвоения адреса объекту адресации, поставленному на кадастровый учет);</w:t>
      </w:r>
    </w:p>
    <w:p w:rsidR="00925D7E" w:rsidRPr="00925D7E" w:rsidRDefault="00925D7E" w:rsidP="00925D7E">
      <w:pPr>
        <w:pStyle w:val="a5"/>
        <w:jc w:val="both"/>
        <w:rPr>
          <w:rFonts w:ascii="Times New Roman" w:hAnsi="Times New Roman" w:cs="Times New Roman"/>
          <w:sz w:val="24"/>
        </w:rPr>
      </w:pPr>
      <w:proofErr w:type="gramStart"/>
      <w:r w:rsidRPr="00925D7E">
        <w:rPr>
          <w:rFonts w:ascii="Times New Roman" w:hAnsi="Times New Roman" w:cs="Times New Roman"/>
          <w:sz w:val="24"/>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roofErr w:type="gramEnd"/>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 xml:space="preserve">9) кадастровая выписка об объекте недвижимости, который снят с учета, в случае </w:t>
      </w:r>
      <w:proofErr w:type="gramStart"/>
      <w:r w:rsidRPr="00925D7E">
        <w:rPr>
          <w:rFonts w:ascii="Times New Roman" w:hAnsi="Times New Roman" w:cs="Times New Roman"/>
          <w:sz w:val="24"/>
        </w:rPr>
        <w:t>аннулирования адреса объекта адресации</w:t>
      </w:r>
      <w:proofErr w:type="gramEnd"/>
      <w:r w:rsidRPr="00925D7E">
        <w:rPr>
          <w:rFonts w:ascii="Times New Roman" w:hAnsi="Times New Roman" w:cs="Times New Roman"/>
          <w:sz w:val="24"/>
        </w:rPr>
        <w:t>;</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 xml:space="preserve">10) уведомление об отсутствии в государственном кадастре недвижимости запрашиваемых сведений по объекту адресации в случае </w:t>
      </w:r>
      <w:proofErr w:type="gramStart"/>
      <w:r w:rsidRPr="00925D7E">
        <w:rPr>
          <w:rFonts w:ascii="Times New Roman" w:hAnsi="Times New Roman" w:cs="Times New Roman"/>
          <w:sz w:val="24"/>
        </w:rPr>
        <w:t>аннулирования адреса объекта адресации</w:t>
      </w:r>
      <w:proofErr w:type="gramEnd"/>
      <w:r w:rsidRPr="00925D7E">
        <w:rPr>
          <w:rFonts w:ascii="Times New Roman" w:hAnsi="Times New Roman" w:cs="Times New Roman"/>
          <w:sz w:val="24"/>
        </w:rPr>
        <w:t>.</w:t>
      </w:r>
    </w:p>
    <w:p w:rsidR="00925D7E" w:rsidRPr="00925D7E" w:rsidRDefault="00925D7E" w:rsidP="00925D7E">
      <w:pPr>
        <w:pStyle w:val="a5"/>
        <w:jc w:val="both"/>
        <w:rPr>
          <w:rFonts w:ascii="Times New Roman" w:hAnsi="Times New Roman" w:cs="Times New Roman"/>
          <w:sz w:val="24"/>
        </w:rPr>
      </w:pPr>
      <w:r>
        <w:rPr>
          <w:rFonts w:ascii="Times New Roman" w:hAnsi="Times New Roman" w:cs="Times New Roman"/>
          <w:sz w:val="24"/>
        </w:rPr>
        <w:t>2.6</w:t>
      </w:r>
      <w:r w:rsidRPr="00925D7E">
        <w:rPr>
          <w:rFonts w:ascii="Times New Roman" w:hAnsi="Times New Roman" w:cs="Times New Roman"/>
          <w:sz w:val="24"/>
        </w:rPr>
        <w:t>.2. Заявитель (представитель Заявителя) самостоятельно представляет документ, указанный в абзацах 1, 3, 5 подпункта 2.8.1 пункта 2.8 Регламента.</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2.</w:t>
      </w:r>
      <w:r>
        <w:rPr>
          <w:rFonts w:ascii="Times New Roman" w:hAnsi="Times New Roman" w:cs="Times New Roman"/>
          <w:sz w:val="24"/>
        </w:rPr>
        <w:t>6</w:t>
      </w:r>
      <w:r w:rsidRPr="00925D7E">
        <w:rPr>
          <w:rFonts w:ascii="Times New Roman" w:hAnsi="Times New Roman" w:cs="Times New Roman"/>
          <w:sz w:val="24"/>
        </w:rPr>
        <w:t>.</w:t>
      </w:r>
      <w:r>
        <w:rPr>
          <w:rFonts w:ascii="Times New Roman" w:hAnsi="Times New Roman" w:cs="Times New Roman"/>
          <w:sz w:val="24"/>
        </w:rPr>
        <w:t>3</w:t>
      </w:r>
      <w:r w:rsidRPr="00925D7E">
        <w:rPr>
          <w:rFonts w:ascii="Times New Roman" w:hAnsi="Times New Roman" w:cs="Times New Roman"/>
          <w:sz w:val="24"/>
        </w:rPr>
        <w:t xml:space="preserve">. </w:t>
      </w:r>
      <w:proofErr w:type="gramStart"/>
      <w:r w:rsidRPr="00925D7E">
        <w:rPr>
          <w:rFonts w:ascii="Times New Roman" w:hAnsi="Times New Roman" w:cs="Times New Roman"/>
          <w:sz w:val="24"/>
        </w:rPr>
        <w:t>Заявители (представители Заявителя) при подаче заявления вправе приложить к нему документы, указанные в подпункте 2.8.1 пункта 2.8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roofErr w:type="gramEnd"/>
    </w:p>
    <w:p w:rsidR="00925D7E" w:rsidRPr="00925D7E" w:rsidRDefault="00925D7E" w:rsidP="00925D7E">
      <w:pPr>
        <w:pStyle w:val="a5"/>
        <w:jc w:val="both"/>
        <w:rPr>
          <w:rFonts w:ascii="Times New Roman" w:hAnsi="Times New Roman" w:cs="Times New Roman"/>
          <w:sz w:val="24"/>
        </w:rPr>
      </w:pPr>
      <w:r>
        <w:rPr>
          <w:rFonts w:ascii="Times New Roman" w:hAnsi="Times New Roman" w:cs="Times New Roman"/>
          <w:sz w:val="24"/>
        </w:rPr>
        <w:t>2.6</w:t>
      </w:r>
      <w:r w:rsidRPr="00925D7E">
        <w:rPr>
          <w:rFonts w:ascii="Times New Roman" w:hAnsi="Times New Roman" w:cs="Times New Roman"/>
          <w:sz w:val="24"/>
        </w:rPr>
        <w:t>.</w:t>
      </w:r>
      <w:r>
        <w:rPr>
          <w:rFonts w:ascii="Times New Roman" w:hAnsi="Times New Roman" w:cs="Times New Roman"/>
          <w:sz w:val="24"/>
        </w:rPr>
        <w:t>4</w:t>
      </w:r>
      <w:r w:rsidRPr="00925D7E">
        <w:rPr>
          <w:rFonts w:ascii="Times New Roman" w:hAnsi="Times New Roman" w:cs="Times New Roman"/>
          <w:sz w:val="24"/>
        </w:rPr>
        <w:t xml:space="preserve">. В соответствии с пунктами 1, 2, 4 части 1 статьи 7 Федерального закона N 210-ФЗ при предоставлении муниципальной услуги </w:t>
      </w:r>
      <w:r>
        <w:rPr>
          <w:rFonts w:ascii="Times New Roman" w:hAnsi="Times New Roman" w:cs="Times New Roman"/>
          <w:sz w:val="24"/>
        </w:rPr>
        <w:t>Администрация муниципального образования «</w:t>
      </w:r>
      <w:r w:rsidR="00F70FE8">
        <w:rPr>
          <w:rFonts w:ascii="Times New Roman" w:hAnsi="Times New Roman" w:cs="Times New Roman"/>
          <w:sz w:val="24"/>
        </w:rPr>
        <w:t>Шамардановское</w:t>
      </w:r>
      <w:r>
        <w:rPr>
          <w:rFonts w:ascii="Times New Roman" w:hAnsi="Times New Roman" w:cs="Times New Roman"/>
          <w:sz w:val="24"/>
        </w:rPr>
        <w:t xml:space="preserve">» </w:t>
      </w:r>
      <w:r w:rsidRPr="00925D7E">
        <w:rPr>
          <w:rFonts w:ascii="Times New Roman" w:hAnsi="Times New Roman" w:cs="Times New Roman"/>
          <w:sz w:val="24"/>
        </w:rPr>
        <w:t>не вправе требовать от Заявителя:</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D7E" w:rsidRPr="00925D7E" w:rsidRDefault="00925D7E" w:rsidP="00925D7E">
      <w:pPr>
        <w:pStyle w:val="a5"/>
        <w:jc w:val="both"/>
        <w:rPr>
          <w:rFonts w:ascii="Times New Roman" w:hAnsi="Times New Roman" w:cs="Times New Roman"/>
          <w:sz w:val="24"/>
        </w:rPr>
      </w:pPr>
      <w:proofErr w:type="gramStart"/>
      <w:r w:rsidRPr="00925D7E">
        <w:rPr>
          <w:rFonts w:ascii="Times New Roman" w:hAnsi="Times New Roman" w:cs="Times New Roman"/>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925D7E">
        <w:rPr>
          <w:rFonts w:ascii="Times New Roman" w:hAnsi="Times New Roman" w:cs="Times New Roman"/>
          <w:sz w:val="24"/>
        </w:rPr>
        <w:t xml:space="preserve"> исключением документов, включенных в определенный частью 6 статьи 7 Федерального закона N 210-ФЗ перечень </w:t>
      </w:r>
      <w:r w:rsidRPr="00925D7E">
        <w:rPr>
          <w:rFonts w:ascii="Times New Roman" w:hAnsi="Times New Roman" w:cs="Times New Roman"/>
          <w:sz w:val="24"/>
        </w:rPr>
        <w:lastRenderedPageBreak/>
        <w:t>документов. Заявитель вправе представить указанные документы и информацию в Управление по собственной инициативе;</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5D7E" w:rsidRPr="00925D7E" w:rsidRDefault="00925D7E" w:rsidP="00925D7E">
      <w:pPr>
        <w:pStyle w:val="a5"/>
        <w:jc w:val="both"/>
        <w:rPr>
          <w:rFonts w:ascii="Times New Roman" w:hAnsi="Times New Roman" w:cs="Times New Roman"/>
          <w:sz w:val="24"/>
        </w:rPr>
      </w:pPr>
      <w:proofErr w:type="gramStart"/>
      <w:r w:rsidRPr="00925D7E">
        <w:rPr>
          <w:rFonts w:ascii="Times New Roman" w:hAnsi="Times New Roman" w:cs="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D7E" w:rsidRPr="00925D7E" w:rsidRDefault="00925D7E" w:rsidP="00925D7E">
      <w:pPr>
        <w:pStyle w:val="a5"/>
        <w:jc w:val="both"/>
        <w:rPr>
          <w:rFonts w:ascii="Times New Roman" w:hAnsi="Times New Roman" w:cs="Times New Roman"/>
          <w:sz w:val="24"/>
        </w:rPr>
      </w:pPr>
      <w:r w:rsidRPr="00925D7E">
        <w:rPr>
          <w:rFonts w:ascii="Times New Roman" w:hAnsi="Times New Roman" w:cs="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w:t>
      </w:r>
      <w:r>
        <w:rPr>
          <w:rFonts w:ascii="Times New Roman" w:hAnsi="Times New Roman" w:cs="Times New Roman"/>
          <w:sz w:val="24"/>
        </w:rPr>
        <w:t>слуги.</w:t>
      </w:r>
    </w:p>
    <w:p w:rsidR="005B469A" w:rsidRDefault="005B469A" w:rsidP="005B469A">
      <w:pPr>
        <w:pStyle w:val="a5"/>
        <w:jc w:val="center"/>
        <w:rPr>
          <w:rFonts w:ascii="Times New Roman" w:hAnsi="Times New Roman" w:cs="Times New Roman"/>
          <w:b/>
          <w:sz w:val="24"/>
          <w:szCs w:val="24"/>
        </w:rPr>
      </w:pPr>
      <w:r w:rsidRPr="003C541D">
        <w:rPr>
          <w:rFonts w:ascii="Times New Roman" w:hAnsi="Times New Roman" w:cs="Times New Roman"/>
          <w:b/>
          <w:sz w:val="24"/>
          <w:szCs w:val="24"/>
        </w:rPr>
        <w:t>2.7. 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3C541D">
        <w:rPr>
          <w:rFonts w:ascii="Times New Roman" w:hAnsi="Times New Roman" w:cs="Times New Roman"/>
          <w:b/>
          <w:sz w:val="24"/>
          <w:szCs w:val="24"/>
        </w:rPr>
        <w:t>для пред</w:t>
      </w:r>
      <w:r>
        <w:rPr>
          <w:rFonts w:ascii="Times New Roman" w:hAnsi="Times New Roman" w:cs="Times New Roman"/>
          <w:b/>
          <w:sz w:val="24"/>
          <w:szCs w:val="24"/>
        </w:rPr>
        <w:t>оставления муниципальной услуги</w:t>
      </w:r>
    </w:p>
    <w:p w:rsidR="005B469A" w:rsidRDefault="005B469A" w:rsidP="00985B6D">
      <w:pPr>
        <w:spacing w:after="0" w:line="240" w:lineRule="auto"/>
        <w:ind w:firstLine="709"/>
        <w:jc w:val="both"/>
        <w:rPr>
          <w:rFonts w:ascii="Times New Roman" w:eastAsia="Times New Roman" w:hAnsi="Times New Roman" w:cs="Times New Roman"/>
          <w:sz w:val="24"/>
          <w:szCs w:val="24"/>
        </w:rPr>
      </w:pP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Основаниями  для  отказа  в  приёме  документов,  не</w:t>
      </w:r>
      <w:r>
        <w:rPr>
          <w:rFonts w:ascii="Times New Roman" w:hAnsi="Times New Roman" w:cs="Times New Roman"/>
          <w:sz w:val="24"/>
          <w:szCs w:val="24"/>
        </w:rPr>
        <w:t xml:space="preserve">обходимых  для  предоставления </w:t>
      </w:r>
      <w:r w:rsidRPr="00276A1F">
        <w:rPr>
          <w:rFonts w:ascii="Times New Roman" w:hAnsi="Times New Roman" w:cs="Times New Roman"/>
          <w:sz w:val="24"/>
          <w:szCs w:val="24"/>
        </w:rPr>
        <w:t xml:space="preserve">муниципальной услуги, является: </w:t>
      </w: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отсутствие возможности прочтения письменного заявления; </w:t>
      </w: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содержание  в  заявлении  нецензурных,  либо  оскорбительных  выражений,  угр</w:t>
      </w:r>
      <w:r>
        <w:rPr>
          <w:rFonts w:ascii="Times New Roman" w:hAnsi="Times New Roman" w:cs="Times New Roman"/>
          <w:sz w:val="24"/>
          <w:szCs w:val="24"/>
        </w:rPr>
        <w:t xml:space="preserve">оз  жизни, </w:t>
      </w:r>
      <w:r w:rsidRPr="00276A1F">
        <w:rPr>
          <w:rFonts w:ascii="Times New Roman" w:hAnsi="Times New Roman" w:cs="Times New Roman"/>
          <w:sz w:val="24"/>
          <w:szCs w:val="24"/>
        </w:rPr>
        <w:t xml:space="preserve">здоровью  и  имуществу  должностного  лица,  а  также  членов  </w:t>
      </w:r>
      <w:r>
        <w:rPr>
          <w:rFonts w:ascii="Times New Roman" w:hAnsi="Times New Roman" w:cs="Times New Roman"/>
          <w:sz w:val="24"/>
          <w:szCs w:val="24"/>
        </w:rPr>
        <w:t xml:space="preserve">его  семьи.  Должностное  лицо </w:t>
      </w:r>
      <w:r w:rsidRPr="00276A1F">
        <w:rPr>
          <w:rFonts w:ascii="Times New Roman" w:hAnsi="Times New Roman" w:cs="Times New Roman"/>
          <w:sz w:val="24"/>
          <w:szCs w:val="24"/>
        </w:rPr>
        <w:t xml:space="preserve">вправе  оставить  заявление  без  ответа  по  сути  поставленных </w:t>
      </w:r>
      <w:r>
        <w:rPr>
          <w:rFonts w:ascii="Times New Roman" w:hAnsi="Times New Roman" w:cs="Times New Roman"/>
          <w:sz w:val="24"/>
          <w:szCs w:val="24"/>
        </w:rPr>
        <w:t xml:space="preserve"> в  нем  вопросов  и  сообщить </w:t>
      </w:r>
      <w:r w:rsidRPr="00276A1F">
        <w:rPr>
          <w:rFonts w:ascii="Times New Roman" w:hAnsi="Times New Roman" w:cs="Times New Roman"/>
          <w:sz w:val="24"/>
          <w:szCs w:val="24"/>
        </w:rPr>
        <w:t>Заявителю,  направившему  его,  о  недопустимости  злоупотр</w:t>
      </w:r>
      <w:r>
        <w:rPr>
          <w:rFonts w:ascii="Times New Roman" w:hAnsi="Times New Roman" w:cs="Times New Roman"/>
          <w:sz w:val="24"/>
          <w:szCs w:val="24"/>
        </w:rPr>
        <w:t xml:space="preserve">ебления  правом  на  получение </w:t>
      </w:r>
      <w:r w:rsidRPr="00276A1F">
        <w:rPr>
          <w:rFonts w:ascii="Times New Roman" w:hAnsi="Times New Roman" w:cs="Times New Roman"/>
          <w:sz w:val="24"/>
          <w:szCs w:val="24"/>
        </w:rPr>
        <w:t xml:space="preserve">информации; </w:t>
      </w: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обращение неправомочного лица; </w:t>
      </w:r>
    </w:p>
    <w:p w:rsidR="005B469A" w:rsidRPr="00276A1F" w:rsidRDefault="005B469A" w:rsidP="005B469A">
      <w:pPr>
        <w:pStyle w:val="a5"/>
        <w:ind w:firstLine="567"/>
        <w:jc w:val="both"/>
        <w:rPr>
          <w:rFonts w:ascii="Times New Roman" w:hAnsi="Times New Roman" w:cs="Times New Roman"/>
          <w:sz w:val="24"/>
          <w:szCs w:val="24"/>
        </w:rPr>
      </w:pPr>
      <w:r w:rsidRPr="00276A1F">
        <w:rPr>
          <w:rFonts w:ascii="Times New Roman" w:hAnsi="Times New Roman" w:cs="Times New Roman"/>
          <w:sz w:val="24"/>
          <w:szCs w:val="24"/>
        </w:rPr>
        <w:t xml:space="preserve">-  несоответствие  документов  по  форме  и  (или)  содержанию  нормам  действующего законодательства. </w:t>
      </w:r>
    </w:p>
    <w:p w:rsidR="005B469A" w:rsidRDefault="005B469A" w:rsidP="005B469A">
      <w:pPr>
        <w:pStyle w:val="a5"/>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2.8. Исчерпывающий перечень оснований </w:t>
      </w:r>
      <w:r w:rsidR="00F0550A" w:rsidRPr="00172981">
        <w:rPr>
          <w:rFonts w:ascii="Times New Roman" w:hAnsi="Times New Roman" w:cs="Times New Roman"/>
          <w:b/>
          <w:sz w:val="24"/>
          <w:szCs w:val="24"/>
        </w:rPr>
        <w:t>для приостановления предоставления муниципальной услуги</w:t>
      </w:r>
      <w:r w:rsidR="00F0550A">
        <w:rPr>
          <w:rFonts w:ascii="Times New Roman" w:hAnsi="Times New Roman" w:cs="Times New Roman"/>
          <w:b/>
          <w:sz w:val="24"/>
          <w:szCs w:val="24"/>
        </w:rPr>
        <w:t xml:space="preserve"> или </w:t>
      </w:r>
      <w:r w:rsidR="00F0550A" w:rsidRPr="003C541D">
        <w:rPr>
          <w:rFonts w:ascii="Times New Roman" w:hAnsi="Times New Roman" w:cs="Times New Roman"/>
          <w:b/>
          <w:sz w:val="24"/>
          <w:szCs w:val="24"/>
        </w:rPr>
        <w:t>отказа</w:t>
      </w:r>
      <w:r w:rsidR="00F0550A" w:rsidRPr="005B469A">
        <w:rPr>
          <w:rFonts w:ascii="Times New Roman" w:hAnsi="Times New Roman" w:cs="Times New Roman"/>
          <w:b/>
          <w:sz w:val="24"/>
          <w:szCs w:val="24"/>
        </w:rPr>
        <w:t xml:space="preserve"> </w:t>
      </w:r>
      <w:r w:rsidRPr="005B469A">
        <w:rPr>
          <w:rFonts w:ascii="Times New Roman" w:hAnsi="Times New Roman" w:cs="Times New Roman"/>
          <w:b/>
          <w:sz w:val="24"/>
          <w:szCs w:val="24"/>
        </w:rPr>
        <w:t>в предоставлении муниципальной услуги</w:t>
      </w:r>
    </w:p>
    <w:p w:rsidR="00F0550A" w:rsidRDefault="00F0550A" w:rsidP="00F055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B469A" w:rsidRPr="00F0550A" w:rsidRDefault="00F0550A" w:rsidP="00F055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0550A">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Times New Roman" w:hAnsi="Times New Roman" w:cs="Times New Roman"/>
          <w:sz w:val="24"/>
          <w:szCs w:val="24"/>
          <w:lang w:eastAsia="ru-RU"/>
        </w:rPr>
        <w:t xml:space="preserve">            </w:t>
      </w:r>
      <w:r w:rsidR="00F0550A">
        <w:rPr>
          <w:rFonts w:ascii="Times New Roman" w:eastAsia="Times New Roman" w:hAnsi="Times New Roman" w:cs="Times New Roman"/>
          <w:sz w:val="24"/>
          <w:szCs w:val="24"/>
          <w:lang w:eastAsia="ru-RU"/>
        </w:rPr>
        <w:t xml:space="preserve">2.8.2. </w:t>
      </w:r>
      <w:r w:rsidRPr="005B469A">
        <w:rPr>
          <w:rFonts w:ascii="Times New Roman" w:eastAsia="Times New Roman" w:hAnsi="Times New Roman" w:cs="Times New Roman"/>
          <w:sz w:val="24"/>
          <w:szCs w:val="24"/>
          <w:lang w:eastAsia="ru-RU"/>
        </w:rPr>
        <w:t>Основанием для отказа в предоставлении муниципальной услуги является:</w:t>
      </w:r>
      <w:r w:rsidRPr="005B469A">
        <w:rPr>
          <w:rFonts w:ascii="Times New Roman" w:eastAsia="Calibri" w:hAnsi="Times New Roman" w:cs="Times New Roman"/>
          <w:sz w:val="24"/>
          <w:szCs w:val="20"/>
          <w:lang w:eastAsia="ru-RU"/>
        </w:rPr>
        <w:t xml:space="preserve"> </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 обращение с заявлением лица, не имеющего право на получение данной услуги;</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 xml:space="preserve">- ответ на межведомственный запрос свидетельствует об отсутствии документа и (или) информации, </w:t>
      </w:r>
      <w:proofErr w:type="gramStart"/>
      <w:r w:rsidRPr="005B469A">
        <w:rPr>
          <w:rFonts w:ascii="Times New Roman" w:eastAsia="Calibri" w:hAnsi="Times New Roman" w:cs="Times New Roman"/>
          <w:sz w:val="24"/>
          <w:szCs w:val="20"/>
          <w:lang w:eastAsia="ru-RU"/>
        </w:rPr>
        <w:t>необходимых</w:t>
      </w:r>
      <w:proofErr w:type="gramEnd"/>
      <w:r w:rsidRPr="005B469A">
        <w:rPr>
          <w:rFonts w:ascii="Times New Roman" w:eastAsia="Calibri" w:hAnsi="Times New Roman" w:cs="Times New Roman"/>
          <w:sz w:val="24"/>
          <w:szCs w:val="20"/>
          <w:lang w:eastAsia="ru-RU"/>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5B469A" w:rsidRPr="005B469A" w:rsidRDefault="005B469A" w:rsidP="005B469A">
      <w:pPr>
        <w:spacing w:after="0"/>
        <w:ind w:left="142" w:hanging="142"/>
        <w:jc w:val="both"/>
        <w:rPr>
          <w:rFonts w:ascii="Times New Roman" w:eastAsia="Calibri" w:hAnsi="Times New Roman" w:cs="Times New Roman"/>
          <w:sz w:val="24"/>
          <w:szCs w:val="20"/>
          <w:lang w:eastAsia="ru-RU"/>
        </w:rPr>
      </w:pPr>
      <w:r w:rsidRPr="005B469A">
        <w:rPr>
          <w:rFonts w:ascii="Times New Roman" w:eastAsia="Calibri" w:hAnsi="Times New Roman" w:cs="Times New Roman"/>
          <w:sz w:val="24"/>
          <w:szCs w:val="20"/>
          <w:lang w:eastAsia="ru-RU"/>
        </w:rPr>
        <w:t>- документы, обязанность по предоставлению муниципальной услуги возложена на заявителя (представителя заявителя), выданы с нарушением порядка, установленного законодательством Российской Федерации;</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2.9. Размер платы, взимаемой с Заявителя при предоставлении муниципальной услуги, способы её взимания</w:t>
      </w:r>
    </w:p>
    <w:p w:rsidR="005B469A" w:rsidRPr="005B469A" w:rsidRDefault="005B469A" w:rsidP="005B469A">
      <w:pPr>
        <w:spacing w:after="0" w:line="240" w:lineRule="auto"/>
        <w:jc w:val="both"/>
        <w:rPr>
          <w:rFonts w:ascii="Times New Roman" w:hAnsi="Times New Roman" w:cs="Times New Roman"/>
          <w:sz w:val="16"/>
          <w:szCs w:val="16"/>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Муниципальная услуга предоставляется бесплатно.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Время ожидания Заявителя в очереди при подаче заявления или сопроводительного письма с документами,  указанными  в  пункте  2.6  настоящего  Административного  регламента  о предоставлении муниципальной услуги, при получении результата муниципальной услуги, при предварительной записи на приём не должно превышать15 минут.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2.11.Срок регистрации заявления заявителя о предоставлении муниципальной услуги Заявление на предоставление муниципальной услуги </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Заявление на предоставление муниципальной услуги регистрируется в день поступления заявления.</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proofErr w:type="gramStart"/>
      <w:r w:rsidRPr="005B469A">
        <w:rPr>
          <w:rFonts w:ascii="Times New Roman" w:hAnsi="Times New Roman" w:cs="Times New Roman"/>
          <w:b/>
          <w:sz w:val="24"/>
          <w:szCs w:val="24"/>
        </w:rPr>
        <w:t>2.12.Требования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 Помещения и рабочие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2.12.3. На территории, прилегающей к зданию Администрации МО, должны быть оборудованы бесплатные места для парковки, в том числе одно для транспортных средств инвалидов.</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i/>
          <w:iCs/>
          <w:spacing w:val="30"/>
          <w:sz w:val="24"/>
          <w:szCs w:val="24"/>
        </w:rPr>
        <w:t xml:space="preserve">4. </w:t>
      </w:r>
      <w:r w:rsidRPr="005B469A">
        <w:rPr>
          <w:rFonts w:ascii="Times New Roman" w:hAnsi="Times New Roman" w:cs="Times New Roman"/>
          <w:sz w:val="24"/>
          <w:szCs w:val="24"/>
        </w:rPr>
        <w:t xml:space="preserve">Вход в здание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 в том </w:t>
      </w:r>
      <w:proofErr w:type="gramStart"/>
      <w:r w:rsidRPr="005B469A">
        <w:rPr>
          <w:rFonts w:ascii="Times New Roman" w:hAnsi="Times New Roman" w:cs="Times New Roman"/>
          <w:sz w:val="24"/>
          <w:szCs w:val="24"/>
        </w:rPr>
        <w:t>числе</w:t>
      </w:r>
      <w:proofErr w:type="gramEnd"/>
      <w:r w:rsidRPr="005B469A">
        <w:rPr>
          <w:rFonts w:ascii="Times New Roman" w:hAnsi="Times New Roman" w:cs="Times New Roman"/>
          <w:sz w:val="24"/>
          <w:szCs w:val="24"/>
        </w:rPr>
        <w:t xml:space="preserve"> инвалидам, использующим кресла-коляски.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2.12.5.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i/>
          <w:iCs/>
          <w:spacing w:val="30"/>
          <w:sz w:val="24"/>
          <w:szCs w:val="24"/>
        </w:rPr>
        <w:t>6</w:t>
      </w:r>
      <w:r w:rsidRPr="005B469A">
        <w:rPr>
          <w:rFonts w:ascii="Times New Roman" w:hAnsi="Times New Roman" w:cs="Times New Roman"/>
          <w:sz w:val="24"/>
          <w:szCs w:val="24"/>
        </w:rPr>
        <w:t>.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i/>
          <w:iCs/>
          <w:spacing w:val="30"/>
          <w:sz w:val="24"/>
          <w:szCs w:val="24"/>
        </w:rPr>
        <w:t xml:space="preserve">7. </w:t>
      </w:r>
      <w:r w:rsidRPr="005B469A">
        <w:rPr>
          <w:rFonts w:ascii="Times New Roman" w:hAnsi="Times New Roman" w:cs="Times New Roman"/>
          <w:sz w:val="24"/>
          <w:szCs w:val="24"/>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5B469A" w:rsidRPr="005B469A" w:rsidRDefault="005B469A" w:rsidP="005B469A">
      <w:pPr>
        <w:spacing w:after="0" w:line="240" w:lineRule="auto"/>
        <w:ind w:firstLine="567"/>
        <w:jc w:val="both"/>
        <w:rPr>
          <w:rFonts w:ascii="Times New Roman" w:hAnsi="Times New Roman" w:cs="Times New Roman"/>
          <w:sz w:val="24"/>
          <w:szCs w:val="24"/>
        </w:rPr>
      </w:pPr>
      <w:proofErr w:type="gramStart"/>
      <w:r w:rsidRPr="005B469A">
        <w:rPr>
          <w:rFonts w:ascii="Times New Roman" w:hAnsi="Times New Roman" w:cs="Times New Roman"/>
          <w:sz w:val="24"/>
          <w:szCs w:val="24"/>
        </w:rPr>
        <w:lastRenderedPageBreak/>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2.12.8. 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5B469A" w:rsidRPr="005B469A" w:rsidRDefault="005B469A" w:rsidP="005B469A">
      <w:pPr>
        <w:spacing w:after="0" w:line="240" w:lineRule="auto"/>
        <w:ind w:firstLine="567"/>
        <w:jc w:val="both"/>
        <w:rPr>
          <w:rFonts w:ascii="Times New Roman" w:hAnsi="Times New Roman" w:cs="Times New Roman"/>
          <w:sz w:val="24"/>
          <w:szCs w:val="24"/>
        </w:rPr>
      </w:pPr>
      <w:proofErr w:type="gramStart"/>
      <w:r w:rsidRPr="005B469A">
        <w:rPr>
          <w:rFonts w:ascii="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стульями, столами (стойками), бланками заявлений и письменными принадлежностями.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i/>
          <w:iCs/>
          <w:spacing w:val="30"/>
          <w:sz w:val="24"/>
          <w:szCs w:val="24"/>
        </w:rPr>
        <w:t xml:space="preserve">9. </w:t>
      </w:r>
      <w:r w:rsidRPr="005B469A">
        <w:rPr>
          <w:rFonts w:ascii="Times New Roman" w:hAnsi="Times New Roman" w:cs="Times New Roman"/>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5B469A">
        <w:rPr>
          <w:rFonts w:ascii="Times New Roman" w:hAnsi="Times New Roman" w:cs="Times New Roman"/>
          <w:sz w:val="24"/>
          <w:szCs w:val="24"/>
        </w:rPr>
        <w:t>4</w:t>
      </w:r>
      <w:proofErr w:type="gramEnd"/>
      <w:r w:rsidRPr="005B469A">
        <w:rPr>
          <w:rFonts w:ascii="Times New Roman" w:hAnsi="Times New Roman" w:cs="Times New Roman"/>
          <w:sz w:val="24"/>
          <w:szCs w:val="24"/>
        </w:rPr>
        <w:t>, в которых размещаются информационные листки, образцы заполнения форм бланков, типовые формы документов.</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spacing w:val="10"/>
          <w:sz w:val="24"/>
          <w:szCs w:val="24"/>
        </w:rPr>
        <w:t xml:space="preserve">12. </w:t>
      </w:r>
      <w:r w:rsidRPr="005B469A">
        <w:rPr>
          <w:rFonts w:ascii="Times New Roman" w:hAnsi="Times New Roman" w:cs="Times New Roman"/>
          <w:sz w:val="24"/>
          <w:szCs w:val="24"/>
        </w:rPr>
        <w:t>Места для приёма граждан должны быть оборудованы стульями и столами для возможности оформления документов.</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2.12.13. </w:t>
      </w:r>
      <w:proofErr w:type="gramStart"/>
      <w:r w:rsidRPr="005B469A">
        <w:rPr>
          <w:rFonts w:ascii="Times New Roman" w:hAnsi="Times New Roman" w:cs="Times New Roman"/>
          <w:sz w:val="24"/>
          <w:szCs w:val="24"/>
        </w:rPr>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ограничении их жизнедеятельности;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оказание помощи инвалидам в преодолении барьеров, мешающих </w:t>
      </w:r>
      <w:r w:rsidRPr="005B469A">
        <w:rPr>
          <w:rFonts w:ascii="Times New Roman" w:hAnsi="Times New Roman" w:cs="Times New Roman"/>
          <w:spacing w:val="10"/>
          <w:sz w:val="24"/>
          <w:szCs w:val="24"/>
        </w:rPr>
        <w:t xml:space="preserve">получению </w:t>
      </w:r>
      <w:r w:rsidRPr="005B469A">
        <w:rPr>
          <w:rFonts w:ascii="Times New Roman" w:hAnsi="Times New Roman" w:cs="Times New Roman"/>
          <w:sz w:val="24"/>
          <w:szCs w:val="24"/>
        </w:rPr>
        <w:t>ими государственной услуги наравне с другими лицами.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2.12.14. Приём граждан ведётся специалистом по приёму населения в порядке общей очереди.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2.12.15. Специалист по приёму населения обеспечивается личной нагрудной карточкой (</w:t>
      </w:r>
      <w:proofErr w:type="spellStart"/>
      <w:r w:rsidRPr="005B469A">
        <w:rPr>
          <w:rFonts w:ascii="Times New Roman" w:hAnsi="Times New Roman" w:cs="Times New Roman"/>
          <w:sz w:val="24"/>
          <w:szCs w:val="24"/>
        </w:rPr>
        <w:t>бейджем</w:t>
      </w:r>
      <w:proofErr w:type="spellEnd"/>
      <w:r w:rsidRPr="005B469A">
        <w:rPr>
          <w:rFonts w:ascii="Times New Roman" w:hAnsi="Times New Roman" w:cs="Times New Roman"/>
          <w:sz w:val="24"/>
          <w:szCs w:val="24"/>
        </w:rPr>
        <w:t xml:space="preserve">) с указанием фамилии, имени, отчества (при наличии) </w:t>
      </w:r>
      <w:r w:rsidRPr="005B469A">
        <w:rPr>
          <w:rFonts w:ascii="Times New Roman" w:hAnsi="Times New Roman" w:cs="Times New Roman"/>
          <w:b/>
          <w:bCs/>
          <w:spacing w:val="-10"/>
          <w:sz w:val="24"/>
          <w:szCs w:val="24"/>
        </w:rPr>
        <w:t>и</w:t>
      </w:r>
      <w:r w:rsidRPr="005B469A">
        <w:rPr>
          <w:rFonts w:ascii="Times New Roman" w:hAnsi="Times New Roman" w:cs="Times New Roman"/>
          <w:sz w:val="24"/>
          <w:szCs w:val="24"/>
        </w:rPr>
        <w:t xml:space="preserve"> должности.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2.12.16. Специалист по приёму населения, а также иные должностные лица Администрации МО,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2.12.</w:t>
      </w:r>
      <w:r w:rsidRPr="005B469A">
        <w:rPr>
          <w:rFonts w:ascii="Times New Roman" w:hAnsi="Times New Roman" w:cs="Times New Roman"/>
          <w:spacing w:val="10"/>
          <w:sz w:val="24"/>
          <w:szCs w:val="24"/>
        </w:rPr>
        <w:t>17.</w:t>
      </w:r>
      <w:r w:rsidRPr="005B469A">
        <w:rPr>
          <w:rFonts w:ascii="Times New Roman" w:hAnsi="Times New Roman" w:cs="Times New Roman"/>
          <w:sz w:val="24"/>
          <w:szCs w:val="24"/>
        </w:rPr>
        <w:t xml:space="preserve">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lastRenderedPageBreak/>
        <w:t xml:space="preserve">2.12.18.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2.13.Показатели доступности и качества муниципальной услуги</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Показателями доступности и качества оказания муниципальной услуги являются: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обеспечение   информирования   Заявителей  о  месте  нахождения   и  графике  работы Администрация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обеспечение информирования Заявителей о порядке оказания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 приёма Заявителей;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 рассмотрения заявления Заявителей;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  принятия  решения  о  предоставлении муниципальной  услуги  или  отказе  в предоставлении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  и  оперативность  исполнения  заявления  Заявителей  (доля  заявлений, исполненных в законодательно установленный срок);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отсутствие жалоб на качество и своевременность предоставления муниципальной услуги. </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III. СОСТАВ, ПОСЛЕДОВАТЕЛЬНОСТЬ И СРОКИ ВЫПОЛНЕНИЯАДМИНИСТАРТИВНЫХ</w:t>
      </w:r>
    </w:p>
    <w:p w:rsidR="005B469A" w:rsidRPr="005B469A" w:rsidRDefault="005B469A" w:rsidP="005B469A">
      <w:pPr>
        <w:spacing w:after="0" w:line="240" w:lineRule="auto"/>
        <w:jc w:val="center"/>
        <w:rPr>
          <w:rFonts w:ascii="Times New Roman" w:hAnsi="Times New Roman" w:cs="Times New Roman"/>
          <w:b/>
          <w:sz w:val="24"/>
          <w:szCs w:val="24"/>
        </w:rPr>
      </w:pPr>
      <w:proofErr w:type="gramStart"/>
      <w:r w:rsidRPr="005B469A">
        <w:rPr>
          <w:rFonts w:ascii="Times New Roman" w:hAnsi="Times New Roman" w:cs="Times New Roman"/>
          <w:b/>
          <w:sz w:val="24"/>
          <w:szCs w:val="24"/>
        </w:rP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roofErr w:type="gramEnd"/>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3.1. Состав и последовательность действий при предоставлении муниципальной услуги</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1) прием  и регистрация заявления и предоставленных документов;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 рассмотрение заявления и документов, направление межведомственных запросов в соответствии с действующим законодательством;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3)  подготовка  и  утверждение  постановления  о предоставлении разрешения на отклонение от предельных параметров разрешенного строительства;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  выдача  постановления  о предоставлении разрешения на отклонение от предельных параметров разрешенного строительства.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1  </w:t>
      </w:r>
      <w:proofErr w:type="gramStart"/>
      <w:r w:rsidRPr="005B469A">
        <w:rPr>
          <w:rFonts w:ascii="Times New Roman" w:hAnsi="Times New Roman" w:cs="Times New Roman"/>
          <w:sz w:val="24"/>
          <w:szCs w:val="24"/>
        </w:rPr>
        <w:t>к</w:t>
      </w:r>
      <w:proofErr w:type="gramEnd"/>
      <w:r w:rsidRPr="005B469A">
        <w:rPr>
          <w:rFonts w:ascii="Times New Roman" w:hAnsi="Times New Roman" w:cs="Times New Roman"/>
          <w:sz w:val="24"/>
          <w:szCs w:val="24"/>
        </w:rPr>
        <w:t xml:space="preserve"> </w:t>
      </w:r>
    </w:p>
    <w:p w:rsidR="005B469A" w:rsidRPr="005B469A" w:rsidRDefault="005B469A" w:rsidP="005B469A">
      <w:pPr>
        <w:spacing w:after="0" w:line="240" w:lineRule="auto"/>
        <w:jc w:val="both"/>
        <w:rPr>
          <w:rFonts w:ascii="Times New Roman" w:hAnsi="Times New Roman" w:cs="Times New Roman"/>
          <w:sz w:val="24"/>
          <w:szCs w:val="24"/>
        </w:rPr>
      </w:pPr>
      <w:r w:rsidRPr="005B469A">
        <w:rPr>
          <w:rFonts w:ascii="Times New Roman" w:hAnsi="Times New Roman" w:cs="Times New Roman"/>
          <w:sz w:val="24"/>
          <w:szCs w:val="24"/>
        </w:rPr>
        <w:t xml:space="preserve">настоящему административному регламенту. </w:t>
      </w:r>
    </w:p>
    <w:p w:rsidR="005B469A" w:rsidRPr="005B469A" w:rsidRDefault="005B469A" w:rsidP="005B469A">
      <w:pPr>
        <w:tabs>
          <w:tab w:val="left" w:pos="6820"/>
        </w:tabs>
        <w:spacing w:after="0" w:line="240" w:lineRule="auto"/>
        <w:jc w:val="both"/>
        <w:rPr>
          <w:rFonts w:ascii="Times New Roman" w:hAnsi="Times New Roman" w:cs="Times New Roman"/>
          <w:sz w:val="24"/>
          <w:szCs w:val="24"/>
        </w:rPr>
      </w:pPr>
      <w:r w:rsidRPr="005B469A">
        <w:rPr>
          <w:rFonts w:ascii="Times New Roman" w:hAnsi="Times New Roman" w:cs="Times New Roman"/>
          <w:sz w:val="24"/>
          <w:szCs w:val="24"/>
        </w:rPr>
        <w:tab/>
      </w:r>
    </w:p>
    <w:p w:rsidR="005B469A" w:rsidRPr="005B469A" w:rsidRDefault="005B469A" w:rsidP="005B469A">
      <w:pPr>
        <w:spacing w:after="0" w:line="240" w:lineRule="auto"/>
        <w:jc w:val="center"/>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b/>
          <w:sz w:val="24"/>
          <w:szCs w:val="24"/>
          <w:lang w:eastAsia="ru-RU"/>
        </w:rPr>
        <w:t>3.2. Требования к порядку выполнения административных процедур</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3.2.1 Описание последовательности действий при приеме и регистрации заявления о предоставлении 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Основанием  для  начала  действий  по  предоставлению  муниципальной  услуги  является поступление заявления в Администрацию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Запрос  может  быть  доставлен  непосредственно  Заявителем  либо  его  представителем, полномочия  которого  оформляются  в  порядке,  установленном  </w:t>
      </w:r>
      <w:r w:rsidRPr="005B469A">
        <w:rPr>
          <w:rFonts w:ascii="Times New Roman" w:hAnsi="Times New Roman" w:cs="Times New Roman"/>
          <w:sz w:val="24"/>
          <w:szCs w:val="24"/>
        </w:rPr>
        <w:lastRenderedPageBreak/>
        <w:t xml:space="preserve">законодательством  Российской Федерации, поступить по каналам почтовой или электронной связи.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Регистрации  подлежат  все  поступившие  заявления,  независимо  от  способа  их поступления.  При  поступлении  заявления  посредством  электронных  каналов  связи,  сети Интернет, он распечатывается на бумажном  носителе и в дальнейшем работа с ним  ведется в установленном порядке аналогично заявлению, полученному на бумажном носителе.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Срок регистрации заявления Заявителя составляет не более 15 минут.</w:t>
      </w:r>
    </w:p>
    <w:p w:rsidR="005B469A" w:rsidRPr="005B469A" w:rsidRDefault="005B469A" w:rsidP="005B469A">
      <w:pPr>
        <w:spacing w:after="0" w:line="240" w:lineRule="auto"/>
        <w:ind w:firstLine="567"/>
        <w:jc w:val="both"/>
        <w:rPr>
          <w:rFonts w:ascii="Times New Roman" w:hAnsi="Times New Roman" w:cs="Times New Roman"/>
          <w:b/>
          <w:sz w:val="24"/>
          <w:szCs w:val="24"/>
        </w:rPr>
      </w:pPr>
      <w:r w:rsidRPr="005B469A">
        <w:rPr>
          <w:rFonts w:ascii="Times New Roman" w:hAnsi="Times New Roman" w:cs="Times New Roman"/>
          <w:sz w:val="24"/>
          <w:szCs w:val="24"/>
        </w:rPr>
        <w:t xml:space="preserve"> Зарегистрированное  заявление  в день его регистрации передается  специалистом Администрации МО  на рассмотрение Главе МО  (в его отсутствие – должностному лицу его замещающему).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После регистрации и рассмотрения руководителем заявление с резолюцией в течение 1 дня передается специалисту, ответственному за его исполнение. </w:t>
      </w:r>
    </w:p>
    <w:p w:rsidR="005B469A" w:rsidRPr="005B469A" w:rsidRDefault="005B469A" w:rsidP="005B469A">
      <w:pPr>
        <w:spacing w:after="0" w:line="240" w:lineRule="auto"/>
        <w:ind w:firstLine="540"/>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Срок административной процедуры – 2 рабочих дня.</w:t>
      </w:r>
    </w:p>
    <w:p w:rsidR="005B469A" w:rsidRPr="005B469A" w:rsidRDefault="005B469A" w:rsidP="005B469A">
      <w:pPr>
        <w:spacing w:after="0" w:line="240" w:lineRule="auto"/>
        <w:ind w:firstLine="567"/>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3.2.2. Рассмотрение  поступившего  заявления  и  документов,  направление  межведомственных запросов в   соответствии с действующим законодательством.</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При рассмотрении заявления должностное лицо проверяет: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а)  соответствие  Заявителя  требованиям,  установленным  пунктом  1.2  настоящего Административного регламента;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б)  наличие  полного  комплекта  документов,  указанных  в  пункте  2.6.1.  настоящего Административного регламента;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в)  сведения,  содержащиеся  в  документах,  представленных  Заявителем,  на  предмет  их достоверности и соответствия требованиям законодательства; </w:t>
      </w:r>
    </w:p>
    <w:p w:rsidR="005B469A" w:rsidRPr="005B469A" w:rsidRDefault="005B469A" w:rsidP="005B469A">
      <w:pPr>
        <w:spacing w:after="0" w:line="240" w:lineRule="auto"/>
        <w:ind w:firstLine="567"/>
        <w:jc w:val="both"/>
        <w:rPr>
          <w:rFonts w:ascii="Times New Roman" w:eastAsia="Times New Roman" w:hAnsi="Times New Roman" w:cs="Times New Roman"/>
          <w:b/>
          <w:sz w:val="24"/>
          <w:szCs w:val="24"/>
          <w:lang w:eastAsia="ru-RU"/>
        </w:rPr>
      </w:pPr>
      <w:r w:rsidRPr="005B469A">
        <w:rPr>
          <w:rFonts w:ascii="Times New Roman" w:eastAsia="Times New Roman" w:hAnsi="Times New Roman" w:cs="Times New Roman"/>
          <w:sz w:val="24"/>
          <w:szCs w:val="24"/>
          <w:lang w:eastAsia="ru-RU"/>
        </w:rPr>
        <w:t>В случае необходимости, должностное лицо оформляет межведомственные запросы для получения информации.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По результатам проведенной экспертизы и полученных ответов на запрос принимает решение о подготовке проекта постановления о назначении публичных слушаний и передает заявление с приложенными документами в комиссию.</w:t>
      </w:r>
    </w:p>
    <w:p w:rsidR="005B469A" w:rsidRPr="005B469A" w:rsidRDefault="005B469A" w:rsidP="005B469A">
      <w:pPr>
        <w:spacing w:after="0" w:line="240" w:lineRule="auto"/>
        <w:ind w:firstLine="567"/>
        <w:jc w:val="both"/>
        <w:rPr>
          <w:rFonts w:ascii="Times New Roman" w:hAnsi="Times New Roman" w:cs="Times New Roman"/>
          <w:sz w:val="24"/>
          <w:szCs w:val="24"/>
        </w:rPr>
      </w:pPr>
      <w:proofErr w:type="gramStart"/>
      <w:r w:rsidRPr="005B469A">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указанным  в  пункте  2.7.  и  наличии  оснований, указанных  в  разделе  2.8.  настоящего  Административного  регламента,  специалист, ответственный за предоставление муниципальной услуги,  готовит  проект  уведомления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меры по их устранению и срок их</w:t>
      </w:r>
      <w:proofErr w:type="gramEnd"/>
      <w:r w:rsidRPr="005B469A">
        <w:rPr>
          <w:rFonts w:ascii="Times New Roman" w:hAnsi="Times New Roman" w:cs="Times New Roman"/>
          <w:sz w:val="24"/>
          <w:szCs w:val="24"/>
        </w:rPr>
        <w:t xml:space="preserve"> устранения, и  передает  его  в  порядке делопроизводства Главе на рассмотрение и согласование.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Специалист, ответственный за предоставление муниципальной услуги, направляет заявителю уведомление одним из способов, указанных в заявлении.</w:t>
      </w:r>
    </w:p>
    <w:p w:rsidR="005B469A" w:rsidRPr="005B469A" w:rsidRDefault="005B469A" w:rsidP="005B469A">
      <w:pPr>
        <w:spacing w:after="0" w:line="240" w:lineRule="auto"/>
        <w:ind w:firstLine="567"/>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Максимальный срок административной процедуры составляет не более 10  дней.</w:t>
      </w:r>
    </w:p>
    <w:p w:rsidR="005B469A" w:rsidRPr="005B469A" w:rsidRDefault="005B469A" w:rsidP="005B469A">
      <w:pPr>
        <w:spacing w:after="0" w:line="240" w:lineRule="auto"/>
        <w:ind w:firstLine="567"/>
        <w:jc w:val="both"/>
        <w:rPr>
          <w:rFonts w:ascii="Arial" w:eastAsia="Times New Roman" w:hAnsi="Arial" w:cs="Arial"/>
          <w:b/>
          <w:bCs/>
          <w:color w:val="000000"/>
          <w:sz w:val="18"/>
          <w:szCs w:val="18"/>
          <w:lang w:eastAsia="ru-RU"/>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3.2.3. Подготовка  и  утверждение  постановления  о предоставлении разрешения на отклонение от предельных параметров разрешенного строительства.</w:t>
      </w:r>
    </w:p>
    <w:p w:rsidR="005B469A" w:rsidRPr="005B469A" w:rsidRDefault="005B469A" w:rsidP="005B469A">
      <w:pPr>
        <w:spacing w:after="0" w:line="240" w:lineRule="auto"/>
        <w:ind w:firstLine="567"/>
        <w:jc w:val="both"/>
        <w:rPr>
          <w:rFonts w:ascii="Times New Roman" w:eastAsia="Times New Roman" w:hAnsi="Times New Roman"/>
          <w:sz w:val="24"/>
          <w:szCs w:val="24"/>
          <w:lang w:eastAsia="ru-RU"/>
        </w:rPr>
      </w:pPr>
      <w:r w:rsidRPr="005B469A">
        <w:rPr>
          <w:rFonts w:ascii="Times New Roman" w:hAnsi="Times New Roman" w:cs="Times New Roman"/>
          <w:sz w:val="24"/>
          <w:szCs w:val="24"/>
        </w:rPr>
        <w:t xml:space="preserve">Специалист, ответственный за предоставление муниципальной услуги, после издания постановления о назначении публичных слушаний, размещает указанное постановление на официальном сайте муниципального образования «Юкаменский район». Не позднее чем через 10 дней со дня поступления заявления </w:t>
      </w:r>
      <w:r w:rsidRPr="005B469A">
        <w:rPr>
          <w:rFonts w:ascii="Times New Roman" w:eastAsia="Times New Roman" w:hAnsi="Times New Roman"/>
          <w:sz w:val="24"/>
          <w:szCs w:val="24"/>
          <w:lang w:eastAsia="ru-RU"/>
        </w:rPr>
        <w:t xml:space="preserve">направляет сообщение </w:t>
      </w:r>
      <w:proofErr w:type="gramStart"/>
      <w:r w:rsidRPr="005B469A">
        <w:rPr>
          <w:rFonts w:ascii="Times New Roman" w:eastAsia="Times New Roman" w:hAnsi="Times New Roman"/>
          <w:sz w:val="24"/>
          <w:szCs w:val="24"/>
          <w:lang w:eastAsia="ru-RU"/>
        </w:rPr>
        <w:t>о проведении публичных слушаний по вопросу предоставления разрешения на отклонение от предельных параметров</w:t>
      </w:r>
      <w:proofErr w:type="gramEnd"/>
      <w:r w:rsidRPr="005B469A">
        <w:rPr>
          <w:rFonts w:ascii="Times New Roman" w:eastAsia="Times New Roman" w:hAnsi="Times New Roman"/>
          <w:sz w:val="24"/>
          <w:szCs w:val="24"/>
          <w:lang w:eastAsia="ru-RU"/>
        </w:rPr>
        <w:t xml:space="preserve"> разрешенного строительства:</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1)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lastRenderedPageBreak/>
        <w:t>2)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3)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5B469A" w:rsidRPr="005B469A" w:rsidRDefault="005B469A" w:rsidP="005B46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В случае</w:t>
      </w:r>
      <w:proofErr w:type="gramStart"/>
      <w:r w:rsidRPr="005B469A">
        <w:rPr>
          <w:rFonts w:ascii="Times New Roman" w:eastAsia="Times New Roman" w:hAnsi="Times New Roman" w:cs="Times New Roman"/>
          <w:sz w:val="24"/>
          <w:szCs w:val="24"/>
          <w:lang w:eastAsia="ru-RU"/>
        </w:rPr>
        <w:t>,</w:t>
      </w:r>
      <w:proofErr w:type="gramEnd"/>
      <w:r w:rsidRPr="005B469A">
        <w:rPr>
          <w:rFonts w:ascii="Times New Roman" w:eastAsia="Times New Roman" w:hAnsi="Times New Roman" w:cs="Times New Roman"/>
          <w:sz w:val="24"/>
          <w:szCs w:val="24"/>
          <w:lang w:eastAsia="ru-RU"/>
        </w:rPr>
        <w:t xml:space="preserve"> если разрешени</w:t>
      </w:r>
      <w:r w:rsidR="00610126">
        <w:rPr>
          <w:rFonts w:ascii="Times New Roman" w:eastAsia="Times New Roman" w:hAnsi="Times New Roman" w:cs="Times New Roman"/>
          <w:sz w:val="24"/>
          <w:szCs w:val="24"/>
          <w:lang w:eastAsia="ru-RU"/>
        </w:rPr>
        <w:t>е на отклонение от предельных п</w:t>
      </w:r>
      <w:r w:rsidRPr="005B469A">
        <w:rPr>
          <w:rFonts w:ascii="Times New Roman" w:eastAsia="Times New Roman" w:hAnsi="Times New Roman" w:cs="Times New Roman"/>
          <w:sz w:val="24"/>
          <w:szCs w:val="24"/>
          <w:lang w:eastAsia="ru-RU"/>
        </w:rPr>
        <w:t>араметров разрешенного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B469A" w:rsidRPr="005B469A" w:rsidRDefault="005B469A" w:rsidP="005B46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B469A">
        <w:rPr>
          <w:rFonts w:ascii="Times New Roman" w:eastAsia="Times New Roman" w:hAnsi="Times New Roman" w:cs="Times New Roman"/>
          <w:sz w:val="24"/>
          <w:szCs w:val="24"/>
          <w:lang w:eastAsia="ru-RU"/>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w:t>
      </w:r>
      <w:proofErr w:type="gramEnd"/>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5B469A">
        <w:rPr>
          <w:rFonts w:ascii="Times New Roman" w:eastAsia="Times New Roman" w:hAnsi="Times New Roman" w:cs="Times New Roman"/>
          <w:sz w:val="24"/>
          <w:szCs w:val="24"/>
          <w:lang w:eastAsia="ru-RU"/>
        </w:rPr>
        <w:t>На основании указанных рекомендаций Глава муниципального образования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w:t>
      </w:r>
      <w:proofErr w:type="gramEnd"/>
      <w:r w:rsidRPr="005B469A">
        <w:rPr>
          <w:rFonts w:ascii="Times New Roman" w:eastAsia="Times New Roman" w:hAnsi="Times New Roman" w:cs="Times New Roman"/>
          <w:sz w:val="24"/>
          <w:szCs w:val="24"/>
          <w:lang w:eastAsia="ru-RU"/>
        </w:rPr>
        <w:t xml:space="preserve"> Постановление о предоставлении разрешения на отклонение от предельных параметров разрешенного строительства или об отказе в предоставлении разрешения подлежит опубликованию и размещению на официальном сайте муниципального образования «Юкаменский район». </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469A">
        <w:rPr>
          <w:rFonts w:ascii="Times New Roman" w:eastAsia="Times New Roman" w:hAnsi="Times New Roman" w:cs="Times New Roman"/>
          <w:sz w:val="24"/>
          <w:szCs w:val="24"/>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5B469A" w:rsidRPr="005B469A" w:rsidRDefault="005B469A" w:rsidP="005B469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5B469A">
        <w:rPr>
          <w:rFonts w:ascii="Times New Roman" w:eastAsia="Times New Roman" w:hAnsi="Times New Roman" w:cs="Times New Roman"/>
          <w:sz w:val="24"/>
          <w:szCs w:val="24"/>
          <w:lang w:eastAsia="ru-RU"/>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roofErr w:type="gramEnd"/>
    </w:p>
    <w:p w:rsidR="005B469A" w:rsidRPr="005B469A" w:rsidRDefault="005B469A" w:rsidP="005B46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3.2.4. Выдача постановления о разрешении на отклонение от предельных параметров разрешенного строительства или отказ в предоставлении 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После регистрации постановление направляется Заявителю одним из способов, указанных в заявлении.</w:t>
      </w:r>
    </w:p>
    <w:p w:rsidR="005B469A" w:rsidRPr="005B469A" w:rsidRDefault="005B469A" w:rsidP="005B469A">
      <w:pPr>
        <w:spacing w:after="0" w:line="240" w:lineRule="auto"/>
        <w:ind w:firstLine="567"/>
        <w:jc w:val="both"/>
        <w:rPr>
          <w:rFonts w:ascii="Arial" w:eastAsia="Times New Roman" w:hAnsi="Arial" w:cs="Arial"/>
          <w:b/>
          <w:bCs/>
          <w:color w:val="000000"/>
          <w:sz w:val="18"/>
          <w:szCs w:val="18"/>
          <w:lang w:eastAsia="ru-RU"/>
        </w:rPr>
      </w:pPr>
      <w:r w:rsidRPr="005B469A">
        <w:rPr>
          <w:rFonts w:ascii="Times New Roman" w:eastAsia="Times New Roman" w:hAnsi="Times New Roman" w:cs="Times New Roman"/>
          <w:sz w:val="24"/>
          <w:szCs w:val="24"/>
          <w:lang w:eastAsia="ru-RU"/>
        </w:rPr>
        <w:t>Максимальный срок административной процедуры – 1 день</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3.3. Особенности предоставления муниципальной услуги в электронной форме</w:t>
      </w:r>
    </w:p>
    <w:p w:rsidR="005B469A" w:rsidRPr="005B469A" w:rsidRDefault="005B469A" w:rsidP="005B469A">
      <w:pPr>
        <w:spacing w:after="0" w:line="240" w:lineRule="auto"/>
        <w:jc w:val="both"/>
        <w:rPr>
          <w:rFonts w:ascii="Times New Roman" w:hAnsi="Times New Roman" w:cs="Times New Roman"/>
          <w:sz w:val="16"/>
          <w:szCs w:val="16"/>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Обращения в электронной форме по вопросам, связанным с предоставлением муниципальной услуги, направляется на адрес электронной почты Администрации МО – </w:t>
      </w:r>
      <w:proofErr w:type="spellStart"/>
      <w:r w:rsidR="00E00CC9">
        <w:rPr>
          <w:rFonts w:ascii="Times New Roman" w:hAnsi="Times New Roman" w:cs="Times New Roman"/>
          <w:sz w:val="24"/>
          <w:szCs w:val="24"/>
          <w:u w:val="single"/>
          <w:lang w:val="en-US"/>
        </w:rPr>
        <w:t>shamardanucam</w:t>
      </w:r>
      <w:proofErr w:type="spellEnd"/>
      <w:r w:rsidR="00E00CC9" w:rsidRPr="00E00CC9">
        <w:rPr>
          <w:rFonts w:ascii="Times New Roman" w:hAnsi="Times New Roman" w:cs="Times New Roman"/>
          <w:sz w:val="24"/>
          <w:szCs w:val="24"/>
          <w:u w:val="single"/>
        </w:rPr>
        <w:t>@</w:t>
      </w:r>
      <w:r w:rsidR="00E00CC9">
        <w:rPr>
          <w:rFonts w:ascii="Times New Roman" w:hAnsi="Times New Roman" w:cs="Times New Roman"/>
          <w:sz w:val="24"/>
          <w:szCs w:val="24"/>
          <w:u w:val="single"/>
          <w:lang w:val="en-US"/>
        </w:rPr>
        <w:t>mail</w:t>
      </w:r>
      <w:r w:rsidR="00E00CC9" w:rsidRPr="00E00CC9">
        <w:rPr>
          <w:rFonts w:ascii="Times New Roman" w:hAnsi="Times New Roman" w:cs="Times New Roman"/>
          <w:sz w:val="24"/>
          <w:szCs w:val="24"/>
          <w:u w:val="single"/>
        </w:rPr>
        <w:t>.</w:t>
      </w:r>
      <w:proofErr w:type="spellStart"/>
      <w:r w:rsidR="00E00CC9">
        <w:rPr>
          <w:rFonts w:ascii="Times New Roman" w:hAnsi="Times New Roman" w:cs="Times New Roman"/>
          <w:sz w:val="24"/>
          <w:szCs w:val="24"/>
          <w:u w:val="single"/>
          <w:lang w:val="en-US"/>
        </w:rPr>
        <w:t>ru</w:t>
      </w:r>
      <w:proofErr w:type="spellEnd"/>
      <w:r w:rsidRPr="005B469A">
        <w:rPr>
          <w:rFonts w:ascii="Times New Roman" w:hAnsi="Times New Roman" w:cs="Times New Roman"/>
          <w:sz w:val="24"/>
          <w:szCs w:val="24"/>
          <w:u w:val="single"/>
        </w:rPr>
        <w:t>.</w:t>
      </w:r>
      <w:r w:rsidRPr="005B469A">
        <w:rPr>
          <w:rFonts w:ascii="Times New Roman" w:hAnsi="Times New Roman" w:cs="Times New Roman"/>
          <w:sz w:val="24"/>
          <w:szCs w:val="24"/>
        </w:rPr>
        <w:t xml:space="preserve"> </w:t>
      </w:r>
      <w:proofErr w:type="gramStart"/>
      <w:r w:rsidRPr="005B469A">
        <w:rPr>
          <w:rFonts w:ascii="Times New Roman" w:hAnsi="Times New Roman" w:cs="Times New Roman"/>
          <w:sz w:val="24"/>
          <w:szCs w:val="24"/>
        </w:rPr>
        <w:t>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контактный номер телефона.</w:t>
      </w:r>
      <w:proofErr w:type="gramEnd"/>
      <w:r w:rsidRPr="005B469A">
        <w:rPr>
          <w:rFonts w:ascii="Times New Roman" w:hAnsi="Times New Roman" w:cs="Times New Roman"/>
          <w:sz w:val="24"/>
          <w:szCs w:val="24"/>
        </w:rPr>
        <w:t xml:space="preserve"> </w:t>
      </w:r>
      <w:proofErr w:type="gramStart"/>
      <w:r w:rsidRPr="005B469A">
        <w:rPr>
          <w:rFonts w:ascii="Times New Roman" w:hAnsi="Times New Roman" w:cs="Times New Roman"/>
          <w:sz w:val="24"/>
          <w:szCs w:val="24"/>
        </w:rPr>
        <w:t xml:space="preserve">Ответ  на  обращение,  поступившее  в  Администрацию  МО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Предоставление муниципальной услуги</w:t>
      </w:r>
      <w:r w:rsidRPr="005B469A">
        <w:rPr>
          <w:sz w:val="24"/>
          <w:szCs w:val="24"/>
        </w:rPr>
        <w:t xml:space="preserve"> </w:t>
      </w:r>
      <w:r w:rsidRPr="005B469A">
        <w:rPr>
          <w:rFonts w:ascii="Times New Roman" w:hAnsi="Times New Roman" w:cs="Times New Roman"/>
          <w:sz w:val="24"/>
          <w:szCs w:val="24"/>
        </w:rPr>
        <w:t>через  Единый  портал  государственных  и муниципальных  услуг  (функций) и Региональный  портал  государственных  и  муниципальных  услуг (функций)  Удмуртской  Республики  не предусмотрено.</w:t>
      </w:r>
    </w:p>
    <w:p w:rsidR="005B469A" w:rsidRPr="005B469A" w:rsidRDefault="005B469A" w:rsidP="005B469A">
      <w:pPr>
        <w:spacing w:after="0" w:line="240" w:lineRule="auto"/>
        <w:ind w:firstLine="567"/>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lastRenderedPageBreak/>
        <w:t xml:space="preserve">3.4. Особенности предоставления муниципальной услуги в многофункциональном центре </w:t>
      </w:r>
    </w:p>
    <w:p w:rsidR="005B469A" w:rsidRPr="005B469A" w:rsidRDefault="005B469A" w:rsidP="005B469A">
      <w:pPr>
        <w:spacing w:after="0" w:line="240" w:lineRule="auto"/>
        <w:jc w:val="center"/>
        <w:rPr>
          <w:rFonts w:ascii="Times New Roman" w:hAnsi="Times New Roman" w:cs="Times New Roman"/>
          <w:b/>
          <w:sz w:val="16"/>
          <w:szCs w:val="16"/>
        </w:rPr>
      </w:pPr>
    </w:p>
    <w:p w:rsidR="005B469A" w:rsidRPr="005B469A" w:rsidRDefault="005B469A" w:rsidP="005B469A">
      <w:pPr>
        <w:widowControl w:val="0"/>
        <w:tabs>
          <w:tab w:val="left" w:pos="1258"/>
        </w:tabs>
        <w:spacing w:after="60" w:line="274" w:lineRule="exact"/>
        <w:ind w:right="40" w:firstLine="567"/>
        <w:jc w:val="both"/>
        <w:rPr>
          <w:rFonts w:ascii="Times New Roman" w:eastAsia="Lucida Sans Unicode" w:hAnsi="Times New Roman" w:cs="Mangal"/>
          <w:kern w:val="2"/>
          <w:sz w:val="24"/>
          <w:szCs w:val="24"/>
          <w:lang w:eastAsia="zh-CN" w:bidi="hi-IN"/>
        </w:rPr>
      </w:pPr>
      <w:r w:rsidRPr="005B469A">
        <w:rPr>
          <w:rFonts w:ascii="Times New Roman" w:eastAsia="Lucida Sans Unicode" w:hAnsi="Times New Roman" w:cs="Mangal"/>
          <w:kern w:val="2"/>
          <w:sz w:val="24"/>
          <w:szCs w:val="24"/>
          <w:lang w:eastAsia="zh-CN" w:bidi="hi-IN"/>
        </w:rPr>
        <w:t>Предоставление муниципальной услуги в многофункциональном центре предусмотрено.</w:t>
      </w:r>
    </w:p>
    <w:p w:rsidR="005B469A" w:rsidRPr="005B469A" w:rsidRDefault="005B469A" w:rsidP="005B469A">
      <w:pPr>
        <w:spacing w:after="0" w:line="240" w:lineRule="auto"/>
        <w:jc w:val="center"/>
        <w:rPr>
          <w:rFonts w:ascii="Times New Roman" w:hAnsi="Times New Roman" w:cs="Times New Roman"/>
          <w:b/>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IV. ФОРМЫ </w:t>
      </w:r>
      <w:proofErr w:type="gramStart"/>
      <w:r w:rsidRPr="005B469A">
        <w:rPr>
          <w:rFonts w:ascii="Times New Roman" w:hAnsi="Times New Roman" w:cs="Times New Roman"/>
          <w:b/>
          <w:sz w:val="24"/>
          <w:szCs w:val="24"/>
        </w:rPr>
        <w:t>КОНТРОЛЯ ЗА</w:t>
      </w:r>
      <w:proofErr w:type="gramEnd"/>
      <w:r w:rsidRPr="005B469A">
        <w:rPr>
          <w:rFonts w:ascii="Times New Roman" w:hAnsi="Times New Roman" w:cs="Times New Roman"/>
          <w:b/>
          <w:sz w:val="24"/>
          <w:szCs w:val="24"/>
        </w:rPr>
        <w:t xml:space="preserve"> ИСПОЛНЕНИЕМ АДМИНИСТРАТИВНОГО</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РЕГЛАМЕНТА</w:t>
      </w:r>
    </w:p>
    <w:p w:rsidR="005B469A" w:rsidRPr="005B469A" w:rsidRDefault="005B469A" w:rsidP="005B469A">
      <w:pPr>
        <w:spacing w:after="0" w:line="240" w:lineRule="auto"/>
        <w:jc w:val="center"/>
        <w:rPr>
          <w:rFonts w:ascii="Times New Roman" w:hAnsi="Times New Roman" w:cs="Times New Roman"/>
          <w:b/>
          <w:sz w:val="16"/>
          <w:szCs w:val="16"/>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4.1. Требования к порядку и формам </w:t>
      </w:r>
      <w:proofErr w:type="gramStart"/>
      <w:r w:rsidRPr="005B469A">
        <w:rPr>
          <w:rFonts w:ascii="Times New Roman" w:hAnsi="Times New Roman" w:cs="Times New Roman"/>
          <w:b/>
          <w:sz w:val="24"/>
          <w:szCs w:val="24"/>
        </w:rPr>
        <w:t>контроля за</w:t>
      </w:r>
      <w:proofErr w:type="gramEnd"/>
      <w:r w:rsidRPr="005B469A">
        <w:rPr>
          <w:rFonts w:ascii="Times New Roman" w:hAnsi="Times New Roman" w:cs="Times New Roman"/>
          <w:b/>
          <w:sz w:val="24"/>
          <w:szCs w:val="24"/>
        </w:rPr>
        <w:t xml:space="preserve"> предоставлением</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proofErr w:type="gramStart"/>
      <w:r w:rsidRPr="005B469A">
        <w:rPr>
          <w:rFonts w:ascii="Times New Roman" w:hAnsi="Times New Roman" w:cs="Times New Roman"/>
          <w:sz w:val="24"/>
          <w:szCs w:val="24"/>
        </w:rPr>
        <w:t xml:space="preserve">4.1.1.Основной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Администрации МО. </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4.1.2.</w:t>
      </w:r>
      <w:proofErr w:type="gramStart"/>
      <w:r w:rsidRPr="005B469A">
        <w:rPr>
          <w:rFonts w:ascii="Times New Roman" w:hAnsi="Times New Roman" w:cs="Times New Roman"/>
          <w:sz w:val="24"/>
          <w:szCs w:val="24"/>
        </w:rPr>
        <w:t>Контроль за</w:t>
      </w:r>
      <w:proofErr w:type="gramEnd"/>
      <w:r w:rsidRPr="005B469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4.1.3.</w:t>
      </w:r>
      <w:proofErr w:type="gramStart"/>
      <w:r w:rsidRPr="005B469A">
        <w:rPr>
          <w:rFonts w:ascii="Times New Roman" w:hAnsi="Times New Roman" w:cs="Times New Roman"/>
          <w:sz w:val="24"/>
          <w:szCs w:val="24"/>
        </w:rPr>
        <w:t>Контроль  за</w:t>
      </w:r>
      <w:proofErr w:type="gramEnd"/>
      <w:r w:rsidRPr="005B469A">
        <w:rPr>
          <w:rFonts w:ascii="Times New Roman" w:hAnsi="Times New Roman" w:cs="Times New Roman"/>
          <w:sz w:val="24"/>
          <w:szCs w:val="24"/>
        </w:rPr>
        <w:t xml:space="preserve">  предоставлением  муниципальной  услуги  осуществляется  в  следующих формах: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текущий контроль;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внутриведомственный контроль;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контроль со стороны граждан.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4.1.4.  Система контроля предоставления муниципальной услуги включает в себя: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организацию </w:t>
      </w:r>
      <w:proofErr w:type="gramStart"/>
      <w:r w:rsidRPr="005B469A">
        <w:rPr>
          <w:rFonts w:ascii="Times New Roman" w:hAnsi="Times New Roman" w:cs="Times New Roman"/>
          <w:sz w:val="24"/>
          <w:szCs w:val="24"/>
        </w:rPr>
        <w:t>контроля за</w:t>
      </w:r>
      <w:proofErr w:type="gramEnd"/>
      <w:r w:rsidRPr="005B469A">
        <w:rPr>
          <w:rFonts w:ascii="Times New Roman" w:hAnsi="Times New Roman" w:cs="Times New Roman"/>
          <w:sz w:val="24"/>
          <w:szCs w:val="24"/>
        </w:rPr>
        <w:t xml:space="preserve"> исполнением административных процедур в сроки, установленные настоящим Административным регламентом;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проверку хода и качества предоставления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учет  и  анализ  результатов  исполнительской  дисциплины  муниципальных  служащих  в Администрации МО.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4.2. </w:t>
      </w:r>
      <w:proofErr w:type="gramStart"/>
      <w:r w:rsidRPr="005B469A">
        <w:rPr>
          <w:rFonts w:ascii="Times New Roman" w:hAnsi="Times New Roman" w:cs="Times New Roman"/>
          <w:b/>
          <w:sz w:val="24"/>
          <w:szCs w:val="24"/>
        </w:rPr>
        <w:t>Порядок осуществления текущего контроля за исполнением должностными лицами Администрации МО положений Административного регламента и иных правовых актов, устанавливающих требования к предоставлению муниципальной услуги</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4.2.1.  </w:t>
      </w:r>
      <w:proofErr w:type="gramStart"/>
      <w:r w:rsidRPr="005B469A">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должностное  лицо  Администрации  МО,  назначенное  ответственным за организацию работы по предоставлению муниципальной услуги. </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4.2.2.  </w:t>
      </w:r>
      <w:proofErr w:type="gramStart"/>
      <w:r w:rsidRPr="005B469A">
        <w:rPr>
          <w:rFonts w:ascii="Times New Roman" w:hAnsi="Times New Roman" w:cs="Times New Roman"/>
          <w:sz w:val="24"/>
          <w:szCs w:val="24"/>
        </w:rPr>
        <w:t xml:space="preserve">Текущий  контроль  осуществляется  путем  проведения  должностным  лицом Администрации МО, назначенным ответственным за организацию работы по предоставлению муниципальной  услуги,  проверок  соблюдения  и  исполнения  иными  должностными  лицами Администрация  МО  положений  настоящего  Административного  регламента  -  постоянно  на протяжении срока предоставления муниципальной услуги. </w:t>
      </w:r>
      <w:proofErr w:type="gramEnd"/>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 xml:space="preserve">4.3. </w:t>
      </w:r>
      <w:proofErr w:type="gramStart"/>
      <w:r w:rsidRPr="005B469A">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4.3.1.  Основанием  для  проведения  плановых  проверок  являются  годовой  план  работы Администрации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lastRenderedPageBreak/>
        <w:t xml:space="preserve">4.3.2.  Внеплановые  проверки  проводятся  по  решению  Г лавы  МО  на  основании  конкретного обращения Заявителя.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4.3.3. </w:t>
      </w:r>
      <w:proofErr w:type="gramStart"/>
      <w:r w:rsidRPr="005B469A">
        <w:rPr>
          <w:rFonts w:ascii="Times New Roman" w:hAnsi="Times New Roman" w:cs="Times New Roman"/>
          <w:sz w:val="24"/>
          <w:szCs w:val="24"/>
        </w:rPr>
        <w:t xml:space="preserve">Проведение проверки полноты и качества предоставления муниципальной услуги Главой МО  может  быть  поручено  должностному  лицу  Администрации  МО,  назначенному ответственным за организацию работы по предоставлению муниципальной услуги. </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4.3.4. При проведении проверки осуществляется контроль </w:t>
      </w:r>
      <w:proofErr w:type="gramStart"/>
      <w:r w:rsidRPr="005B469A">
        <w:rPr>
          <w:rFonts w:ascii="Times New Roman" w:hAnsi="Times New Roman" w:cs="Times New Roman"/>
          <w:sz w:val="24"/>
          <w:szCs w:val="24"/>
        </w:rPr>
        <w:t>за</w:t>
      </w:r>
      <w:proofErr w:type="gramEnd"/>
      <w:r w:rsidRPr="005B469A">
        <w:rPr>
          <w:rFonts w:ascii="Times New Roman" w:hAnsi="Times New Roman" w:cs="Times New Roman"/>
          <w:sz w:val="24"/>
          <w:szCs w:val="24"/>
        </w:rPr>
        <w:t xml:space="preserve">: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обеспечением прав Заявителей на получение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исполнением  нормативных  правовых  актов,  регулирующих  предоставление   </w:t>
      </w:r>
      <w:proofErr w:type="gramStart"/>
      <w:r w:rsidRPr="005B469A">
        <w:rPr>
          <w:rFonts w:ascii="Times New Roman" w:hAnsi="Times New Roman" w:cs="Times New Roman"/>
          <w:sz w:val="24"/>
          <w:szCs w:val="24"/>
        </w:rPr>
        <w:t>муниципальной</w:t>
      </w:r>
      <w:proofErr w:type="gramEnd"/>
      <w:r w:rsidRPr="005B469A">
        <w:rPr>
          <w:rFonts w:ascii="Times New Roman" w:hAnsi="Times New Roman" w:cs="Times New Roman"/>
          <w:sz w:val="24"/>
          <w:szCs w:val="24"/>
        </w:rPr>
        <w:t xml:space="preserve"> услуг;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своевременностью, полнотой и качеством предоставления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Администрации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4.3.6. По результатам проверки должны быть осуществлены необходимые меры по устранению недостатков в предоставлении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4.3.7.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4.4. Ответственность должностных лиц Администрации МО за решения и действия</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(бездействие), принимаемые (осуществляемые) в ходе предоставления муниципальной услуги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4.4.1.  В  случае  </w:t>
      </w:r>
      <w:proofErr w:type="gramStart"/>
      <w:r w:rsidRPr="005B469A">
        <w:rPr>
          <w:rFonts w:ascii="Times New Roman" w:hAnsi="Times New Roman" w:cs="Times New Roman"/>
          <w:sz w:val="24"/>
          <w:szCs w:val="24"/>
        </w:rPr>
        <w:t>выявления  нарушений  прав  Заявителей</w:t>
      </w:r>
      <w:proofErr w:type="gramEnd"/>
      <w:r w:rsidRPr="005B469A">
        <w:rPr>
          <w:rFonts w:ascii="Times New Roman" w:hAnsi="Times New Roman" w:cs="Times New Roman"/>
          <w:sz w:val="24"/>
          <w:szCs w:val="24"/>
        </w:rPr>
        <w:t xml:space="preserve"> к  виновным  должностным  лицам осуществляется применение мер ответственности в порядке, установленном законодательством Российской Федерации. Персональная ответственность должностных лиц закрепляется в их должностных регламентах в соответствии с требованиями законодательства.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4.4.2 Ответственность за предоставление муниципальной услуги и соблюдение установленных сроков её осуществления несет Глава МО.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Ответственные должностные лица, уполномоченные на предоставление муниципальной услуги, несут дисциплинарную ответственность </w:t>
      </w:r>
      <w:proofErr w:type="gramStart"/>
      <w:r w:rsidRPr="005B469A">
        <w:rPr>
          <w:rFonts w:ascii="Times New Roman" w:hAnsi="Times New Roman" w:cs="Times New Roman"/>
          <w:sz w:val="24"/>
          <w:szCs w:val="24"/>
        </w:rPr>
        <w:t>за</w:t>
      </w:r>
      <w:proofErr w:type="gramEnd"/>
      <w:r w:rsidRPr="005B469A">
        <w:rPr>
          <w:rFonts w:ascii="Times New Roman" w:hAnsi="Times New Roman" w:cs="Times New Roman"/>
          <w:sz w:val="24"/>
          <w:szCs w:val="24"/>
        </w:rPr>
        <w:t xml:space="preserve">: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правильность предоставления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 соблюдение сроков предоставления муниципальной услуги. </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V. ДОСУДЕБНЫЙ (ВНЕСУДЕБНЫЙ) ПОРЯДОК ОБЖАЛОВАНИЯ РЕШЕНИЙ И</w:t>
      </w:r>
    </w:p>
    <w:p w:rsidR="005B469A" w:rsidRPr="005B469A" w:rsidRDefault="005B469A" w:rsidP="005B469A">
      <w:pPr>
        <w:spacing w:after="0" w:line="240" w:lineRule="auto"/>
        <w:jc w:val="center"/>
        <w:rPr>
          <w:rFonts w:ascii="Times New Roman" w:hAnsi="Times New Roman" w:cs="Times New Roman"/>
          <w:b/>
          <w:sz w:val="24"/>
          <w:szCs w:val="24"/>
        </w:rPr>
      </w:pPr>
      <w:r w:rsidRPr="005B469A">
        <w:rPr>
          <w:rFonts w:ascii="Times New Roman" w:hAnsi="Times New Roman" w:cs="Times New Roman"/>
          <w:b/>
          <w:sz w:val="24"/>
          <w:szCs w:val="24"/>
        </w:rPr>
        <w:t>ДЕЙСТВИЙ (БЕЗДЕЙСТВИЯ) ОРГАНА, ПРЕДОСТАВЛЯЮЩЕГО МУНЦИПАЛЬНУЮУСЛУГУ, А ТАКЖЕ ИХ ДОЛЖНОСТНЫХ ЛИЦ</w:t>
      </w:r>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  Заявитель  (представитель  заявителя)  вправе  обратиться  с  жалобой  в  следующих случаях: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2.1. Нарушение </w:t>
      </w:r>
      <w:proofErr w:type="gramStart"/>
      <w:r w:rsidRPr="005B469A">
        <w:rPr>
          <w:rFonts w:ascii="Times New Roman" w:hAnsi="Times New Roman" w:cs="Times New Roman"/>
          <w:sz w:val="24"/>
          <w:szCs w:val="24"/>
        </w:rPr>
        <w:t>срока регистрации запроса Заявителя</w:t>
      </w:r>
      <w:proofErr w:type="gramEnd"/>
      <w:r w:rsidRPr="005B469A">
        <w:rPr>
          <w:rFonts w:ascii="Times New Roman" w:hAnsi="Times New Roman" w:cs="Times New Roman"/>
          <w:sz w:val="24"/>
          <w:szCs w:val="24"/>
        </w:rPr>
        <w:t xml:space="preserve">  о предоставлении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2.2. Нарушение срока предоставления муниципальной услуги.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lastRenderedPageBreak/>
        <w:t>2.3.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Административным регламентом.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2.5.  </w:t>
      </w:r>
      <w:proofErr w:type="gramStart"/>
      <w:r w:rsidRPr="005B469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2.6. Затребование с Заявителя при предоставлении муниципальной услуги платы. </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2.7.  </w:t>
      </w:r>
      <w:proofErr w:type="gramStart"/>
      <w:r w:rsidRPr="005B469A">
        <w:rPr>
          <w:rFonts w:ascii="Times New Roman" w:hAnsi="Times New Roman" w:cs="Times New Roman"/>
          <w:sz w:val="24"/>
          <w:szCs w:val="24"/>
        </w:rPr>
        <w:t>Отказ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 Общие требования к порядку подачи и рассмотрения жалобы:</w:t>
      </w:r>
    </w:p>
    <w:p w:rsidR="005B469A" w:rsidRPr="005B469A" w:rsidRDefault="005B469A" w:rsidP="005B469A">
      <w:pPr>
        <w:spacing w:after="0" w:line="240" w:lineRule="auto"/>
        <w:ind w:firstLine="567"/>
        <w:jc w:val="both"/>
        <w:rPr>
          <w:rFonts w:ascii="Times New Roman" w:hAnsi="Times New Roman" w:cs="Times New Roman"/>
          <w:color w:val="FF0000"/>
          <w:sz w:val="24"/>
          <w:szCs w:val="24"/>
        </w:rPr>
      </w:pPr>
      <w:bookmarkStart w:id="0" w:name="sub_11021"/>
      <w:r w:rsidRPr="005B469A">
        <w:rPr>
          <w:rFonts w:ascii="Times New Roman" w:hAnsi="Times New Roman" w:cs="Times New Roman"/>
          <w:sz w:val="24"/>
          <w:szCs w:val="24"/>
        </w:rPr>
        <w:t xml:space="preserve">3.1 Жалоба подается в письменной форме на бумажном носителе, в электронной форме в Администрацию МО, </w:t>
      </w:r>
      <w:bookmarkStart w:id="1" w:name="sub_11022"/>
      <w:bookmarkEnd w:id="0"/>
      <w:r w:rsidRPr="005B469A">
        <w:rPr>
          <w:rFonts w:ascii="Times New Roman" w:hAnsi="Times New Roman" w:cs="Times New Roman"/>
          <w:sz w:val="24"/>
          <w:szCs w:val="24"/>
        </w:rPr>
        <w:t>многофункциональный центр</w:t>
      </w:r>
      <w:r w:rsidRPr="005B469A">
        <w:rPr>
          <w:rFonts w:ascii="Times New Roman" w:hAnsi="Times New Roman" w:cs="Times New Roman"/>
          <w:color w:val="FF0000"/>
          <w:sz w:val="24"/>
          <w:szCs w:val="24"/>
        </w:rPr>
        <w:t>.</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3.2 Жалоба может быть направлена </w:t>
      </w:r>
      <w:bookmarkEnd w:id="1"/>
      <w:r w:rsidRPr="005B469A">
        <w:rPr>
          <w:rFonts w:ascii="Times New Roman" w:hAnsi="Times New Roman" w:cs="Times New Roman"/>
          <w:sz w:val="24"/>
          <w:szCs w:val="24"/>
        </w:rPr>
        <w:t>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«Юкаменский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3.3 Жалоба должна содержать:</w:t>
      </w:r>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2" w:name="sub_110251"/>
      <w:r w:rsidRPr="005B469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3" w:name="sub_110252"/>
      <w:bookmarkEnd w:id="2"/>
      <w:proofErr w:type="gramStart"/>
      <w:r w:rsidRPr="005B469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469A" w:rsidRPr="005B469A" w:rsidRDefault="005B469A" w:rsidP="005B469A">
      <w:pPr>
        <w:spacing w:after="0" w:line="240" w:lineRule="auto"/>
        <w:ind w:firstLine="567"/>
        <w:jc w:val="both"/>
      </w:pPr>
      <w:bookmarkStart w:id="4" w:name="sub_110253"/>
      <w:bookmarkEnd w:id="3"/>
      <w:r w:rsidRPr="005B469A">
        <w:rPr>
          <w:rFonts w:ascii="Times New Roman" w:hAnsi="Times New Roman" w:cs="Times New Roman"/>
          <w:sz w:val="24"/>
          <w:szCs w:val="24"/>
        </w:rPr>
        <w:t>3) сведения об обжалуемых решениях и действиях (бездействии) Администрации МО, должностного лица Администрации МО или муниципального служащего, многофункционального центра, работника многофункционального центра</w:t>
      </w:r>
      <w:r w:rsidRPr="005B469A">
        <w:t>;</w:t>
      </w:r>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5" w:name="sub_110254"/>
      <w:bookmarkEnd w:id="4"/>
      <w:r w:rsidRPr="005B469A">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4. По результатам рассмотрения жалобы принимается одно из следующих решений:</w:t>
      </w:r>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 xml:space="preserve">4.1. </w:t>
      </w:r>
      <w:proofErr w:type="gramStart"/>
      <w:r w:rsidRPr="005B469A">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Административным регламентом;</w:t>
      </w:r>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r w:rsidRPr="005B469A">
        <w:rPr>
          <w:rFonts w:ascii="Times New Roman" w:hAnsi="Times New Roman" w:cs="Times New Roman"/>
          <w:sz w:val="24"/>
          <w:szCs w:val="24"/>
        </w:rPr>
        <w:t>4.2. В удовлетворении жалобы отказывается.</w:t>
      </w:r>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6" w:name="sub_11026"/>
      <w:bookmarkEnd w:id="5"/>
      <w:r w:rsidRPr="005B469A">
        <w:rPr>
          <w:rFonts w:ascii="Times New Roman" w:hAnsi="Times New Roman" w:cs="Times New Roman"/>
          <w:sz w:val="24"/>
          <w:szCs w:val="24"/>
        </w:rPr>
        <w:t xml:space="preserve">5. </w:t>
      </w:r>
      <w:proofErr w:type="gramStart"/>
      <w:r w:rsidRPr="005B469A">
        <w:rPr>
          <w:rFonts w:ascii="Times New Roman" w:hAnsi="Times New Roman" w:cs="Times New Roman"/>
          <w:sz w:val="24"/>
          <w:szCs w:val="24"/>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5B469A">
        <w:rPr>
          <w:rFonts w:ascii="Times New Roman" w:hAnsi="Times New Roman" w:cs="Times New Roman"/>
          <w:sz w:val="24"/>
          <w:szCs w:val="24"/>
        </w:rPr>
        <w:lastRenderedPageBreak/>
        <w:t xml:space="preserve">нарушения установленного срока таких исправлений - в течение пяти рабочих дней со дня ее регистрации. </w:t>
      </w:r>
      <w:bookmarkStart w:id="7" w:name="sub_11027"/>
      <w:bookmarkEnd w:id="6"/>
      <w:proofErr w:type="gramEnd"/>
    </w:p>
    <w:p w:rsidR="005B469A" w:rsidRPr="005B469A" w:rsidRDefault="005B469A" w:rsidP="005B469A">
      <w:pPr>
        <w:spacing w:after="0" w:line="240" w:lineRule="auto"/>
        <w:ind w:firstLine="567"/>
        <w:jc w:val="both"/>
        <w:rPr>
          <w:rFonts w:ascii="Times New Roman" w:hAnsi="Times New Roman" w:cs="Times New Roman"/>
          <w:sz w:val="24"/>
          <w:szCs w:val="24"/>
        </w:rPr>
      </w:pPr>
      <w:bookmarkStart w:id="8" w:name="sub_11028"/>
      <w:bookmarkEnd w:id="7"/>
      <w:r w:rsidRPr="005B469A">
        <w:rPr>
          <w:rFonts w:ascii="Times New Roman" w:hAnsi="Times New Roman" w:cs="Times New Roman"/>
          <w:sz w:val="24"/>
          <w:szCs w:val="24"/>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8"/>
    </w:p>
    <w:p w:rsidR="005B469A" w:rsidRPr="005B469A" w:rsidRDefault="005B469A" w:rsidP="005B469A">
      <w:pPr>
        <w:spacing w:after="0" w:line="240" w:lineRule="auto"/>
        <w:jc w:val="both"/>
        <w:rPr>
          <w:rFonts w:ascii="Times New Roman" w:hAnsi="Times New Roman" w:cs="Times New Roman"/>
          <w:sz w:val="24"/>
          <w:szCs w:val="24"/>
        </w:rPr>
      </w:pPr>
    </w:p>
    <w:p w:rsidR="005B469A" w:rsidRPr="005B469A" w:rsidRDefault="005B469A" w:rsidP="005B469A">
      <w:pPr>
        <w:spacing w:after="0" w:line="240" w:lineRule="auto"/>
        <w:jc w:val="right"/>
        <w:rPr>
          <w:rFonts w:ascii="Times New Roman" w:hAnsi="Times New Roman" w:cs="Times New Roman"/>
          <w:sz w:val="24"/>
          <w:szCs w:val="24"/>
        </w:rPr>
      </w:pPr>
    </w:p>
    <w:p w:rsidR="005B469A" w:rsidRPr="005B469A" w:rsidRDefault="005B469A" w:rsidP="005B469A">
      <w:pPr>
        <w:spacing w:after="0" w:line="240" w:lineRule="auto"/>
        <w:jc w:val="right"/>
        <w:rPr>
          <w:rFonts w:ascii="Times New Roman" w:hAnsi="Times New Roman" w:cs="Times New Roman"/>
          <w:sz w:val="24"/>
          <w:szCs w:val="24"/>
        </w:rPr>
      </w:pPr>
    </w:p>
    <w:p w:rsidR="005B469A" w:rsidRPr="005B469A" w:rsidRDefault="005B469A" w:rsidP="005B469A">
      <w:pPr>
        <w:spacing w:after="0" w:line="240" w:lineRule="auto"/>
        <w:jc w:val="right"/>
        <w:rPr>
          <w:rFonts w:ascii="Times New Roman" w:hAnsi="Times New Roman" w:cs="Times New Roman"/>
          <w:sz w:val="24"/>
          <w:szCs w:val="24"/>
        </w:rPr>
      </w:pPr>
    </w:p>
    <w:p w:rsidR="005B469A" w:rsidRPr="005B469A" w:rsidRDefault="005B469A" w:rsidP="005B469A">
      <w:pPr>
        <w:spacing w:after="0" w:line="240" w:lineRule="auto"/>
        <w:jc w:val="center"/>
        <w:rPr>
          <w:rFonts w:ascii="Times New Roman" w:hAnsi="Times New Roman" w:cs="Times New Roman"/>
          <w:b/>
          <w:sz w:val="28"/>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Default="00985B6D"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D12C51" w:rsidRDefault="00D12C51" w:rsidP="00985B6D">
      <w:pPr>
        <w:spacing w:after="0" w:line="240" w:lineRule="auto"/>
        <w:jc w:val="both"/>
        <w:rPr>
          <w:rFonts w:ascii="Times New Roman" w:eastAsia="Times New Roman" w:hAnsi="Times New Roman" w:cs="Times New Roman"/>
          <w:sz w:val="24"/>
          <w:szCs w:val="24"/>
        </w:rPr>
      </w:pPr>
    </w:p>
    <w:p w:rsidR="005B469A" w:rsidRDefault="005B469A" w:rsidP="00985B6D">
      <w:pPr>
        <w:spacing w:after="0" w:line="240" w:lineRule="auto"/>
        <w:jc w:val="both"/>
        <w:rPr>
          <w:rFonts w:ascii="Times New Roman" w:eastAsia="Times New Roman" w:hAnsi="Times New Roman" w:cs="Times New Roman"/>
          <w:sz w:val="24"/>
          <w:szCs w:val="24"/>
        </w:rPr>
      </w:pPr>
    </w:p>
    <w:p w:rsidR="00985B6D" w:rsidRPr="003B4093"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ind w:left="5103"/>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lastRenderedPageBreak/>
        <w:t>Приложение 1</w:t>
      </w:r>
    </w:p>
    <w:p w:rsidR="00985B6D" w:rsidRPr="00985B6D" w:rsidRDefault="00985B6D" w:rsidP="00985B6D">
      <w:pPr>
        <w:spacing w:after="0" w:line="240" w:lineRule="auto"/>
        <w:ind w:left="5103"/>
        <w:jc w:val="both"/>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к Административному регламенту</w:t>
      </w:r>
      <w:r w:rsidRPr="00985B6D">
        <w:rPr>
          <w:rFonts w:ascii="Tahoma" w:eastAsia="Times New Roman" w:hAnsi="Tahoma" w:cs="Times New Roman"/>
          <w:sz w:val="24"/>
          <w:szCs w:val="24"/>
        </w:rPr>
        <w:t xml:space="preserve"> </w:t>
      </w:r>
      <w:r w:rsidRPr="00985B6D">
        <w:rPr>
          <w:rFonts w:ascii="Times New Roman" w:eastAsia="Times New Roman" w:hAnsi="Times New Roman" w:cs="Times New Roman"/>
          <w:sz w:val="24"/>
          <w:szCs w:val="24"/>
        </w:rPr>
        <w:t>предоставления муниципальной услуги «Присвоение, изменение и аннулирование адреса объекта адресации» </w:t>
      </w:r>
    </w:p>
    <w:p w:rsidR="00985B6D" w:rsidRPr="00985B6D" w:rsidRDefault="00985B6D" w:rsidP="00985B6D">
      <w:pPr>
        <w:spacing w:after="0" w:line="240" w:lineRule="auto"/>
        <w:ind w:firstLine="709"/>
        <w:jc w:val="center"/>
        <w:rPr>
          <w:rFonts w:ascii="Times New Roman" w:eastAsia="Times New Roman" w:hAnsi="Times New Roman" w:cs="Times New Roman"/>
          <w:b/>
          <w:sz w:val="24"/>
          <w:szCs w:val="24"/>
        </w:rPr>
      </w:pPr>
    </w:p>
    <w:p w:rsidR="00985B6D" w:rsidRPr="00985B6D" w:rsidRDefault="00985B6D" w:rsidP="00985B6D">
      <w:pPr>
        <w:spacing w:after="0" w:line="240" w:lineRule="auto"/>
        <w:ind w:firstLine="709"/>
        <w:jc w:val="center"/>
        <w:rPr>
          <w:rFonts w:ascii="Times New Roman" w:eastAsia="Times New Roman" w:hAnsi="Times New Roman" w:cs="Times New Roman"/>
          <w:b/>
          <w:sz w:val="24"/>
          <w:szCs w:val="24"/>
        </w:rPr>
      </w:pPr>
      <w:r w:rsidRPr="00985B6D">
        <w:rPr>
          <w:rFonts w:ascii="Times New Roman" w:eastAsia="Times New Roman" w:hAnsi="Times New Roman" w:cs="Times New Roman"/>
          <w:b/>
          <w:sz w:val="24"/>
          <w:szCs w:val="24"/>
        </w:rPr>
        <w:t>БЛОК-СХЕМА</w:t>
      </w:r>
    </w:p>
    <w:p w:rsidR="00985B6D" w:rsidRPr="00985B6D" w:rsidRDefault="00985B6D" w:rsidP="00985B6D">
      <w:pPr>
        <w:spacing w:after="0" w:line="240" w:lineRule="auto"/>
        <w:ind w:firstLine="709"/>
        <w:jc w:val="center"/>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процедуры предоставления муниципальной услуги</w:t>
      </w:r>
      <w:r w:rsidRPr="00985B6D">
        <w:rPr>
          <w:rFonts w:ascii="Tahoma" w:eastAsia="Times New Roman" w:hAnsi="Tahoma" w:cs="Times New Roman"/>
          <w:sz w:val="24"/>
          <w:szCs w:val="24"/>
        </w:rPr>
        <w:t xml:space="preserve"> </w:t>
      </w:r>
      <w:r w:rsidRPr="00985B6D">
        <w:rPr>
          <w:rFonts w:ascii="Times New Roman" w:eastAsia="Times New Roman" w:hAnsi="Times New Roman" w:cs="Times New Roman"/>
          <w:sz w:val="24"/>
          <w:szCs w:val="24"/>
        </w:rPr>
        <w:t>«Присвоение, изменение и аннулирование адреса объекта адресации»</w:t>
      </w:r>
    </w:p>
    <w:p w:rsidR="00985B6D" w:rsidRPr="00985B6D" w:rsidRDefault="00985B6D" w:rsidP="00985B6D">
      <w:pPr>
        <w:spacing w:after="0" w:line="240" w:lineRule="auto"/>
        <w:ind w:firstLine="709"/>
        <w:jc w:val="center"/>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62336" behindDoc="0" locked="0" layoutInCell="1" allowOverlap="1">
                <wp:simplePos x="0" y="0"/>
                <wp:positionH relativeFrom="column">
                  <wp:posOffset>1704340</wp:posOffset>
                </wp:positionH>
                <wp:positionV relativeFrom="paragraph">
                  <wp:posOffset>76835</wp:posOffset>
                </wp:positionV>
                <wp:extent cx="2626360" cy="340360"/>
                <wp:effectExtent l="0" t="0" r="21590" b="215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340360"/>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spacing w:line="240" w:lineRule="exact"/>
                              <w:rPr>
                                <w:rFonts w:ascii="Times New Roman" w:hAnsi="Times New Roman"/>
                                <w:sz w:val="20"/>
                                <w:szCs w:val="20"/>
                              </w:rPr>
                            </w:pPr>
                            <w:r>
                              <w:rPr>
                                <w:rFonts w:ascii="Times New Roman" w:hAnsi="Times New Roman"/>
                                <w:sz w:val="20"/>
                                <w:szCs w:val="20"/>
                              </w:rPr>
                              <w:t>ПРИЕМ</w:t>
                            </w:r>
                            <w:r w:rsidRPr="00CE2C5A">
                              <w:rPr>
                                <w:rFonts w:ascii="Times New Roman" w:hAnsi="Times New Roman"/>
                                <w:sz w:val="20"/>
                                <w:szCs w:val="20"/>
                              </w:rPr>
                              <w:t xml:space="preserve"> </w:t>
                            </w:r>
                            <w:r>
                              <w:rPr>
                                <w:rFonts w:ascii="Times New Roman" w:hAnsi="Times New Roman"/>
                                <w:sz w:val="20"/>
                                <w:szCs w:val="20"/>
                              </w:rPr>
                              <w:t xml:space="preserve">И РЕГИСТРАЦИЯ </w:t>
                            </w:r>
                            <w:r w:rsidRPr="00CE2C5A">
                              <w:rPr>
                                <w:rFonts w:ascii="Times New Roman" w:hAnsi="Times New Roman"/>
                                <w:sz w:val="20"/>
                                <w:szCs w:val="20"/>
                              </w:rP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134.2pt;margin-top:6.05pt;width:206.8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">
                <v:textbox>
                  <w:txbxContent>
                    <w:p w:rsidR="00985B6D" w:rsidRPr="00CE2C5A" w:rsidRDefault="00985B6D" w:rsidP="00985B6D">
                      <w:pPr>
                        <w:spacing w:line="240" w:lineRule="exact"/>
                        <w:rPr>
                          <w:rFonts w:ascii="Times New Roman" w:hAnsi="Times New Roman"/>
                          <w:sz w:val="20"/>
                          <w:szCs w:val="20"/>
                        </w:rPr>
                      </w:pPr>
                      <w:r>
                        <w:rPr>
                          <w:rFonts w:ascii="Times New Roman" w:hAnsi="Times New Roman"/>
                          <w:sz w:val="20"/>
                          <w:szCs w:val="20"/>
                        </w:rPr>
                        <w:t>ПРИЕМ</w:t>
                      </w:r>
                      <w:r w:rsidRPr="00CE2C5A">
                        <w:rPr>
                          <w:rFonts w:ascii="Times New Roman" w:hAnsi="Times New Roman"/>
                          <w:sz w:val="20"/>
                          <w:szCs w:val="20"/>
                        </w:rPr>
                        <w:t xml:space="preserve"> </w:t>
                      </w:r>
                      <w:r>
                        <w:rPr>
                          <w:rFonts w:ascii="Times New Roman" w:hAnsi="Times New Roman"/>
                          <w:sz w:val="20"/>
                          <w:szCs w:val="20"/>
                        </w:rPr>
                        <w:t xml:space="preserve">И РЕГИСТРАЦИЯ </w:t>
                      </w:r>
                      <w:r w:rsidRPr="00CE2C5A">
                        <w:rPr>
                          <w:rFonts w:ascii="Times New Roman" w:hAnsi="Times New Roman"/>
                          <w:sz w:val="20"/>
                          <w:szCs w:val="20"/>
                        </w:rPr>
                        <w:t>ЗАЯВЛЕНИЯ</w:t>
                      </w:r>
                    </w:p>
                  </w:txbxContent>
                </v:textbox>
              </v:rect>
            </w:pict>
          </mc:Fallback>
        </mc:AlternateContent>
      </w:r>
    </w:p>
    <w:p w:rsidR="00985B6D" w:rsidRPr="00985B6D" w:rsidRDefault="00985B6D" w:rsidP="00985B6D">
      <w:pPr>
        <w:spacing w:after="0" w:line="240" w:lineRule="auto"/>
        <w:ind w:firstLine="709"/>
        <w:jc w:val="center"/>
        <w:rPr>
          <w:rFonts w:ascii="Times New Roman" w:eastAsia="Times New Roman" w:hAnsi="Times New Roman" w:cs="Times New Roman"/>
          <w:sz w:val="24"/>
          <w:szCs w:val="24"/>
        </w:rPr>
      </w:pPr>
    </w:p>
    <w:p w:rsidR="00985B6D" w:rsidRPr="00985B6D" w:rsidRDefault="00985B6D"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Arial" w:eastAsia="Calibri" w:hAnsi="Arial" w:cs="Arial"/>
          <w:noProof/>
          <w:sz w:val="20"/>
          <w:szCs w:val="20"/>
          <w:lang w:eastAsia="ru-RU"/>
        </w:rPr>
        <mc:AlternateContent>
          <mc:Choice Requires="wps">
            <w:drawing>
              <wp:anchor distT="0" distB="0" distL="114299" distR="114299" simplePos="0" relativeHeight="251660288" behindDoc="0" locked="0" layoutInCell="1" allowOverlap="1">
                <wp:simplePos x="0" y="0"/>
                <wp:positionH relativeFrom="column">
                  <wp:posOffset>3006724</wp:posOffset>
                </wp:positionH>
                <wp:positionV relativeFrom="paragraph">
                  <wp:posOffset>71755</wp:posOffset>
                </wp:positionV>
                <wp:extent cx="0" cy="165735"/>
                <wp:effectExtent l="76200" t="0" r="57150" b="6286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75pt,5.65pt" to="236.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0NYQ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">
                <v:stroke endarrow="block"/>
              </v:line>
            </w:pict>
          </mc:Fallback>
        </mc:AlternateContent>
      </w:r>
    </w:p>
    <w:p w:rsidR="00985B6D" w:rsidRPr="00985B6D" w:rsidRDefault="00985B6D"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Arial" w:eastAsia="Calibri" w:hAnsi="Arial" w:cs="Arial"/>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1703070</wp:posOffset>
                </wp:positionH>
                <wp:positionV relativeFrom="paragraph">
                  <wp:posOffset>76200</wp:posOffset>
                </wp:positionV>
                <wp:extent cx="2625725" cy="1015365"/>
                <wp:effectExtent l="0" t="0" r="22225" b="209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725" cy="1015365"/>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spacing w:line="240" w:lineRule="exact"/>
                              <w:rPr>
                                <w:rFonts w:ascii="Times New Roman" w:hAnsi="Times New Roman"/>
                                <w:sz w:val="20"/>
                                <w:szCs w:val="20"/>
                              </w:rPr>
                            </w:pPr>
                            <w:r>
                              <w:rPr>
                                <w:rFonts w:ascii="Times New Roman" w:hAnsi="Times New Roman"/>
                              </w:rPr>
                              <w:t>ВЫДАЧА ЗАЯВИТЕЛЮ РАСПИСКИ В ПОЛУЧЕНИИ ДОКУМЕНТОВ ИЛИ НАПРАВЛЕНИЕ ЕМУ СООТВЕТСТВУЮЩЕГО СООБЩЕНИЯ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134.1pt;margin-top:6pt;width:206.75pt;height:7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">
                <v:textbox style="mso-fit-shape-to-text:t">
                  <w:txbxContent>
                    <w:p w:rsidR="00985B6D" w:rsidRPr="00CE2C5A" w:rsidRDefault="00985B6D" w:rsidP="00985B6D">
                      <w:pPr>
                        <w:spacing w:line="240" w:lineRule="exact"/>
                        <w:rPr>
                          <w:rFonts w:ascii="Times New Roman" w:hAnsi="Times New Roman"/>
                          <w:sz w:val="20"/>
                          <w:szCs w:val="20"/>
                        </w:rPr>
                      </w:pPr>
                      <w:r>
                        <w:rPr>
                          <w:rFonts w:ascii="Times New Roman" w:hAnsi="Times New Roman"/>
                        </w:rPr>
                        <w:t>ВЫДАЧА ЗАЯВИТЕЛЮ РАСПИСКИ В ПОЛУЧЕНИИ ДОКУМЕНТОВ ИЛИ НАПРАВЛЕНИЕ ЕМУ СООТВЕТСТВУЮЩЕГО СООБЩЕНИЯ</w:t>
                      </w:r>
                    </w:p>
                  </w:txbxContent>
                </v:textbox>
              </v:rect>
            </w:pict>
          </mc:Fallback>
        </mc:AlternateContent>
      </w:r>
    </w:p>
    <w:p w:rsidR="00985B6D" w:rsidRPr="00985B6D" w:rsidRDefault="00985B6D" w:rsidP="00985B6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85B6D" w:rsidRPr="00985B6D" w:rsidRDefault="00985B6D" w:rsidP="00985B6D">
      <w:pPr>
        <w:tabs>
          <w:tab w:val="left" w:pos="1843"/>
          <w:tab w:val="left" w:pos="7371"/>
        </w:tabs>
        <w:spacing w:after="0" w:line="240" w:lineRule="auto"/>
        <w:jc w:val="both"/>
        <w:rPr>
          <w:rFonts w:ascii="Times New Roman" w:eastAsia="Times New Roman" w:hAnsi="Times New Roman" w:cs="Times New Roman"/>
          <w:sz w:val="24"/>
          <w:szCs w:val="24"/>
        </w:rPr>
      </w:pPr>
    </w:p>
    <w:p w:rsidR="00985B6D" w:rsidRPr="00985B6D" w:rsidRDefault="00985B6D" w:rsidP="00985B6D">
      <w:pPr>
        <w:spacing w:after="0" w:line="240" w:lineRule="auto"/>
        <w:ind w:left="3544" w:right="3118"/>
        <w:jc w:val="center"/>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299" distR="114299" simplePos="0" relativeHeight="251659264" behindDoc="0" locked="0" layoutInCell="1" allowOverlap="1">
                <wp:simplePos x="0" y="0"/>
                <wp:positionH relativeFrom="column">
                  <wp:posOffset>3063239</wp:posOffset>
                </wp:positionH>
                <wp:positionV relativeFrom="paragraph">
                  <wp:posOffset>277495</wp:posOffset>
                </wp:positionV>
                <wp:extent cx="0" cy="27305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2pt,21.85pt" to="241.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eYwIAAHs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">
                <v:stroke endarrow="block"/>
              </v:line>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tabs>
          <w:tab w:val="left" w:pos="7371"/>
        </w:tabs>
        <w:spacing w:after="0" w:line="240" w:lineRule="auto"/>
        <w:ind w:left="707"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78720" behindDoc="0" locked="0" layoutInCell="1" allowOverlap="1">
                <wp:simplePos x="0" y="0"/>
                <wp:positionH relativeFrom="column">
                  <wp:posOffset>1703070</wp:posOffset>
                </wp:positionH>
                <wp:positionV relativeFrom="paragraph">
                  <wp:posOffset>50165</wp:posOffset>
                </wp:positionV>
                <wp:extent cx="2625725" cy="393065"/>
                <wp:effectExtent l="0" t="0" r="22225"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725" cy="393065"/>
                        </a:xfrm>
                        <a:prstGeom prst="rect">
                          <a:avLst/>
                        </a:prstGeom>
                        <a:solidFill>
                          <a:srgbClr val="FFFFFF"/>
                        </a:solidFill>
                        <a:ln w="9525">
                          <a:solidFill>
                            <a:srgbClr val="000000"/>
                          </a:solidFill>
                          <a:miter lim="800000"/>
                          <a:headEnd/>
                          <a:tailEnd/>
                        </a:ln>
                      </wps:spPr>
                      <wps:txbx>
                        <w:txbxContent>
                          <w:p w:rsidR="00985B6D" w:rsidRPr="006A4267" w:rsidRDefault="00985B6D" w:rsidP="00985B6D">
                            <w:pPr>
                              <w:spacing w:line="240" w:lineRule="auto"/>
                              <w:rPr>
                                <w:rFonts w:ascii="Times New Roman" w:hAnsi="Times New Roman"/>
                                <w:szCs w:val="24"/>
                              </w:rPr>
                            </w:pPr>
                            <w:r>
                              <w:rPr>
                                <w:rFonts w:ascii="Times New Roman" w:hAnsi="Times New Roman"/>
                                <w:sz w:val="20"/>
                                <w:szCs w:val="20"/>
                              </w:rPr>
                              <w:t>ПОЛНОМОЧИЯ ЗАЯВИТЕЛЯ</w:t>
                            </w:r>
                            <w:r w:rsidRPr="000F2441">
                              <w:rPr>
                                <w:rFonts w:ascii="Times New Roman" w:hAnsi="Times New Roman"/>
                                <w:sz w:val="20"/>
                                <w:szCs w:val="20"/>
                              </w:rPr>
                              <w:t xml:space="preserve"> НАДЛЕЖАЩЕ</w:t>
                            </w:r>
                            <w:r>
                              <w:rPr>
                                <w:rFonts w:ascii="Times New Roman" w:hAnsi="Times New Roman"/>
                                <w:sz w:val="20"/>
                                <w:szCs w:val="20"/>
                              </w:rPr>
                              <w:t xml:space="preserve"> </w:t>
                            </w:r>
                            <w:r w:rsidRPr="000F2441">
                              <w:rPr>
                                <w:rFonts w:ascii="Times New Roman" w:hAnsi="Times New Roman"/>
                                <w:sz w:val="20"/>
                                <w:szCs w:val="20"/>
                              </w:rPr>
                              <w:t>ОФОРМЛЕНЫ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134.1pt;margin-top:3.95pt;width:206.75pt;height:3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">
                <v:textbox style="mso-fit-shape-to-text:t">
                  <w:txbxContent>
                    <w:p w:rsidR="00985B6D" w:rsidRPr="006A4267" w:rsidRDefault="00985B6D" w:rsidP="00985B6D">
                      <w:pPr>
                        <w:spacing w:line="240" w:lineRule="auto"/>
                        <w:rPr>
                          <w:rFonts w:ascii="Times New Roman" w:hAnsi="Times New Roman"/>
                          <w:szCs w:val="24"/>
                        </w:rPr>
                      </w:pPr>
                      <w:r>
                        <w:rPr>
                          <w:rFonts w:ascii="Times New Roman" w:hAnsi="Times New Roman"/>
                          <w:sz w:val="20"/>
                          <w:szCs w:val="20"/>
                        </w:rPr>
                        <w:t>ПОЛНОМОЧИЯ ЗАЯВИТЕЛЯ</w:t>
                      </w:r>
                      <w:r w:rsidRPr="000F2441">
                        <w:rPr>
                          <w:rFonts w:ascii="Times New Roman" w:hAnsi="Times New Roman"/>
                          <w:sz w:val="20"/>
                          <w:szCs w:val="20"/>
                        </w:rPr>
                        <w:t xml:space="preserve"> НАДЛЕЖАЩЕ</w:t>
                      </w:r>
                      <w:r>
                        <w:rPr>
                          <w:rFonts w:ascii="Times New Roman" w:hAnsi="Times New Roman"/>
                          <w:sz w:val="20"/>
                          <w:szCs w:val="20"/>
                        </w:rPr>
                        <w:t xml:space="preserve"> </w:t>
                      </w:r>
                      <w:r w:rsidRPr="000F2441">
                        <w:rPr>
                          <w:rFonts w:ascii="Times New Roman" w:hAnsi="Times New Roman"/>
                          <w:sz w:val="20"/>
                          <w:szCs w:val="20"/>
                        </w:rPr>
                        <w:t>ОФОРМЛЕНЫ</w:t>
                      </w:r>
                    </w:p>
                  </w:txbxContent>
                </v:textbox>
              </v:rect>
            </w:pict>
          </mc:Fallback>
        </mc:AlternateContent>
      </w:r>
      <w:r w:rsidRPr="00985B6D">
        <w:rPr>
          <w:rFonts w:ascii="Times New Roman" w:eastAsia="Times New Roman" w:hAnsi="Times New Roman" w:cs="Times New Roman"/>
          <w:sz w:val="24"/>
          <w:szCs w:val="24"/>
        </w:rPr>
        <w:t>ДА</w:t>
      </w:r>
      <w:r w:rsidRPr="00985B6D">
        <w:rPr>
          <w:rFonts w:ascii="Times New Roman" w:eastAsia="Times New Roman" w:hAnsi="Times New Roman" w:cs="Times New Roman"/>
          <w:noProof/>
          <w:sz w:val="24"/>
          <w:szCs w:val="24"/>
          <w:lang w:eastAsia="ru-RU"/>
        </w:rPr>
        <w:t xml:space="preserve"> </w:t>
      </w:r>
      <w:r w:rsidRPr="00985B6D">
        <w:rPr>
          <w:rFonts w:ascii="Times New Roman" w:eastAsia="Times New Roman" w:hAnsi="Times New Roman" w:cs="Times New Roman"/>
          <w:sz w:val="24"/>
          <w:szCs w:val="24"/>
        </w:rPr>
        <w:tab/>
        <w:t>НЕТ</w:t>
      </w:r>
      <w:r w:rsidRPr="00985B6D">
        <w:rPr>
          <w:rFonts w:ascii="Times New Roman" w:eastAsia="Times New Roman" w:hAnsi="Times New Roman" w:cs="Times New Roman"/>
          <w:noProof/>
          <w:sz w:val="24"/>
          <w:szCs w:val="24"/>
          <w:lang w:eastAsia="ru-RU"/>
        </w:rPr>
        <w:t xml:space="preserve"> </w: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69504" behindDoc="0" locked="0" layoutInCell="1" allowOverlap="1">
                <wp:simplePos x="0" y="0"/>
                <wp:positionH relativeFrom="column">
                  <wp:posOffset>5160010</wp:posOffset>
                </wp:positionH>
                <wp:positionV relativeFrom="paragraph">
                  <wp:posOffset>1270</wp:posOffset>
                </wp:positionV>
                <wp:extent cx="0" cy="2711450"/>
                <wp:effectExtent l="78740" t="14605" r="73660" b="171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406.3pt;margin-top:.1pt;width:0;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" strokeweight="1pt">
                <v:stroke endarrow="open" joinstyle="miter"/>
              </v:shape>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68480" behindDoc="0" locked="0" layoutInCell="1" allowOverlap="1">
                <wp:simplePos x="0" y="0"/>
                <wp:positionH relativeFrom="column">
                  <wp:posOffset>4330065</wp:posOffset>
                </wp:positionH>
                <wp:positionV relativeFrom="paragraph">
                  <wp:posOffset>7620</wp:posOffset>
                </wp:positionV>
                <wp:extent cx="818515" cy="0"/>
                <wp:effectExtent l="10795" t="11430" r="8890" b="76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5pt,.6pt" to="40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" strokeweight="1pt">
                <v:stroke joinstyle="miter"/>
              </v:line>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67456" behindDoc="0" locked="0" layoutInCell="1" allowOverlap="1">
                <wp:simplePos x="0" y="0"/>
                <wp:positionH relativeFrom="column">
                  <wp:posOffset>819785</wp:posOffset>
                </wp:positionH>
                <wp:positionV relativeFrom="paragraph">
                  <wp:posOffset>10160</wp:posOffset>
                </wp:positionV>
                <wp:extent cx="0" cy="617220"/>
                <wp:effectExtent l="81915" t="13970" r="80010" b="165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4.55pt;margin-top:.8pt;width:0;height:4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" strokeweight="1pt">
                <v:stroke endarrow="open" joinstyle="miter"/>
              </v:shape>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66432" behindDoc="0" locked="0" layoutInCell="1" allowOverlap="1">
                <wp:simplePos x="0" y="0"/>
                <wp:positionH relativeFrom="column">
                  <wp:posOffset>821690</wp:posOffset>
                </wp:positionH>
                <wp:positionV relativeFrom="paragraph">
                  <wp:posOffset>10160</wp:posOffset>
                </wp:positionV>
                <wp:extent cx="880745" cy="0"/>
                <wp:effectExtent l="7620" t="13970" r="6985" b="146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pt,.8pt" to="13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" strokeweight="1pt">
                <v:stroke joinstyle="miter"/>
              </v:line>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98425</wp:posOffset>
                </wp:positionV>
                <wp:extent cx="3189605" cy="1108710"/>
                <wp:effectExtent l="0" t="0" r="10795" b="1651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1108710"/>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rPr>
                                <w:rFonts w:ascii="Times New Roman" w:hAnsi="Times New Roman"/>
                                <w:sz w:val="20"/>
                                <w:szCs w:val="20"/>
                              </w:rPr>
                            </w:pPr>
                            <w:r>
                              <w:rPr>
                                <w:rFonts w:ascii="Times New Roman" w:hAnsi="Times New Roman"/>
                                <w:sz w:val="20"/>
                                <w:szCs w:val="20"/>
                              </w:rPr>
                              <w:t xml:space="preserve">ИСТРЕБОВАНИЕ ДОПОЛНИТЕЛЬНЫХ ДОКУМЕНТОВ В РАМКАХ </w:t>
                            </w:r>
                            <w:r w:rsidRPr="00D10725">
                              <w:rPr>
                                <w:rFonts w:ascii="Times New Roman" w:hAnsi="Times New Roman"/>
                                <w:sz w:val="20"/>
                                <w:szCs w:val="20"/>
                              </w:rPr>
                              <w:t>МЕЖВЕДОМСТВЕННОГО ИНФОРМАЦИОННОГО ВЗАИМОДЕЙСТВИЯ</w:t>
                            </w:r>
                            <w:r>
                              <w:rPr>
                                <w:rFonts w:ascii="Times New Roman" w:hAnsi="Times New Roman"/>
                                <w:sz w:val="20"/>
                                <w:szCs w:val="20"/>
                              </w:rPr>
                              <w:t>,</w:t>
                            </w:r>
                            <w:r w:rsidRPr="002961DF">
                              <w:t xml:space="preserve"> </w:t>
                            </w:r>
                            <w:r w:rsidRPr="002961DF">
                              <w:rPr>
                                <w:rFonts w:ascii="Times New Roman" w:hAnsi="Times New Roman"/>
                                <w:sz w:val="20"/>
                                <w:szCs w:val="20"/>
                              </w:rPr>
                              <w:t>КОТОРЫЕ ЗАЯВИТЕЛЬ ПРИ ПОДАЧЕ ЗАЯВЛЕНИЯ НЕ ПРЕДСТАВИЛ ПО СОБСТВЕННОЙ ИНИЦИАТИВЕ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6pt;margin-top:7.75pt;width:251.15pt;height:8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">
                <v:textbox style="mso-fit-shape-to-text:t">
                  <w:txbxContent>
                    <w:p w:rsidR="00985B6D" w:rsidRPr="00CE2C5A" w:rsidRDefault="00985B6D" w:rsidP="00985B6D">
                      <w:pPr>
                        <w:rPr>
                          <w:rFonts w:ascii="Times New Roman" w:hAnsi="Times New Roman"/>
                          <w:sz w:val="20"/>
                          <w:szCs w:val="20"/>
                        </w:rPr>
                      </w:pPr>
                      <w:r>
                        <w:rPr>
                          <w:rFonts w:ascii="Times New Roman" w:hAnsi="Times New Roman"/>
                          <w:sz w:val="20"/>
                          <w:szCs w:val="20"/>
                        </w:rPr>
                        <w:t xml:space="preserve">ИСТРЕБОВАНИЕ ДОПОЛНИТЕЛЬНЫХ ДОКУМЕНТОВ В РАМКАХ </w:t>
                      </w:r>
                      <w:r w:rsidRPr="00D10725">
                        <w:rPr>
                          <w:rFonts w:ascii="Times New Roman" w:hAnsi="Times New Roman"/>
                          <w:sz w:val="20"/>
                          <w:szCs w:val="20"/>
                        </w:rPr>
                        <w:t>МЕЖВЕДОМСТВЕННОГО ИНФОРМАЦИОННОГО ВЗАИМОДЕЙСТВИЯ</w:t>
                      </w:r>
                      <w:r>
                        <w:rPr>
                          <w:rFonts w:ascii="Times New Roman" w:hAnsi="Times New Roman"/>
                          <w:sz w:val="20"/>
                          <w:szCs w:val="20"/>
                        </w:rPr>
                        <w:t>,</w:t>
                      </w:r>
                      <w:r w:rsidRPr="002961DF">
                        <w:t xml:space="preserve"> </w:t>
                      </w:r>
                      <w:r w:rsidRPr="002961DF">
                        <w:rPr>
                          <w:rFonts w:ascii="Times New Roman" w:hAnsi="Times New Roman"/>
                          <w:sz w:val="20"/>
                          <w:szCs w:val="20"/>
                        </w:rPr>
                        <w:t>КОТОРЫЕ ЗАЯВИТЕЛЬ ПРИ ПОДАЧЕ ЗАЯВЛЕНИЯ НЕ ПРЕДСТАВИЛ ПО СОБСТВЕННОЙ ИНИЦИАТИВЕ</w:t>
                      </w:r>
                    </w:p>
                  </w:txbxContent>
                </v:textbox>
              </v:rect>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299" distR="114299" simplePos="0" relativeHeight="251665408" behindDoc="0" locked="0" layoutInCell="1" allowOverlap="1">
                <wp:simplePos x="0" y="0"/>
                <wp:positionH relativeFrom="column">
                  <wp:posOffset>1297304</wp:posOffset>
                </wp:positionH>
                <wp:positionV relativeFrom="paragraph">
                  <wp:posOffset>150495</wp:posOffset>
                </wp:positionV>
                <wp:extent cx="0" cy="225425"/>
                <wp:effectExtent l="76200" t="0" r="57150" b="603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15pt,11.85pt" to="102.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">
                <v:stroke endarrow="block"/>
              </v:line>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79744" behindDoc="0" locked="0" layoutInCell="1" allowOverlap="1">
                <wp:simplePos x="0" y="0"/>
                <wp:positionH relativeFrom="column">
                  <wp:posOffset>52070</wp:posOffset>
                </wp:positionH>
                <wp:positionV relativeFrom="paragraph">
                  <wp:posOffset>25400</wp:posOffset>
                </wp:positionV>
                <wp:extent cx="2707005" cy="1612265"/>
                <wp:effectExtent l="0" t="0" r="17145"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1612265"/>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rPr>
                                <w:rFonts w:ascii="Times New Roman" w:hAnsi="Times New Roman"/>
                                <w:sz w:val="20"/>
                                <w:szCs w:val="20"/>
                              </w:rPr>
                            </w:pPr>
                            <w:r>
                              <w:rPr>
                                <w:rFonts w:ascii="Times New Roman" w:hAnsi="Times New Roman"/>
                                <w:sz w:val="20"/>
                                <w:szCs w:val="20"/>
                              </w:rPr>
                              <w:t xml:space="preserve">ИМЕЮТСЯ ОСНОВАНИЯ ДЛЯ ОТКАЗА  В ПРЕДОСТАВЛЕНИИ МУНИЦИПАЛЬНОЙ УСЛУГИ, </w:t>
                            </w:r>
                            <w:r w:rsidRPr="002961DF">
                              <w:rPr>
                                <w:rFonts w:ascii="Times New Roman" w:hAnsi="Times New Roman"/>
                                <w:sz w:val="20"/>
                                <w:szCs w:val="20"/>
                              </w:rPr>
                              <w:t>ПРЕДУСМОТРЕННЫ</w:t>
                            </w:r>
                            <w:r>
                              <w:rPr>
                                <w:rFonts w:ascii="Times New Roman" w:hAnsi="Times New Roman"/>
                                <w:sz w:val="20"/>
                                <w:szCs w:val="20"/>
                              </w:rPr>
                              <w:t>Е</w:t>
                            </w:r>
                            <w:r w:rsidRPr="002961DF">
                              <w:rPr>
                                <w:rFonts w:ascii="Times New Roman" w:hAnsi="Times New Roman"/>
                                <w:sz w:val="20"/>
                                <w:szCs w:val="20"/>
                              </w:rPr>
                              <w:t xml:space="preserve"> ПУНКТОМ 40 ПРАВИЛ ПРИСВОЕНИЯ, ИЗМЕНЕНИЯ И АННУЛИРОВАНИЯ АДРЕСОВ, УТВЕРЖДЕННЫХ ПОСТАНОВЛЕНИЕМ ПРАВИТЕЛЬСТВА РФ ОТ 19.11.2014 № 1221, И ПУНКТОМ 2.16 АДМИНИСТРАТИВНОГО РЕГЛАМЕНТА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4.1pt;margin-top:2pt;width:213.15pt;height:12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">
                <v:textbox style="mso-fit-shape-to-text:t">
                  <w:txbxContent>
                    <w:p w:rsidR="00985B6D" w:rsidRPr="00CE2C5A" w:rsidRDefault="00985B6D" w:rsidP="00985B6D">
                      <w:pPr>
                        <w:rPr>
                          <w:rFonts w:ascii="Times New Roman" w:hAnsi="Times New Roman"/>
                          <w:sz w:val="20"/>
                          <w:szCs w:val="20"/>
                        </w:rPr>
                      </w:pPr>
                      <w:r>
                        <w:rPr>
                          <w:rFonts w:ascii="Times New Roman" w:hAnsi="Times New Roman"/>
                          <w:sz w:val="20"/>
                          <w:szCs w:val="20"/>
                        </w:rPr>
                        <w:t xml:space="preserve">ИМЕЮТСЯ ОСНОВАНИЯ ДЛЯ ОТКАЗА  В ПРЕДОСТАВЛЕНИИ МУНИЦИПАЛЬНОЙ УСЛУГИ, </w:t>
                      </w:r>
                      <w:r w:rsidRPr="002961DF">
                        <w:rPr>
                          <w:rFonts w:ascii="Times New Roman" w:hAnsi="Times New Roman"/>
                          <w:sz w:val="20"/>
                          <w:szCs w:val="20"/>
                        </w:rPr>
                        <w:t>ПРЕДУСМОТРЕННЫ</w:t>
                      </w:r>
                      <w:r>
                        <w:rPr>
                          <w:rFonts w:ascii="Times New Roman" w:hAnsi="Times New Roman"/>
                          <w:sz w:val="20"/>
                          <w:szCs w:val="20"/>
                        </w:rPr>
                        <w:t>Е</w:t>
                      </w:r>
                      <w:r w:rsidRPr="002961DF">
                        <w:rPr>
                          <w:rFonts w:ascii="Times New Roman" w:hAnsi="Times New Roman"/>
                          <w:sz w:val="20"/>
                          <w:szCs w:val="20"/>
                        </w:rPr>
                        <w:t xml:space="preserve"> ПУНКТОМ 40 ПРАВИЛ ПРИСВОЕНИЯ, ИЗМЕНЕНИЯ И АННУЛИРОВАНИЯ АДРЕСОВ, УТВЕРЖДЕННЫХ ПОСТАНОВЛЕНИЕМ ПРАВИТЕЛЬСТВА РФ ОТ 19.11.2014 № 1221, И ПУНКТОМ 2.16 АДМИНИСТРАТИВНОГО РЕГЛАМЕНТА</w:t>
                      </w:r>
                    </w:p>
                  </w:txbxContent>
                </v:textbox>
              </v:rect>
            </w:pict>
          </mc:Fallback>
        </mc:AlternateContent>
      </w: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p>
    <w:p w:rsidR="00985B6D" w:rsidRPr="00985B6D" w:rsidRDefault="00985B6D" w:rsidP="00985B6D">
      <w:pPr>
        <w:tabs>
          <w:tab w:val="left" w:pos="4678"/>
        </w:tabs>
        <w:spacing w:after="0" w:line="240" w:lineRule="auto"/>
        <w:ind w:firstLine="2"/>
        <w:jc w:val="both"/>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ab/>
        <w:t>ДА</w:t>
      </w: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64384" behindDoc="0" locked="0" layoutInCell="1" allowOverlap="1">
                <wp:simplePos x="0" y="0"/>
                <wp:positionH relativeFrom="column">
                  <wp:posOffset>2767330</wp:posOffset>
                </wp:positionH>
                <wp:positionV relativeFrom="paragraph">
                  <wp:posOffset>14605</wp:posOffset>
                </wp:positionV>
                <wp:extent cx="1190625" cy="244475"/>
                <wp:effectExtent l="0" t="0" r="85725" b="60325"/>
                <wp:wrapNone/>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244475"/>
                        </a:xfrm>
                        <a:custGeom>
                          <a:avLst/>
                          <a:gdLst>
                            <a:gd name="T0" fmla="*/ 0 w 351"/>
                            <a:gd name="T1" fmla="*/ 0 h 1179"/>
                            <a:gd name="T2" fmla="*/ 345 w 351"/>
                            <a:gd name="T3" fmla="*/ 0 h 1179"/>
                            <a:gd name="T4" fmla="*/ 351 w 351"/>
                            <a:gd name="T5" fmla="*/ 1179 h 1179"/>
                          </a:gdLst>
                          <a:ahLst/>
                          <a:cxnLst>
                            <a:cxn ang="0">
                              <a:pos x="T0" y="T1"/>
                            </a:cxn>
                            <a:cxn ang="0">
                              <a:pos x="T2" y="T3"/>
                            </a:cxn>
                            <a:cxn ang="0">
                              <a:pos x="T4" y="T5"/>
                            </a:cxn>
                          </a:cxnLst>
                          <a:rect l="0" t="0" r="r" b="b"/>
                          <a:pathLst>
                            <a:path w="351" h="1179">
                              <a:moveTo>
                                <a:pt x="0" y="0"/>
                              </a:moveTo>
                              <a:lnTo>
                                <a:pt x="345" y="0"/>
                              </a:lnTo>
                              <a:lnTo>
                                <a:pt x="351" y="1179"/>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217.9pt;margin-top:1.15pt;width:93.7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" path="m,l345,r6,1179e" filled="f">
                <v:stroke endarrow="block"/>
                <v:path arrowok="t" o:connecttype="custom" o:connectlocs="0,0;1170272,0;1190625,244475" o:connectangles="0,0,0"/>
              </v:shape>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70528" behindDoc="0" locked="0" layoutInCell="1" allowOverlap="1">
                <wp:simplePos x="0" y="0"/>
                <wp:positionH relativeFrom="column">
                  <wp:posOffset>3315335</wp:posOffset>
                </wp:positionH>
                <wp:positionV relativeFrom="paragraph">
                  <wp:posOffset>116840</wp:posOffset>
                </wp:positionV>
                <wp:extent cx="2707005" cy="604520"/>
                <wp:effectExtent l="0" t="0" r="17145" b="1841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604520"/>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rPr>
                                <w:rFonts w:ascii="Times New Roman" w:hAnsi="Times New Roman"/>
                                <w:sz w:val="20"/>
                                <w:szCs w:val="20"/>
                              </w:rPr>
                            </w:pPr>
                            <w:r w:rsidRPr="00A85137">
                              <w:rPr>
                                <w:rFonts w:ascii="Times New Roman" w:hAnsi="Times New Roman"/>
                                <w:sz w:val="20"/>
                                <w:szCs w:val="20"/>
                              </w:rPr>
                              <w:t>РЕШЕНИ</w:t>
                            </w:r>
                            <w:r>
                              <w:rPr>
                                <w:rFonts w:ascii="Times New Roman" w:hAnsi="Times New Roman"/>
                                <w:sz w:val="20"/>
                                <w:szCs w:val="20"/>
                              </w:rPr>
                              <w:t>Е</w:t>
                            </w:r>
                            <w:r w:rsidRPr="00A85137">
                              <w:rPr>
                                <w:rFonts w:ascii="Times New Roman" w:hAnsi="Times New Roman"/>
                                <w:sz w:val="20"/>
                                <w:szCs w:val="20"/>
                              </w:rPr>
                              <w:t xml:space="preserve"> ОБ ОТКАЗЕ В ПРИСВОЕНИИ ОБЪЕКТУ АДРЕСАЦИИ АДРЕСА ИЛИ АННУЛИРОВАНИИ ЕГО АДРЕСА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1" style="position:absolute;left:0;text-align:left;margin-left:261.05pt;margin-top:9.2pt;width:213.15pt;height:4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">
                <v:textbox style="mso-fit-shape-to-text:t">
                  <w:txbxContent>
                    <w:p w:rsidR="00985B6D" w:rsidRPr="00CE2C5A" w:rsidRDefault="00985B6D" w:rsidP="00985B6D">
                      <w:pPr>
                        <w:rPr>
                          <w:rFonts w:ascii="Times New Roman" w:hAnsi="Times New Roman"/>
                          <w:sz w:val="20"/>
                          <w:szCs w:val="20"/>
                        </w:rPr>
                      </w:pPr>
                      <w:r w:rsidRPr="00A85137">
                        <w:rPr>
                          <w:rFonts w:ascii="Times New Roman" w:hAnsi="Times New Roman"/>
                          <w:sz w:val="20"/>
                          <w:szCs w:val="20"/>
                        </w:rPr>
                        <w:t>РЕШЕНИ</w:t>
                      </w:r>
                      <w:r>
                        <w:rPr>
                          <w:rFonts w:ascii="Times New Roman" w:hAnsi="Times New Roman"/>
                          <w:sz w:val="20"/>
                          <w:szCs w:val="20"/>
                        </w:rPr>
                        <w:t>Е</w:t>
                      </w:r>
                      <w:r w:rsidRPr="00A85137">
                        <w:rPr>
                          <w:rFonts w:ascii="Times New Roman" w:hAnsi="Times New Roman"/>
                          <w:sz w:val="20"/>
                          <w:szCs w:val="20"/>
                        </w:rPr>
                        <w:t xml:space="preserve"> ОБ ОТКАЗЕ В ПРИСВОЕНИИ ОБЪЕКТУ АДРЕСАЦИИ АДРЕСА ИЛИ АННУЛИРОВАНИИ ЕГО АДРЕСА</w:t>
                      </w:r>
                    </w:p>
                  </w:txbxContent>
                </v:textbox>
              </v:rect>
            </w:pict>
          </mc:Fallback>
        </mc:AlternateContent>
      </w: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299" distR="114299" simplePos="0" relativeHeight="251661312" behindDoc="0" locked="0" layoutInCell="1" allowOverlap="1">
                <wp:simplePos x="0" y="0"/>
                <wp:positionH relativeFrom="column">
                  <wp:posOffset>4638674</wp:posOffset>
                </wp:positionH>
                <wp:positionV relativeFrom="paragraph">
                  <wp:posOffset>60960</wp:posOffset>
                </wp:positionV>
                <wp:extent cx="0" cy="531495"/>
                <wp:effectExtent l="76200" t="0" r="57150" b="590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4.8pt" to="365.2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">
                <v:stroke endarrow="block"/>
              </v:line>
            </w:pict>
          </mc:Fallback>
        </mc:AlternateContent>
      </w:r>
      <w:r>
        <w:rPr>
          <w:rFonts w:ascii="Tahoma" w:eastAsia="Times New Roman" w:hAnsi="Tahoma" w:cs="Times New Roman"/>
          <w:noProof/>
          <w:sz w:val="24"/>
          <w:lang w:eastAsia="ru-RU"/>
        </w:rPr>
        <mc:AlternateContent>
          <mc:Choice Requires="wps">
            <w:drawing>
              <wp:anchor distT="0" distB="0" distL="114299" distR="114299" simplePos="0" relativeHeight="251671552" behindDoc="0" locked="0" layoutInCell="1" allowOverlap="1">
                <wp:simplePos x="0" y="0"/>
                <wp:positionH relativeFrom="column">
                  <wp:posOffset>1321434</wp:posOffset>
                </wp:positionH>
                <wp:positionV relativeFrom="paragraph">
                  <wp:posOffset>125095</wp:posOffset>
                </wp:positionV>
                <wp:extent cx="0" cy="393700"/>
                <wp:effectExtent l="76200" t="0" r="57150" b="635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05pt,9.85pt" to="104.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">
                <v:stroke endarrow="block"/>
              </v:line>
            </w:pict>
          </mc:Fallback>
        </mc:AlternateContent>
      </w:r>
    </w:p>
    <w:p w:rsidR="00985B6D" w:rsidRPr="00985B6D" w:rsidRDefault="00985B6D" w:rsidP="00985B6D">
      <w:pPr>
        <w:tabs>
          <w:tab w:val="left" w:pos="2268"/>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1560"/>
        </w:tabs>
        <w:spacing w:after="0" w:line="240" w:lineRule="auto"/>
        <w:jc w:val="both"/>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ab/>
        <w:t>НЕТ</w:t>
      </w:r>
    </w:p>
    <w:p w:rsidR="00985B6D" w:rsidRPr="00985B6D" w:rsidRDefault="00985B6D" w:rsidP="00985B6D">
      <w:pPr>
        <w:spacing w:after="0" w:line="240" w:lineRule="auto"/>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76672" behindDoc="0" locked="0" layoutInCell="1" allowOverlap="1">
                <wp:simplePos x="0" y="0"/>
                <wp:positionH relativeFrom="column">
                  <wp:posOffset>3320415</wp:posOffset>
                </wp:positionH>
                <wp:positionV relativeFrom="paragraph">
                  <wp:posOffset>151765</wp:posOffset>
                </wp:positionV>
                <wp:extent cx="2707005" cy="685165"/>
                <wp:effectExtent l="0" t="0" r="17145" b="2603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685165"/>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pStyle w:val="3"/>
                              <w:keepNext w:val="0"/>
                              <w:widowControl w:val="0"/>
                              <w:spacing w:before="0" w:after="0" w:line="240" w:lineRule="auto"/>
                              <w:ind w:firstLine="0"/>
                              <w:rPr>
                                <w:rFonts w:ascii="Times New Roman" w:hAnsi="Times New Roman"/>
                                <w:sz w:val="20"/>
                                <w:szCs w:val="20"/>
                              </w:rPr>
                            </w:pPr>
                            <w:r w:rsidRPr="00F73845">
                              <w:rPr>
                                <w:rFonts w:ascii="Times New Roman" w:hAnsi="Times New Roman"/>
                                <w:b w:val="0"/>
                                <w:sz w:val="20"/>
                                <w:szCs w:val="20"/>
                              </w:rPr>
                              <w:t>ВЫДАЧА (НАПРАВЛЕНИЕ) ЗАЯВИТЕЛЮ ДОКУМЕНТА, ЯВЛЯЮЩЕГОСЯ РЕЗУЛЬТАТОМ ПРЕДОСТАВЛЕНИЯ МУНИЦИПАЛЬНОЙ УСЛУГИ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32" style="position:absolute;left:0;text-align:left;margin-left:261.45pt;margin-top:11.95pt;width:213.15pt;height:5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">
                <v:textbox style="mso-fit-shape-to-text:t">
                  <w:txbxContent>
                    <w:p w:rsidR="00985B6D" w:rsidRPr="00CE2C5A" w:rsidRDefault="00985B6D" w:rsidP="00985B6D">
                      <w:pPr>
                        <w:pStyle w:val="3"/>
                        <w:keepNext w:val="0"/>
                        <w:widowControl w:val="0"/>
                        <w:spacing w:before="0" w:after="0" w:line="240" w:lineRule="auto"/>
                        <w:ind w:firstLine="0"/>
                        <w:rPr>
                          <w:rFonts w:ascii="Times New Roman" w:hAnsi="Times New Roman"/>
                          <w:sz w:val="20"/>
                          <w:szCs w:val="20"/>
                        </w:rPr>
                      </w:pPr>
                      <w:r w:rsidRPr="00F73845">
                        <w:rPr>
                          <w:rFonts w:ascii="Times New Roman" w:hAnsi="Times New Roman"/>
                          <w:b w:val="0"/>
                          <w:sz w:val="20"/>
                          <w:szCs w:val="20"/>
                        </w:rPr>
                        <w:t>ВЫДАЧА (НАПРАВЛЕНИЕ) ЗАЯВИТЕЛЮ ДОКУМЕНТА, ЯВЛЯЮЩЕГОСЯ РЕЗУЛЬТАТОМ ПРЕДОСТАВЛЕНИЯ МУНИЦИПАЛЬНОЙ УСЛУГИ</w:t>
                      </w:r>
                    </w:p>
                  </w:txbxContent>
                </v:textbox>
              </v:rect>
            </w:pict>
          </mc:Fallback>
        </mc:AlternateContent>
      </w:r>
      <w:r>
        <w:rPr>
          <w:rFonts w:ascii="Tahoma" w:eastAsia="Times New Roman" w:hAnsi="Tahoma" w:cs="Times New Roman"/>
          <w:noProof/>
          <w:sz w:val="24"/>
          <w:lang w:eastAsia="ru-RU"/>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80645</wp:posOffset>
                </wp:positionV>
                <wp:extent cx="2707005" cy="604520"/>
                <wp:effectExtent l="0" t="0" r="17145" b="1841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604520"/>
                        </a:xfrm>
                        <a:prstGeom prst="rect">
                          <a:avLst/>
                        </a:prstGeom>
                        <a:solidFill>
                          <a:srgbClr val="FFFFFF"/>
                        </a:solidFill>
                        <a:ln w="9525">
                          <a:solidFill>
                            <a:srgbClr val="000000"/>
                          </a:solidFill>
                          <a:miter lim="800000"/>
                          <a:headEnd/>
                          <a:tailEnd/>
                        </a:ln>
                      </wps:spPr>
                      <wps:txbx>
                        <w:txbxContent>
                          <w:p w:rsidR="00985B6D" w:rsidRPr="00CE2C5A" w:rsidRDefault="00985B6D" w:rsidP="00985B6D">
                            <w:pPr>
                              <w:rPr>
                                <w:rFonts w:ascii="Times New Roman" w:hAnsi="Times New Roman"/>
                                <w:sz w:val="20"/>
                                <w:szCs w:val="20"/>
                              </w:rPr>
                            </w:pPr>
                            <w:r>
                              <w:rPr>
                                <w:rFonts w:ascii="Times New Roman" w:hAnsi="Times New Roman"/>
                                <w:sz w:val="20"/>
                                <w:szCs w:val="20"/>
                              </w:rPr>
                              <w:t>РЕШЕНИЕ</w:t>
                            </w:r>
                            <w:r w:rsidRPr="00501F48">
                              <w:rPr>
                                <w:rFonts w:ascii="Times New Roman" w:hAnsi="Times New Roman"/>
                                <w:sz w:val="20"/>
                                <w:szCs w:val="20"/>
                              </w:rPr>
                              <w:t xml:space="preserve"> О ПРИСВОЕНИИ ОБЪЕКТУ АДРЕСАЦИИ АДРЕСА ИЛИ ЕГО АННУЛИРОВАНИИ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3" style="position:absolute;left:0;text-align:left;margin-left:-.45pt;margin-top:6.35pt;width:213.15pt;height:4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">
                <v:textbox style="mso-fit-shape-to-text:t">
                  <w:txbxContent>
                    <w:p w:rsidR="00985B6D" w:rsidRPr="00CE2C5A" w:rsidRDefault="00985B6D" w:rsidP="00985B6D">
                      <w:pPr>
                        <w:rPr>
                          <w:rFonts w:ascii="Times New Roman" w:hAnsi="Times New Roman"/>
                          <w:sz w:val="20"/>
                          <w:szCs w:val="20"/>
                        </w:rPr>
                      </w:pPr>
                      <w:r>
                        <w:rPr>
                          <w:rFonts w:ascii="Times New Roman" w:hAnsi="Times New Roman"/>
                          <w:sz w:val="20"/>
                          <w:szCs w:val="20"/>
                        </w:rPr>
                        <w:t>РЕШЕНИЕ</w:t>
                      </w:r>
                      <w:r w:rsidRPr="00501F48">
                        <w:rPr>
                          <w:rFonts w:ascii="Times New Roman" w:hAnsi="Times New Roman"/>
                          <w:sz w:val="20"/>
                          <w:szCs w:val="20"/>
                        </w:rPr>
                        <w:t xml:space="preserve"> О ПРИСВОЕНИИ ОБЪЕКТУ АДРЕСАЦИИ АДРЕСА ИЛИ ЕГО АННУЛИРОВАНИИ</w:t>
                      </w:r>
                    </w:p>
                  </w:txbxContent>
                </v:textbox>
              </v:rect>
            </w:pict>
          </mc:Fallback>
        </mc:AlternateContent>
      </w:r>
    </w:p>
    <w:p w:rsidR="00985B6D" w:rsidRPr="00985B6D" w:rsidRDefault="00985B6D" w:rsidP="00985B6D">
      <w:pPr>
        <w:tabs>
          <w:tab w:val="left" w:pos="2268"/>
        </w:tabs>
        <w:spacing w:after="0" w:line="240" w:lineRule="auto"/>
        <w:ind w:firstLine="567"/>
        <w:jc w:val="both"/>
        <w:rPr>
          <w:rFonts w:ascii="Times New Roman" w:eastAsia="Times New Roman" w:hAnsi="Times New Roman" w:cs="Times New Roman"/>
          <w:sz w:val="24"/>
          <w:szCs w:val="24"/>
        </w:rPr>
      </w:pPr>
    </w:p>
    <w:p w:rsidR="00985B6D" w:rsidRPr="00985B6D" w:rsidRDefault="00985B6D" w:rsidP="00985B6D">
      <w:pPr>
        <w:spacing w:after="0" w:line="240" w:lineRule="auto"/>
        <w:ind w:firstLine="709"/>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2703830</wp:posOffset>
                </wp:positionH>
                <wp:positionV relativeFrom="paragraph">
                  <wp:posOffset>6349</wp:posOffset>
                </wp:positionV>
                <wp:extent cx="616585" cy="0"/>
                <wp:effectExtent l="0" t="76200" r="12065" b="952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9pt,.5pt" to="26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">
                <v:stroke endarrow="block"/>
              </v:line>
            </w:pict>
          </mc:Fallback>
        </mc:AlternateContent>
      </w:r>
    </w:p>
    <w:p w:rsidR="00985B6D" w:rsidRPr="00985B6D" w:rsidRDefault="00985B6D" w:rsidP="00985B6D">
      <w:pPr>
        <w:tabs>
          <w:tab w:val="left" w:pos="9214"/>
        </w:tabs>
        <w:spacing w:after="0"/>
        <w:ind w:left="5103" w:right="708"/>
        <w:jc w:val="both"/>
        <w:rPr>
          <w:rFonts w:ascii="Times New Roman" w:eastAsia="Times New Roman" w:hAnsi="Times New Roman" w:cs="Times New Roman"/>
          <w:i/>
          <w:sz w:val="24"/>
          <w:szCs w:val="24"/>
        </w:rPr>
      </w:pPr>
      <w:r>
        <w:rPr>
          <w:rFonts w:ascii="Tahoma" w:eastAsia="Times New Roman" w:hAnsi="Tahoma" w:cs="Times New Roman"/>
          <w:noProof/>
          <w:sz w:val="24"/>
          <w:lang w:eastAsia="ru-RU"/>
        </w:rPr>
        <mc:AlternateContent>
          <mc:Choice Requires="wps">
            <w:drawing>
              <wp:anchor distT="0" distB="0" distL="114299" distR="114299" simplePos="0" relativeHeight="251674624" behindDoc="0" locked="0" layoutInCell="1" allowOverlap="1">
                <wp:simplePos x="0" y="0"/>
                <wp:positionH relativeFrom="column">
                  <wp:posOffset>1299844</wp:posOffset>
                </wp:positionH>
                <wp:positionV relativeFrom="paragraph">
                  <wp:posOffset>160655</wp:posOffset>
                </wp:positionV>
                <wp:extent cx="0" cy="233680"/>
                <wp:effectExtent l="76200" t="0" r="57150" b="5207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35pt,12.65pt" to="102.3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">
                <v:stroke endarrow="block"/>
              </v:line>
            </w:pict>
          </mc:Fallback>
        </mc:AlternateContent>
      </w:r>
    </w:p>
    <w:p w:rsidR="00985B6D" w:rsidRPr="00985B6D" w:rsidRDefault="00985B6D" w:rsidP="00985B6D">
      <w:pPr>
        <w:tabs>
          <w:tab w:val="left" w:pos="6946"/>
        </w:tabs>
        <w:spacing w:after="0" w:line="240" w:lineRule="auto"/>
        <w:jc w:val="both"/>
        <w:rPr>
          <w:rFonts w:ascii="Times New Roman" w:eastAsia="Times New Roman" w:hAnsi="Times New Roman" w:cs="Times New Roman"/>
          <w:sz w:val="24"/>
          <w:szCs w:val="24"/>
        </w:rPr>
      </w:pPr>
    </w:p>
    <w:p w:rsidR="00985B6D" w:rsidRPr="00985B6D" w:rsidRDefault="00985B6D" w:rsidP="00985B6D">
      <w:pPr>
        <w:tabs>
          <w:tab w:val="left" w:pos="6946"/>
        </w:tabs>
        <w:spacing w:after="0" w:line="240" w:lineRule="auto"/>
        <w:jc w:val="both"/>
        <w:rPr>
          <w:rFonts w:ascii="Times New Roman" w:eastAsia="Times New Roman" w:hAnsi="Times New Roman" w:cs="Times New Roman"/>
          <w:sz w:val="24"/>
          <w:szCs w:val="24"/>
        </w:rPr>
      </w:pPr>
      <w:r>
        <w:rPr>
          <w:rFonts w:ascii="Tahoma" w:eastAsia="Times New Roman" w:hAnsi="Tahoma" w:cs="Times New Roman"/>
          <w:noProof/>
          <w:sz w:val="24"/>
          <w:lang w:eastAsia="ru-RU"/>
        </w:rPr>
        <mc:AlternateContent>
          <mc:Choice Requires="wps">
            <w:drawing>
              <wp:anchor distT="0" distB="0" distL="114300" distR="114300" simplePos="0" relativeHeight="251673600" behindDoc="0" locked="0" layoutInCell="1" allowOverlap="1">
                <wp:simplePos x="0" y="0"/>
                <wp:positionH relativeFrom="column">
                  <wp:posOffset>-10160</wp:posOffset>
                </wp:positionH>
                <wp:positionV relativeFrom="paragraph">
                  <wp:posOffset>53975</wp:posOffset>
                </wp:positionV>
                <wp:extent cx="2837815" cy="772795"/>
                <wp:effectExtent l="0" t="0" r="19685" b="1778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772795"/>
                        </a:xfrm>
                        <a:prstGeom prst="rect">
                          <a:avLst/>
                        </a:prstGeom>
                        <a:solidFill>
                          <a:srgbClr val="FFFFFF"/>
                        </a:solidFill>
                        <a:ln w="9525">
                          <a:solidFill>
                            <a:srgbClr val="000000"/>
                          </a:solidFill>
                          <a:miter lim="800000"/>
                          <a:headEnd/>
                          <a:tailEnd/>
                        </a:ln>
                      </wps:spPr>
                      <wps:txbx>
                        <w:txbxContent>
                          <w:p w:rsidR="00985B6D" w:rsidRPr="0057604F" w:rsidRDefault="00985B6D" w:rsidP="00985B6D">
                            <w:pPr>
                              <w:rPr>
                                <w:rFonts w:ascii="Times New Roman" w:hAnsi="Times New Roman"/>
                                <w:sz w:val="20"/>
                                <w:szCs w:val="20"/>
                              </w:rPr>
                            </w:pPr>
                            <w:r w:rsidRPr="0057604F">
                              <w:rPr>
                                <w:rFonts w:ascii="Times New Roman" w:hAnsi="Times New Roman"/>
                                <w:sz w:val="20"/>
                                <w:szCs w:val="20"/>
                              </w:rPr>
                              <w:t>РАЗМЕЩЕНИЕ, АННУЛИРОВАНИЕ СОДЕРЖАЩИХСЯ В ГОСУДАРСТВЕННОМ АДРЕСНОМ РЕЕСТРЕ СВЕДЕНИЙ ОБ АДРЕСАХ</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4" style="position:absolute;left:0;text-align:left;margin-left:-.8pt;margin-top:4.25pt;width:223.45pt;height:6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">
                <v:textbox style="mso-fit-shape-to-text:t">
                  <w:txbxContent>
                    <w:p w:rsidR="00985B6D" w:rsidRPr="0057604F" w:rsidRDefault="00985B6D" w:rsidP="00985B6D">
                      <w:pPr>
                        <w:rPr>
                          <w:rFonts w:ascii="Times New Roman" w:hAnsi="Times New Roman"/>
                          <w:sz w:val="20"/>
                          <w:szCs w:val="20"/>
                        </w:rPr>
                      </w:pPr>
                      <w:r w:rsidRPr="0057604F">
                        <w:rPr>
                          <w:rFonts w:ascii="Times New Roman" w:hAnsi="Times New Roman"/>
                          <w:sz w:val="20"/>
                          <w:szCs w:val="20"/>
                        </w:rPr>
                        <w:t>РАЗМЕЩЕНИЕ, АННУЛИРОВАНИЕ СОДЕРЖАЩИХСЯ В ГОСУДАРСТВЕННОМ АДРЕСНОМ РЕЕСТРЕ СВЕДЕНИЙ ОБ АДРЕСАХ</w:t>
                      </w:r>
                    </w:p>
                  </w:txbxContent>
                </v:textbox>
              </v:rect>
            </w:pict>
          </mc:Fallback>
        </mc:AlternateContent>
      </w:r>
    </w:p>
    <w:p w:rsidR="00985B6D" w:rsidRPr="00985B6D" w:rsidRDefault="00985B6D" w:rsidP="00985B6D">
      <w:pPr>
        <w:spacing w:after="0" w:line="240" w:lineRule="auto"/>
        <w:ind w:left="5103"/>
        <w:jc w:val="right"/>
        <w:rPr>
          <w:rFonts w:ascii="Times New Roman" w:eastAsia="Times New Roman" w:hAnsi="Times New Roman" w:cs="Times New Roman"/>
          <w:sz w:val="24"/>
          <w:szCs w:val="24"/>
          <w:highlight w:val="yellow"/>
        </w:rPr>
      </w:pPr>
    </w:p>
    <w:p w:rsidR="00985B6D" w:rsidRPr="00985B6D" w:rsidRDefault="00985B6D" w:rsidP="00985B6D">
      <w:pPr>
        <w:spacing w:after="0" w:line="240" w:lineRule="auto"/>
        <w:ind w:left="5103"/>
        <w:jc w:val="right"/>
        <w:rPr>
          <w:rFonts w:ascii="Times New Roman" w:eastAsia="Times New Roman" w:hAnsi="Times New Roman" w:cs="Times New Roman"/>
          <w:sz w:val="24"/>
          <w:szCs w:val="24"/>
          <w:highlight w:val="yellow"/>
        </w:rPr>
      </w:pPr>
    </w:p>
    <w:p w:rsidR="00985B6D" w:rsidRPr="00985B6D" w:rsidRDefault="00985B6D" w:rsidP="00985B6D">
      <w:pPr>
        <w:spacing w:after="0"/>
        <w:jc w:val="both"/>
        <w:rPr>
          <w:rFonts w:ascii="Times New Roman" w:eastAsia="Times New Roman" w:hAnsi="Times New Roman" w:cs="Times New Roman"/>
          <w:sz w:val="24"/>
          <w:szCs w:val="24"/>
        </w:rPr>
      </w:pPr>
    </w:p>
    <w:p w:rsidR="00985B6D" w:rsidRPr="00985B6D" w:rsidRDefault="00985B6D" w:rsidP="00985B6D">
      <w:pPr>
        <w:spacing w:after="0" w:line="240" w:lineRule="auto"/>
        <w:ind w:left="5103"/>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lastRenderedPageBreak/>
        <w:t>Приложение 2</w:t>
      </w:r>
    </w:p>
    <w:p w:rsidR="00985B6D" w:rsidRPr="00985B6D" w:rsidRDefault="00985B6D" w:rsidP="00985B6D">
      <w:pPr>
        <w:spacing w:after="0" w:line="240" w:lineRule="auto"/>
        <w:ind w:left="5103"/>
        <w:jc w:val="both"/>
        <w:rPr>
          <w:rFonts w:ascii="Times New Roman" w:eastAsia="Times New Roman" w:hAnsi="Times New Roman" w:cs="Times New Roman"/>
          <w:sz w:val="24"/>
          <w:szCs w:val="24"/>
        </w:rPr>
      </w:pPr>
      <w:r w:rsidRPr="00985B6D">
        <w:rPr>
          <w:rFonts w:ascii="Times New Roman" w:eastAsia="Times New Roman" w:hAnsi="Times New Roman" w:cs="Times New Roman"/>
          <w:sz w:val="24"/>
          <w:szCs w:val="24"/>
        </w:rPr>
        <w:t>к Административному регламенту</w:t>
      </w:r>
      <w:r w:rsidRPr="00985B6D">
        <w:rPr>
          <w:rFonts w:ascii="Tahoma" w:eastAsia="Times New Roman" w:hAnsi="Tahoma" w:cs="Times New Roman"/>
          <w:sz w:val="24"/>
          <w:szCs w:val="24"/>
        </w:rPr>
        <w:t xml:space="preserve"> </w:t>
      </w:r>
      <w:r w:rsidRPr="00985B6D">
        <w:rPr>
          <w:rFonts w:ascii="Times New Roman" w:eastAsia="Times New Roman" w:hAnsi="Times New Roman" w:cs="Times New Roman"/>
          <w:sz w:val="24"/>
          <w:szCs w:val="24"/>
        </w:rPr>
        <w:t>предоставления муниципальной услуги «Присвоение, изменение и аннулирование</w:t>
      </w:r>
      <w:r w:rsidR="005B469A">
        <w:rPr>
          <w:rFonts w:ascii="Times New Roman" w:eastAsia="Times New Roman" w:hAnsi="Times New Roman" w:cs="Times New Roman"/>
          <w:sz w:val="24"/>
          <w:szCs w:val="24"/>
        </w:rPr>
        <w:t xml:space="preserve"> адресов</w:t>
      </w:r>
      <w:r w:rsidRPr="00985B6D">
        <w:rPr>
          <w:rFonts w:ascii="Times New Roman" w:eastAsia="Times New Roman" w:hAnsi="Times New Roman" w:cs="Times New Roman"/>
          <w:sz w:val="24"/>
          <w:szCs w:val="24"/>
        </w:rPr>
        <w:t>» </w:t>
      </w: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B6D">
        <w:rPr>
          <w:rFonts w:ascii="Times New Roman" w:eastAsia="Times New Roman" w:hAnsi="Times New Roman" w:cs="Times New Roman"/>
          <w:b/>
          <w:bCs/>
          <w:sz w:val="24"/>
          <w:szCs w:val="24"/>
          <w:lang w:eastAsia="ru-RU"/>
        </w:rPr>
        <w:t>ФОРМА ЗАЯВЛЕНИЯ</w:t>
      </w:r>
    </w:p>
    <w:p w:rsidR="00985B6D" w:rsidRPr="00985B6D" w:rsidRDefault="00985B6D" w:rsidP="00985B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B6D">
        <w:rPr>
          <w:rFonts w:ascii="Times New Roman" w:eastAsia="Times New Roman" w:hAnsi="Times New Roman" w:cs="Times New Roman"/>
          <w:b/>
          <w:bCs/>
          <w:sz w:val="24"/>
          <w:szCs w:val="24"/>
          <w:lang w:eastAsia="ru-RU"/>
        </w:rPr>
        <w:t>О ПРИСВОЕНИИ ОБЪЕКТУ АДРЕСАЦИИ АДРЕСА ИЛИ АННУЛИРОВАНИИ</w:t>
      </w:r>
    </w:p>
    <w:p w:rsidR="00985B6D" w:rsidRPr="00985B6D" w:rsidRDefault="00985B6D" w:rsidP="00985B6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5B6D">
        <w:rPr>
          <w:rFonts w:ascii="Times New Roman" w:eastAsia="Times New Roman" w:hAnsi="Times New Roman" w:cs="Times New Roman"/>
          <w:b/>
          <w:bCs/>
          <w:sz w:val="24"/>
          <w:szCs w:val="24"/>
          <w:lang w:eastAsia="ru-RU"/>
        </w:rPr>
        <w:t>ЕГО АДРЕСА</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985B6D" w:rsidRPr="00985B6D" w:rsidTr="00985B6D">
        <w:tc>
          <w:tcPr>
            <w:tcW w:w="6316"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11"/>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1</w:t>
            </w:r>
          </w:p>
        </w:tc>
        <w:tc>
          <w:tcPr>
            <w:tcW w:w="386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2</w:t>
            </w:r>
          </w:p>
        </w:tc>
        <w:tc>
          <w:tcPr>
            <w:tcW w:w="4693" w:type="dxa"/>
            <w:gridSpan w:val="5"/>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Заявление принято</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регистрационный номер _______________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листов заявления ___________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прилагаемых документов 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 том числе оригиналов ___, копий ____, количество листов в оригиналах ____, копиях 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ФИО должностного лица ________________</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подпись должностного лица ____________</w:t>
            </w:r>
          </w:p>
        </w:tc>
      </w:tr>
      <w:tr w:rsidR="00985B6D" w:rsidRPr="00985B6D" w:rsidTr="00985B6D">
        <w:trPr>
          <w:trHeight w:val="276"/>
        </w:trPr>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в</w:t>
            </w:r>
            <w:proofErr w:type="gramEnd"/>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w:t>
            </w:r>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(наименование органа местного самоуправления, органа</w:t>
            </w:r>
            <w:proofErr w:type="gramEnd"/>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______________________________</w:t>
            </w:r>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roofErr w:type="gramEnd"/>
          </w:p>
        </w:tc>
        <w:tc>
          <w:tcPr>
            <w:tcW w:w="5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p>
        </w:tc>
        <w:tc>
          <w:tcPr>
            <w:tcW w:w="4693" w:type="dxa"/>
            <w:gridSpan w:val="5"/>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693" w:type="dxa"/>
            <w:gridSpan w:val="5"/>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дата "__" ____________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r>
      <w:tr w:rsidR="00985B6D" w:rsidRPr="00985B6D" w:rsidTr="00985B6D">
        <w:tc>
          <w:tcPr>
            <w:tcW w:w="550"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3.1</w:t>
            </w: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Прошу в отношении объекта адресации:</w:t>
            </w: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Вид:</w:t>
            </w: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Земельный участок</w:t>
            </w:r>
          </w:p>
        </w:tc>
        <w:tc>
          <w:tcPr>
            <w:tcW w:w="420"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Объект незавершенного строительства</w:t>
            </w: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0"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Здание</w:t>
            </w:r>
          </w:p>
        </w:tc>
        <w:tc>
          <w:tcPr>
            <w:tcW w:w="420"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03"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0"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52"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542"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3.2</w:t>
            </w: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Присвоить адрес</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В связи </w:t>
            </w:r>
            <w:proofErr w:type="gramStart"/>
            <w:r w:rsidRPr="00985B6D">
              <w:rPr>
                <w:rFonts w:ascii="Times New Roman" w:eastAsia="Calibri" w:hAnsi="Times New Roman" w:cs="Times New Roman"/>
                <w:sz w:val="20"/>
                <w:szCs w:val="20"/>
              </w:rPr>
              <w:t>с</w:t>
            </w:r>
            <w:proofErr w:type="gramEnd"/>
            <w:r w:rsidRPr="00985B6D">
              <w:rPr>
                <w:rFonts w:ascii="Times New Roman" w:eastAsia="Calibri" w:hAnsi="Times New Roman" w:cs="Times New Roman"/>
                <w:sz w:val="20"/>
                <w:szCs w:val="20"/>
              </w:rPr>
              <w:t>:</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w:t>
            </w:r>
            <w:proofErr w:type="gramStart"/>
            <w:r w:rsidRPr="00985B6D">
              <w:rPr>
                <w:rFonts w:ascii="Times New Roman" w:eastAsia="Calibri" w:hAnsi="Times New Roman" w:cs="Times New Roman"/>
                <w:sz w:val="20"/>
                <w:szCs w:val="20"/>
              </w:rPr>
              <w:t>а(</w:t>
            </w:r>
            <w:proofErr w:type="spellStart"/>
            <w:proofErr w:type="gramEnd"/>
            <w:r w:rsidRPr="00985B6D">
              <w:rPr>
                <w:rFonts w:ascii="Times New Roman" w:eastAsia="Calibri" w:hAnsi="Times New Roman" w:cs="Times New Roman"/>
                <w:sz w:val="20"/>
                <w:szCs w:val="20"/>
              </w:rPr>
              <w:t>ов</w:t>
            </w:r>
            <w:proofErr w:type="spellEnd"/>
            <w:r w:rsidRPr="00985B6D">
              <w:rPr>
                <w:rFonts w:ascii="Times New Roman" w:eastAsia="Calibri" w:hAnsi="Times New Roman" w:cs="Times New Roman"/>
                <w:sz w:val="20"/>
                <w:szCs w:val="20"/>
              </w:rPr>
              <w:t>) из земель, находящихся в государственной или муниципальной собственности</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089"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w:t>
            </w:r>
            <w:proofErr w:type="gramStart"/>
            <w:r w:rsidRPr="00985B6D">
              <w:rPr>
                <w:rFonts w:ascii="Times New Roman" w:eastAsia="Calibri" w:hAnsi="Times New Roman" w:cs="Times New Roman"/>
                <w:sz w:val="20"/>
                <w:szCs w:val="20"/>
              </w:rPr>
              <w:t>а(</w:t>
            </w:r>
            <w:proofErr w:type="spellStart"/>
            <w:proofErr w:type="gramEnd"/>
            <w:r w:rsidRPr="00985B6D">
              <w:rPr>
                <w:rFonts w:ascii="Times New Roman" w:eastAsia="Calibri" w:hAnsi="Times New Roman" w:cs="Times New Roman"/>
                <w:sz w:val="20"/>
                <w:szCs w:val="20"/>
              </w:rPr>
              <w:t>ов</w:t>
            </w:r>
            <w:proofErr w:type="spellEnd"/>
            <w:r w:rsidRPr="00985B6D">
              <w:rPr>
                <w:rFonts w:ascii="Times New Roman" w:eastAsia="Calibri" w:hAnsi="Times New Roman" w:cs="Times New Roman"/>
                <w:sz w:val="20"/>
                <w:szCs w:val="20"/>
              </w:rPr>
              <w:t xml:space="preserve">) </w:t>
            </w:r>
            <w:proofErr w:type="spellStart"/>
            <w:r w:rsidRPr="00985B6D">
              <w:rPr>
                <w:rFonts w:ascii="Times New Roman" w:eastAsia="Calibri" w:hAnsi="Times New Roman" w:cs="Times New Roman"/>
                <w:sz w:val="20"/>
                <w:szCs w:val="20"/>
              </w:rPr>
              <w:t>путем</w:t>
            </w:r>
            <w:proofErr w:type="spellEnd"/>
            <w:r w:rsidRPr="00985B6D">
              <w:rPr>
                <w:rFonts w:ascii="Times New Roman" w:eastAsia="Calibri" w:hAnsi="Times New Roman" w:cs="Times New Roman"/>
                <w:sz w:val="20"/>
                <w:szCs w:val="20"/>
              </w:rPr>
              <w:t xml:space="preserve"> раздела земельного участка</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земельного участка, раздел которого осуществляется</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52" w:type="dxa"/>
            <w:gridSpan w:val="9"/>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участка путем объединения земельных участков</w:t>
            </w: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Кадастровый номер объединяемого земельного участка </w:t>
            </w:r>
            <w:hyperlink w:anchor="Par560" w:tooltip="&lt;1&gt; Строка дублируется для каждого объединенного земельного участка." w:history="1">
              <w:r w:rsidRPr="00985B6D">
                <w:rPr>
                  <w:rFonts w:ascii="Times New Roman" w:eastAsia="Calibri" w:hAnsi="Times New Roman" w:cs="Times New Roman"/>
                  <w:sz w:val="20"/>
                  <w:szCs w:val="20"/>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Адрес объединяемого земельного участка </w:t>
            </w:r>
            <w:hyperlink w:anchor="Par560" w:tooltip="&lt;1&gt; Строка дублируется для каждого объединенного земельного участка." w:history="1">
              <w:r w:rsidRPr="00985B6D">
                <w:rPr>
                  <w:rFonts w:ascii="Times New Roman" w:eastAsia="Calibri" w:hAnsi="Times New Roman" w:cs="Times New Roman"/>
                  <w:sz w:val="20"/>
                  <w:szCs w:val="20"/>
                </w:rPr>
                <w:t>&lt;1&gt;</w:t>
              </w:r>
            </w:hyperlink>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25"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985B6D" w:rsidRPr="00985B6D" w:rsidTr="00985B6D">
        <w:tc>
          <w:tcPr>
            <w:tcW w:w="631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6"/>
            <w:tcBorders>
              <w:top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w:t>
            </w:r>
            <w:proofErr w:type="gramStart"/>
            <w:r w:rsidRPr="00985B6D">
              <w:rPr>
                <w:rFonts w:ascii="Times New Roman" w:eastAsia="Calibri" w:hAnsi="Times New Roman" w:cs="Times New Roman"/>
                <w:sz w:val="20"/>
                <w:szCs w:val="20"/>
              </w:rPr>
              <w:t>а(</w:t>
            </w:r>
            <w:proofErr w:type="spellStart"/>
            <w:proofErr w:type="gramEnd"/>
            <w:r w:rsidRPr="00985B6D">
              <w:rPr>
                <w:rFonts w:ascii="Times New Roman" w:eastAsia="Calibri" w:hAnsi="Times New Roman" w:cs="Times New Roman"/>
                <w:sz w:val="20"/>
                <w:szCs w:val="20"/>
              </w:rPr>
              <w:t>ов</w:t>
            </w:r>
            <w:proofErr w:type="spellEnd"/>
            <w:r w:rsidRPr="00985B6D">
              <w:rPr>
                <w:rFonts w:ascii="Times New Roman" w:eastAsia="Calibri" w:hAnsi="Times New Roman" w:cs="Times New Roman"/>
                <w:sz w:val="20"/>
                <w:szCs w:val="20"/>
              </w:rPr>
              <w:t xml:space="preserve">) </w:t>
            </w:r>
            <w:proofErr w:type="spellStart"/>
            <w:r w:rsidRPr="00985B6D">
              <w:rPr>
                <w:rFonts w:ascii="Times New Roman" w:eastAsia="Calibri" w:hAnsi="Times New Roman" w:cs="Times New Roman"/>
                <w:sz w:val="20"/>
                <w:szCs w:val="20"/>
              </w:rPr>
              <w:t>путем</w:t>
            </w:r>
            <w:proofErr w:type="spellEnd"/>
            <w:r w:rsidRPr="00985B6D">
              <w:rPr>
                <w:rFonts w:ascii="Times New Roman" w:eastAsia="Calibri" w:hAnsi="Times New Roman" w:cs="Times New Roman"/>
                <w:sz w:val="20"/>
                <w:szCs w:val="20"/>
              </w:rPr>
              <w:t xml:space="preserve"> выдела из земельного участка</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земельного участка, из которого осуществляется выдел</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земельного участк</w:t>
            </w:r>
            <w:proofErr w:type="gramStart"/>
            <w:r w:rsidRPr="00985B6D">
              <w:rPr>
                <w:rFonts w:ascii="Times New Roman" w:eastAsia="Calibri" w:hAnsi="Times New Roman" w:cs="Times New Roman"/>
                <w:sz w:val="20"/>
                <w:szCs w:val="20"/>
              </w:rPr>
              <w:t>а(</w:t>
            </w:r>
            <w:proofErr w:type="spellStart"/>
            <w:proofErr w:type="gramEnd"/>
            <w:r w:rsidRPr="00985B6D">
              <w:rPr>
                <w:rFonts w:ascii="Times New Roman" w:eastAsia="Calibri" w:hAnsi="Times New Roman" w:cs="Times New Roman"/>
                <w:sz w:val="20"/>
                <w:szCs w:val="20"/>
              </w:rPr>
              <w:t>ов</w:t>
            </w:r>
            <w:proofErr w:type="spellEnd"/>
            <w:r w:rsidRPr="00985B6D">
              <w:rPr>
                <w:rFonts w:ascii="Times New Roman" w:eastAsia="Calibri" w:hAnsi="Times New Roman" w:cs="Times New Roman"/>
                <w:sz w:val="20"/>
                <w:szCs w:val="20"/>
              </w:rPr>
              <w:t xml:space="preserve">) </w:t>
            </w:r>
            <w:proofErr w:type="spellStart"/>
            <w:r w:rsidRPr="00985B6D">
              <w:rPr>
                <w:rFonts w:ascii="Times New Roman" w:eastAsia="Calibri" w:hAnsi="Times New Roman" w:cs="Times New Roman"/>
                <w:sz w:val="20"/>
                <w:szCs w:val="20"/>
              </w:rPr>
              <w:t>путем</w:t>
            </w:r>
            <w:proofErr w:type="spellEnd"/>
            <w:r w:rsidRPr="00985B6D">
              <w:rPr>
                <w:rFonts w:ascii="Times New Roman" w:eastAsia="Calibri" w:hAnsi="Times New Roman" w:cs="Times New Roman"/>
                <w:sz w:val="20"/>
                <w:szCs w:val="20"/>
              </w:rPr>
              <w:t xml:space="preserve"> перераспределения земельных участков</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земельных участков, которые перераспределяются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Кадастровый номер земельного участка, который перераспределяется </w:t>
            </w:r>
            <w:hyperlink w:anchor="Par561" w:tooltip="&lt;2&gt; Строка дублируется для каждого перераспределенного земельного участка." w:history="1">
              <w:r w:rsidRPr="00985B6D">
                <w:rPr>
                  <w:rFonts w:ascii="Times New Roman" w:eastAsia="Calibri" w:hAnsi="Times New Roman" w:cs="Times New Roman"/>
                  <w:sz w:val="20"/>
                  <w:szCs w:val="20"/>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Адрес земельного участка, который перераспределяется </w:t>
            </w:r>
            <w:hyperlink w:anchor="Par561" w:tooltip="&lt;2&gt; Строка дублируется для каждого перераспределенного земельного участка." w:history="1">
              <w:r w:rsidRPr="00985B6D">
                <w:rPr>
                  <w:rFonts w:ascii="Times New Roman" w:eastAsia="Calibri" w:hAnsi="Times New Roman" w:cs="Times New Roman"/>
                  <w:sz w:val="20"/>
                  <w:szCs w:val="20"/>
                </w:rPr>
                <w:t>&lt;2&gt;</w:t>
              </w:r>
            </w:hyperlink>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Строительством, реконструкцией здания, сооружения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roofErr w:type="gramEnd"/>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земельного участка, на котором осуществляется строительство (реконструкция)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83"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Переводом жилого помещения в нежилое помещение и нежилого помещения в жилое помещение</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помещения</w:t>
            </w: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22"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850" w:type="dxa"/>
            <w:gridSpan w:val="2"/>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26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985B6D" w:rsidRPr="00985B6D" w:rsidTr="00985B6D">
        <w:tc>
          <w:tcPr>
            <w:tcW w:w="6316" w:type="dxa"/>
            <w:gridSpan w:val="9"/>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13"/>
            <w:tcBorders>
              <w:top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помещени</w:t>
            </w:r>
            <w:proofErr w:type="gramStart"/>
            <w:r w:rsidRPr="00985B6D">
              <w:rPr>
                <w:rFonts w:ascii="Times New Roman" w:eastAsia="Calibri" w:hAnsi="Times New Roman" w:cs="Times New Roman"/>
                <w:sz w:val="20"/>
                <w:szCs w:val="20"/>
              </w:rPr>
              <w:t>я(</w:t>
            </w:r>
            <w:proofErr w:type="spellStart"/>
            <w:proofErr w:type="gramEnd"/>
            <w:r w:rsidRPr="00985B6D">
              <w:rPr>
                <w:rFonts w:ascii="Times New Roman" w:eastAsia="Calibri" w:hAnsi="Times New Roman" w:cs="Times New Roman"/>
                <w:sz w:val="20"/>
                <w:szCs w:val="20"/>
              </w:rPr>
              <w:t>ий</w:t>
            </w:r>
            <w:proofErr w:type="spellEnd"/>
            <w:r w:rsidRPr="00985B6D">
              <w:rPr>
                <w:rFonts w:ascii="Times New Roman" w:eastAsia="Calibri" w:hAnsi="Times New Roman" w:cs="Times New Roman"/>
                <w:sz w:val="20"/>
                <w:szCs w:val="20"/>
              </w:rPr>
              <w:t>) в здании, сооружении путем раздела здания, сооружения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здания, сооружения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помещени</w:t>
            </w:r>
            <w:proofErr w:type="gramStart"/>
            <w:r w:rsidRPr="00985B6D">
              <w:rPr>
                <w:rFonts w:ascii="Times New Roman" w:eastAsia="Calibri" w:hAnsi="Times New Roman" w:cs="Times New Roman"/>
                <w:sz w:val="20"/>
                <w:szCs w:val="20"/>
              </w:rPr>
              <w:t>я(</w:t>
            </w:r>
            <w:proofErr w:type="spellStart"/>
            <w:proofErr w:type="gramEnd"/>
            <w:r w:rsidRPr="00985B6D">
              <w:rPr>
                <w:rFonts w:ascii="Times New Roman" w:eastAsia="Calibri" w:hAnsi="Times New Roman" w:cs="Times New Roman"/>
                <w:sz w:val="20"/>
                <w:szCs w:val="20"/>
              </w:rPr>
              <w:t>ий</w:t>
            </w:r>
            <w:proofErr w:type="spellEnd"/>
            <w:r w:rsidRPr="00985B6D">
              <w:rPr>
                <w:rFonts w:ascii="Times New Roman" w:eastAsia="Calibri" w:hAnsi="Times New Roman" w:cs="Times New Roman"/>
                <w:sz w:val="20"/>
                <w:szCs w:val="20"/>
              </w:rPr>
              <w:t>) в здании, сооружении путем раздела помещения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Назначение помещения (жилое (нежилое) помещение) </w:t>
            </w:r>
            <w:hyperlink w:anchor="Par562" w:tooltip="&lt;3&gt; Строка дублируется для каждого разделенного помещения." w:history="1">
              <w:r w:rsidRPr="00985B6D">
                <w:rPr>
                  <w:rFonts w:ascii="Times New Roman" w:eastAsia="Calibri" w:hAnsi="Times New Roman" w:cs="Times New Roman"/>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Вид помещения </w:t>
            </w:r>
            <w:hyperlink w:anchor="Par562" w:tooltip="&lt;3&gt; Строка дублируется для каждого разделенного помещения." w:history="1">
              <w:r w:rsidRPr="00985B6D">
                <w:rPr>
                  <w:rFonts w:ascii="Times New Roman" w:eastAsia="Calibri" w:hAnsi="Times New Roman" w:cs="Times New Roman"/>
                  <w:sz w:val="20"/>
                  <w:szCs w:val="20"/>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Количество помещений </w:t>
            </w:r>
            <w:hyperlink w:anchor="Par562" w:tooltip="&lt;3&gt; Строка дублируется для каждого разделенного помещения." w:history="1">
              <w:r w:rsidRPr="00985B6D">
                <w:rPr>
                  <w:rFonts w:ascii="Times New Roman" w:eastAsia="Calibri" w:hAnsi="Times New Roman" w:cs="Times New Roman"/>
                  <w:sz w:val="20"/>
                  <w:szCs w:val="20"/>
                </w:rPr>
                <w:t>&lt;3&gt;</w:t>
              </w:r>
            </w:hyperlink>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986"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помещения, раздел которого осуществляется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помещения в здании, сооружении путем объединения помещений в здании, сооружении</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нежилого помещения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Кадастровый номер объединяемого помещения </w:t>
            </w:r>
            <w:hyperlink w:anchor="Par563" w:tooltip="&lt;4&gt; Строка дублируется для каждого объединенного помещения." w:history="1">
              <w:r w:rsidRPr="00985B6D">
                <w:rPr>
                  <w:rFonts w:ascii="Times New Roman" w:eastAsia="Calibri" w:hAnsi="Times New Roman" w:cs="Times New Roman"/>
                  <w:sz w:val="20"/>
                  <w:szCs w:val="20"/>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Адрес объединяемого помещения </w:t>
            </w:r>
            <w:hyperlink w:anchor="Par563" w:tooltip="&lt;4&gt; Строка дублируется для каждого объединенного помещения." w:history="1">
              <w:r w:rsidRPr="00985B6D">
                <w:rPr>
                  <w:rFonts w:ascii="Times New Roman" w:eastAsia="Calibri" w:hAnsi="Times New Roman" w:cs="Times New Roman"/>
                  <w:sz w:val="20"/>
                  <w:szCs w:val="20"/>
                </w:rPr>
                <w:t>&lt;4&gt;</w:t>
              </w:r>
            </w:hyperlink>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80"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Образование нежилого помещения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здания, сооружения</w:t>
            </w: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94" w:type="dxa"/>
            <w:gridSpan w:val="4"/>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0"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694" w:type="dxa"/>
            <w:gridSpan w:val="4"/>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5395"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985B6D" w:rsidRPr="00985B6D" w:rsidTr="00985B6D">
        <w:tc>
          <w:tcPr>
            <w:tcW w:w="631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6316" w:type="dxa"/>
            <w:gridSpan w:val="4"/>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992" w:type="dxa"/>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3.3</w:t>
            </w:r>
          </w:p>
        </w:tc>
        <w:tc>
          <w:tcPr>
            <w:tcW w:w="910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Аннулировать адрес объекта адресации:</w:t>
            </w: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В связи </w:t>
            </w:r>
            <w:proofErr w:type="gramStart"/>
            <w:r w:rsidRPr="00985B6D">
              <w:rPr>
                <w:rFonts w:ascii="Times New Roman" w:eastAsia="Calibri" w:hAnsi="Times New Roman" w:cs="Times New Roman"/>
                <w:sz w:val="20"/>
                <w:szCs w:val="20"/>
              </w:rPr>
              <w:t>с</w:t>
            </w:r>
            <w:proofErr w:type="gramEnd"/>
            <w:r w:rsidRPr="00985B6D">
              <w:rPr>
                <w:rFonts w:ascii="Times New Roman" w:eastAsia="Calibri" w:hAnsi="Times New Roman" w:cs="Times New Roman"/>
                <w:sz w:val="20"/>
                <w:szCs w:val="20"/>
              </w:rPr>
              <w:t>:</w:t>
            </w: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Прекращением существования объекта адресации</w:t>
            </w: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 xml:space="preserve">Отказом в осуществлении кадастрового учета объекта адресации по основаниям, указанным в </w:t>
            </w:r>
            <w:hyperlink r:id="rId9" w:history="1">
              <w:r w:rsidRPr="00985B6D">
                <w:rPr>
                  <w:rFonts w:ascii="Times New Roman" w:eastAsia="Calibri" w:hAnsi="Times New Roman" w:cs="Times New Roman"/>
                  <w:sz w:val="20"/>
                  <w:szCs w:val="20"/>
                </w:rPr>
                <w:t>пунктах 1</w:t>
              </w:r>
            </w:hyperlink>
            <w:r w:rsidRPr="00985B6D">
              <w:rPr>
                <w:rFonts w:ascii="Times New Roman" w:eastAsia="Calibri" w:hAnsi="Times New Roman" w:cs="Times New Roman"/>
                <w:sz w:val="20"/>
                <w:szCs w:val="20"/>
              </w:rPr>
              <w:t xml:space="preserve"> и </w:t>
            </w:r>
            <w:hyperlink r:id="rId10" w:history="1">
              <w:r w:rsidRPr="00985B6D">
                <w:rPr>
                  <w:rFonts w:ascii="Times New Roman" w:eastAsia="Calibri" w:hAnsi="Times New Roman" w:cs="Times New Roman"/>
                  <w:sz w:val="20"/>
                  <w:szCs w:val="20"/>
                </w:rPr>
                <w:t>3 части 2 статьи 27</w:t>
              </w:r>
            </w:hyperlink>
            <w:r w:rsidRPr="00985B6D">
              <w:rPr>
                <w:rFonts w:ascii="Times New Roman" w:eastAsia="Calibri" w:hAnsi="Times New Roman" w:cs="Times New Roman"/>
                <w:sz w:val="20"/>
                <w:szCs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w:t>
            </w:r>
            <w:proofErr w:type="gramEnd"/>
            <w:r w:rsidRPr="00985B6D">
              <w:rPr>
                <w:rFonts w:ascii="Times New Roman" w:eastAsia="Calibri" w:hAnsi="Times New Roman" w:cs="Times New Roman"/>
                <w:sz w:val="20"/>
                <w:szCs w:val="20"/>
              </w:rPr>
              <w:t xml:space="preserve"> </w:t>
            </w:r>
            <w:proofErr w:type="gramStart"/>
            <w:r w:rsidRPr="00985B6D">
              <w:rPr>
                <w:rFonts w:ascii="Times New Roman" w:eastAsia="Calibri" w:hAnsi="Times New Roman" w:cs="Times New Roman"/>
                <w:sz w:val="20"/>
                <w:szCs w:val="20"/>
              </w:rPr>
              <w:t>2009, N 52, ст. 6410; 2011, N 1, ст. 47; N 49, ст. 7061; N 50, ст. 7365; 2012, N 31, ст. 4322; 2013, N 30, ст. 4083; официальный интернет-портал правовой информации www.pravo.gov.ru, 23 декабря 2014 г.)</w:t>
            </w:r>
            <w:proofErr w:type="gramEnd"/>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669"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Присвоением объекту адресации нового адреса</w:t>
            </w: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985B6D" w:rsidRPr="00985B6D" w:rsidTr="00985B6D">
        <w:tc>
          <w:tcPr>
            <w:tcW w:w="6316"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15"/>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4</w:t>
            </w:r>
          </w:p>
        </w:tc>
        <w:tc>
          <w:tcPr>
            <w:tcW w:w="9081" w:type="dxa"/>
            <w:gridSpan w:val="1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985B6D" w:rsidRPr="00985B6D" w:rsidTr="00985B6D">
        <w:tc>
          <w:tcPr>
            <w:tcW w:w="558"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физическое лицо:</w:t>
            </w:r>
          </w:p>
        </w:tc>
      </w:tr>
      <w:tr w:rsidR="00985B6D" w:rsidRPr="00985B6D" w:rsidTr="00985B6D">
        <w:tc>
          <w:tcPr>
            <w:tcW w:w="55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ИНН (при наличии):</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серия:</w:t>
            </w: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номер:</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кем </w:t>
            </w:r>
            <w:proofErr w:type="gramStart"/>
            <w:r w:rsidRPr="00985B6D">
              <w:rPr>
                <w:rFonts w:ascii="Times New Roman" w:eastAsia="Calibri" w:hAnsi="Times New Roman" w:cs="Times New Roman"/>
                <w:sz w:val="20"/>
                <w:szCs w:val="20"/>
              </w:rPr>
              <w:t>выдан</w:t>
            </w:r>
            <w:proofErr w:type="gramEnd"/>
            <w:r w:rsidRPr="00985B6D">
              <w:rPr>
                <w:rFonts w:ascii="Times New Roman" w:eastAsia="Calibri" w:hAnsi="Times New Roman" w:cs="Times New Roman"/>
                <w:sz w:val="20"/>
                <w:szCs w:val="20"/>
              </w:rPr>
              <w:t>:</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c>
          <w:tcPr>
            <w:tcW w:w="3682"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682"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электронной почты (при наличии):</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985B6D" w:rsidRPr="00985B6D" w:rsidTr="00985B6D">
        <w:tc>
          <w:tcPr>
            <w:tcW w:w="55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598"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КПП (для российского юридического лица):</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номер регистрации (для иностранного юридического лица):</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электронной почты (при наличии):</w:t>
            </w: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54"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21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Вещное право на объект адресации:</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собственности</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хозяйственного ведения имуществом на объект адресации</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оперативного управления имуществом на объект адресации</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пожизненно наследуемого владения земельным участком</w:t>
            </w:r>
          </w:p>
        </w:tc>
      </w:tr>
      <w:tr w:rsidR="00985B6D" w:rsidRPr="00985B6D" w:rsidTr="00985B6D">
        <w:tc>
          <w:tcPr>
            <w:tcW w:w="558"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7793"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право постоянного (бессрочного) пользования земельным участком</w:t>
            </w:r>
          </w:p>
        </w:tc>
      </w:tr>
      <w:tr w:rsidR="00985B6D" w:rsidRPr="00985B6D" w:rsidTr="00985B6D">
        <w:tc>
          <w:tcPr>
            <w:tcW w:w="558"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lastRenderedPageBreak/>
              <w:t>5</w:t>
            </w:r>
          </w:p>
        </w:tc>
        <w:tc>
          <w:tcPr>
            <w:tcW w:w="9081" w:type="dxa"/>
            <w:gridSpan w:val="1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roofErr w:type="gramEnd"/>
          </w:p>
        </w:tc>
      </w:tr>
      <w:tr w:rsidR="00985B6D" w:rsidRPr="00985B6D" w:rsidTr="00985B6D">
        <w:tc>
          <w:tcPr>
            <w:tcW w:w="558"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694"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 многофункциональном центре</w:t>
            </w:r>
          </w:p>
        </w:tc>
      </w:tr>
      <w:tr w:rsidR="00985B6D" w:rsidRPr="00985B6D" w:rsidTr="00985B6D">
        <w:tc>
          <w:tcPr>
            <w:tcW w:w="558" w:type="dxa"/>
            <w:vMerge w:val="restart"/>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85B6D" w:rsidRPr="00985B6D" w:rsidTr="00985B6D">
        <w:tc>
          <w:tcPr>
            <w:tcW w:w="558"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 личном кабинете федеральной информационной адресной системы</w:t>
            </w:r>
          </w:p>
        </w:tc>
      </w:tr>
      <w:tr w:rsidR="00985B6D" w:rsidRPr="00985B6D" w:rsidTr="00985B6D">
        <w:tc>
          <w:tcPr>
            <w:tcW w:w="558" w:type="dxa"/>
            <w:vMerge w:val="restart"/>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6</w:t>
            </w:r>
          </w:p>
        </w:tc>
        <w:tc>
          <w:tcPr>
            <w:tcW w:w="9081" w:type="dxa"/>
            <w:gridSpan w:val="1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Расписку в получении документов прошу:</w:t>
            </w:r>
          </w:p>
        </w:tc>
      </w:tr>
      <w:tr w:rsidR="00985B6D" w:rsidRPr="00985B6D" w:rsidTr="00985B6D">
        <w:tc>
          <w:tcPr>
            <w:tcW w:w="558"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Расписка получена: ___________________________________</w:t>
            </w:r>
          </w:p>
          <w:p w:rsidR="00985B6D" w:rsidRPr="00985B6D" w:rsidRDefault="00985B6D" w:rsidP="00985B6D">
            <w:pPr>
              <w:autoSpaceDE w:val="0"/>
              <w:autoSpaceDN w:val="0"/>
              <w:adjustRightInd w:val="0"/>
              <w:spacing w:after="0" w:line="240" w:lineRule="auto"/>
              <w:ind w:left="300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(подпись заявителя)</w:t>
            </w:r>
          </w:p>
        </w:tc>
      </w:tr>
      <w:tr w:rsidR="00985B6D" w:rsidRPr="00985B6D" w:rsidTr="00985B6D">
        <w:tc>
          <w:tcPr>
            <w:tcW w:w="558" w:type="dxa"/>
            <w:vMerge w:val="restart"/>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050"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58"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33" w:type="dxa"/>
            <w:gridSpan w:val="1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Не направлять</w:t>
            </w: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985B6D" w:rsidRPr="00985B6D" w:rsidTr="00985B6D">
        <w:tc>
          <w:tcPr>
            <w:tcW w:w="6316" w:type="dxa"/>
            <w:gridSpan w:val="9"/>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9639" w:type="dxa"/>
            <w:gridSpan w:val="13"/>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val="restart"/>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7</w:t>
            </w: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Заявитель:</w:t>
            </w:r>
          </w:p>
        </w:tc>
      </w:tr>
      <w:tr w:rsidR="00985B6D" w:rsidRPr="00985B6D" w:rsidTr="00985B6D">
        <w:tc>
          <w:tcPr>
            <w:tcW w:w="537" w:type="dxa"/>
            <w:vMerge/>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670" w:type="dxa"/>
            <w:gridSpan w:val="11"/>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985B6D" w:rsidRPr="00985B6D" w:rsidTr="00985B6D">
        <w:tc>
          <w:tcPr>
            <w:tcW w:w="537" w:type="dxa"/>
            <w:vMerge w:val="restart"/>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физическое лицо:</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ИНН (при наличии):</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серия:</w:t>
            </w:r>
          </w:p>
        </w:tc>
        <w:tc>
          <w:tcPr>
            <w:tcW w:w="148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номер:</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481"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кем </w:t>
            </w:r>
            <w:proofErr w:type="gramStart"/>
            <w:r w:rsidRPr="00985B6D">
              <w:rPr>
                <w:rFonts w:ascii="Times New Roman" w:eastAsia="Calibri" w:hAnsi="Times New Roman" w:cs="Times New Roman"/>
                <w:sz w:val="20"/>
                <w:szCs w:val="20"/>
              </w:rPr>
              <w:t>выдан</w:t>
            </w:r>
            <w:proofErr w:type="gramEnd"/>
            <w:r w:rsidRPr="00985B6D">
              <w:rPr>
                <w:rFonts w:ascii="Times New Roman" w:eastAsia="Calibri" w:hAnsi="Times New Roman" w:cs="Times New Roman"/>
                <w:sz w:val="20"/>
                <w:szCs w:val="20"/>
              </w:rPr>
              <w:t>:</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c>
          <w:tcPr>
            <w:tcW w:w="371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711"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электронной почты (при наличии):</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firstLine="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5581" w:type="dxa"/>
            <w:gridSpan w:val="8"/>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ИНН (для российского юридического лица):</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4732" w:type="dxa"/>
            <w:gridSpan w:val="7"/>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номер регистрации (для иностранного юридического лица):</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адрес электронной почты (при наличии):</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877" w:type="dxa"/>
            <w:gridSpan w:val="3"/>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8265" w:type="dxa"/>
            <w:gridSpan w:val="10"/>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8</w:t>
            </w: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Документы, прилагаемые к заявлению:</w:t>
            </w: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Оригинал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Копия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Оригинал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Копия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Оригинал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c>
          <w:tcPr>
            <w:tcW w:w="4282" w:type="dxa"/>
            <w:gridSpan w:val="6"/>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Копия в количестве ___ экз., на ___ </w:t>
            </w:r>
            <w:proofErr w:type="gramStart"/>
            <w:r w:rsidRPr="00985B6D">
              <w:rPr>
                <w:rFonts w:ascii="Times New Roman" w:eastAsia="Calibri" w:hAnsi="Times New Roman" w:cs="Times New Roman"/>
                <w:sz w:val="20"/>
                <w:szCs w:val="20"/>
              </w:rPr>
              <w:t>л</w:t>
            </w:r>
            <w:proofErr w:type="gramEnd"/>
            <w:r w:rsidRPr="00985B6D">
              <w:rPr>
                <w:rFonts w:ascii="Times New Roman" w:eastAsia="Calibri" w:hAnsi="Times New Roman" w:cs="Times New Roman"/>
                <w:sz w:val="20"/>
                <w:szCs w:val="20"/>
              </w:rPr>
              <w:t>.</w:t>
            </w:r>
          </w:p>
        </w:tc>
      </w:tr>
      <w:tr w:rsidR="00985B6D" w:rsidRPr="00985B6D" w:rsidTr="00985B6D">
        <w:tc>
          <w:tcPr>
            <w:tcW w:w="537" w:type="dxa"/>
            <w:vMerge w:val="restart"/>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right"/>
              <w:rPr>
                <w:rFonts w:ascii="Times New Roman" w:eastAsia="Calibri" w:hAnsi="Times New Roman" w:cs="Times New Roman"/>
                <w:sz w:val="20"/>
                <w:szCs w:val="20"/>
              </w:rPr>
            </w:pPr>
            <w:r w:rsidRPr="00985B6D">
              <w:rPr>
                <w:rFonts w:ascii="Times New Roman" w:eastAsia="Calibri" w:hAnsi="Times New Roman" w:cs="Times New Roman"/>
                <w:sz w:val="20"/>
                <w:szCs w:val="20"/>
              </w:rPr>
              <w:t>9</w:t>
            </w: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Примечание:</w:t>
            </w: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vMerge/>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c>
        <w:tc>
          <w:tcPr>
            <w:tcW w:w="9102" w:type="dxa"/>
            <w:gridSpan w:val="1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985B6D" w:rsidRPr="00985B6D" w:rsidTr="00985B6D">
        <w:tc>
          <w:tcPr>
            <w:tcW w:w="6284" w:type="dxa"/>
            <w:gridSpan w:val="3"/>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5"/>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Лист N ___</w:t>
            </w:r>
          </w:p>
        </w:tc>
        <w:tc>
          <w:tcPr>
            <w:tcW w:w="1992"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ind w:left="1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Всего листов ___</w:t>
            </w:r>
          </w:p>
        </w:tc>
      </w:tr>
      <w:tr w:rsidR="00985B6D" w:rsidRPr="00985B6D" w:rsidTr="00985B6D">
        <w:tc>
          <w:tcPr>
            <w:tcW w:w="6284" w:type="dxa"/>
            <w:gridSpan w:val="3"/>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363" w:type="dxa"/>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1992" w:type="dxa"/>
            <w:tcBorders>
              <w:top w:val="single" w:sz="4" w:space="0" w:color="auto"/>
              <w:bottom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10</w:t>
            </w: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985B6D">
              <w:rPr>
                <w:rFonts w:ascii="Times New Roman" w:eastAsia="Calibri" w:hAnsi="Times New Roman" w:cs="Times New Roman"/>
                <w:sz w:val="20"/>
                <w:szCs w:val="20"/>
              </w:rPr>
              <w:t xml:space="preserve"> автоматизированном </w:t>
            </w:r>
            <w:proofErr w:type="gramStart"/>
            <w:r w:rsidRPr="00985B6D">
              <w:rPr>
                <w:rFonts w:ascii="Times New Roman" w:eastAsia="Calibri" w:hAnsi="Times New Roman" w:cs="Times New Roman"/>
                <w:sz w:val="20"/>
                <w:szCs w:val="20"/>
              </w:rPr>
              <w:t>режиме</w:t>
            </w:r>
            <w:proofErr w:type="gramEnd"/>
            <w:r w:rsidRPr="00985B6D">
              <w:rPr>
                <w:rFonts w:ascii="Times New Roman" w:eastAsia="Calibri" w:hAnsi="Times New Roman" w:cs="Times New Roman"/>
                <w:sz w:val="20"/>
                <w:szCs w:val="20"/>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85B6D" w:rsidRPr="00985B6D" w:rsidTr="00985B6D">
        <w:tc>
          <w:tcPr>
            <w:tcW w:w="537"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11</w:t>
            </w: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Настоящим также подтверждаю, что:</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сведения, указанные в настоящем заявлении, на дату представления заявления достоверны;</w:t>
            </w:r>
          </w:p>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представленные правоустанавливающи</w:t>
            </w:r>
            <w:proofErr w:type="gramStart"/>
            <w:r w:rsidRPr="00985B6D">
              <w:rPr>
                <w:rFonts w:ascii="Times New Roman" w:eastAsia="Calibri" w:hAnsi="Times New Roman" w:cs="Times New Roman"/>
                <w:sz w:val="20"/>
                <w:szCs w:val="20"/>
              </w:rPr>
              <w:t>й(</w:t>
            </w:r>
            <w:proofErr w:type="spellStart"/>
            <w:proofErr w:type="gramEnd"/>
            <w:r w:rsidRPr="00985B6D">
              <w:rPr>
                <w:rFonts w:ascii="Times New Roman" w:eastAsia="Calibri" w:hAnsi="Times New Roman" w:cs="Times New Roman"/>
                <w:sz w:val="20"/>
                <w:szCs w:val="20"/>
              </w:rPr>
              <w:t>ие</w:t>
            </w:r>
            <w:proofErr w:type="spellEnd"/>
            <w:r w:rsidRPr="00985B6D">
              <w:rPr>
                <w:rFonts w:ascii="Times New Roman" w:eastAsia="Calibri" w:hAnsi="Times New Roman" w:cs="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85B6D" w:rsidRPr="00985B6D" w:rsidTr="00985B6D">
        <w:tc>
          <w:tcPr>
            <w:tcW w:w="537"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Дата</w:t>
            </w:r>
          </w:p>
        </w:tc>
      </w:tr>
      <w:tr w:rsidR="00985B6D" w:rsidRPr="00985B6D" w:rsidTr="00985B6D">
        <w:tc>
          <w:tcPr>
            <w:tcW w:w="537"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2358" w:type="dxa"/>
            <w:tcBorders>
              <w:top w:val="single" w:sz="4" w:space="0" w:color="auto"/>
              <w:left w:val="single" w:sz="4" w:space="0" w:color="auto"/>
              <w:bottom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_________________</w:t>
            </w:r>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(подпись)</w:t>
            </w:r>
          </w:p>
        </w:tc>
        <w:tc>
          <w:tcPr>
            <w:tcW w:w="3389" w:type="dxa"/>
            <w:tcBorders>
              <w:top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_______________________</w:t>
            </w:r>
          </w:p>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 xml:space="preserve">"__" ___________ ____ </w:t>
            </w:r>
            <w:proofErr w:type="gramStart"/>
            <w:r w:rsidRPr="00985B6D">
              <w:rPr>
                <w:rFonts w:ascii="Times New Roman" w:eastAsia="Calibri" w:hAnsi="Times New Roman" w:cs="Times New Roman"/>
                <w:sz w:val="20"/>
                <w:szCs w:val="20"/>
              </w:rPr>
              <w:t>г</w:t>
            </w:r>
            <w:proofErr w:type="gramEnd"/>
            <w:r w:rsidRPr="00985B6D">
              <w:rPr>
                <w:rFonts w:ascii="Times New Roman" w:eastAsia="Calibri" w:hAnsi="Times New Roman" w:cs="Times New Roman"/>
                <w:sz w:val="20"/>
                <w:szCs w:val="20"/>
              </w:rPr>
              <w:t>.</w:t>
            </w:r>
          </w:p>
        </w:tc>
      </w:tr>
      <w:tr w:rsidR="00985B6D" w:rsidRPr="00985B6D" w:rsidTr="00985B6D">
        <w:tc>
          <w:tcPr>
            <w:tcW w:w="537" w:type="dxa"/>
            <w:tcBorders>
              <w:top w:val="single" w:sz="4" w:space="0" w:color="auto"/>
              <w:left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13</w:t>
            </w: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Отметка специалиста, принявшего заявление и приложенные к нему документы:</w:t>
            </w: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left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r w:rsidR="00985B6D" w:rsidRPr="00985B6D" w:rsidTr="00985B6D">
        <w:tc>
          <w:tcPr>
            <w:tcW w:w="537" w:type="dxa"/>
            <w:tcBorders>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c>
          <w:tcPr>
            <w:tcW w:w="9102" w:type="dxa"/>
            <w:gridSpan w:val="4"/>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p w:rsidR="00985B6D" w:rsidRPr="00985B6D" w:rsidRDefault="00985B6D" w:rsidP="00985B6D">
      <w:pPr>
        <w:autoSpaceDE w:val="0"/>
        <w:autoSpaceDN w:val="0"/>
        <w:adjustRightInd w:val="0"/>
        <w:spacing w:after="0" w:line="240" w:lineRule="auto"/>
        <w:ind w:firstLine="54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9" w:name="Par560"/>
      <w:bookmarkEnd w:id="9"/>
      <w:r w:rsidRPr="00985B6D">
        <w:rPr>
          <w:rFonts w:ascii="Times New Roman" w:eastAsia="Calibri" w:hAnsi="Times New Roman" w:cs="Times New Roman"/>
          <w:sz w:val="20"/>
          <w:szCs w:val="20"/>
        </w:rPr>
        <w:t>&lt;1&gt; Строка дублируется для каждого объединенного земельного участка.</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0" w:name="Par561"/>
      <w:bookmarkEnd w:id="10"/>
      <w:r w:rsidRPr="00985B6D">
        <w:rPr>
          <w:rFonts w:ascii="Times New Roman" w:eastAsia="Calibri" w:hAnsi="Times New Roman" w:cs="Times New Roman"/>
          <w:sz w:val="20"/>
          <w:szCs w:val="20"/>
        </w:rPr>
        <w:t>&lt;2&gt; Строка дублируется для каждого перераспределенного земельного участка.</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1" w:name="Par562"/>
      <w:bookmarkEnd w:id="11"/>
      <w:r w:rsidRPr="00985B6D">
        <w:rPr>
          <w:rFonts w:ascii="Times New Roman" w:eastAsia="Calibri" w:hAnsi="Times New Roman" w:cs="Times New Roman"/>
          <w:sz w:val="20"/>
          <w:szCs w:val="20"/>
        </w:rPr>
        <w:t>&lt;3&gt; Строка дублируется для каждого разделенного помещения.</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2" w:name="Par563"/>
      <w:bookmarkEnd w:id="12"/>
      <w:r w:rsidRPr="00985B6D">
        <w:rPr>
          <w:rFonts w:ascii="Times New Roman" w:eastAsia="Calibri" w:hAnsi="Times New Roman" w:cs="Times New Roman"/>
          <w:sz w:val="20"/>
          <w:szCs w:val="20"/>
        </w:rPr>
        <w:t>&lt;4&gt; Строка дублируется для каждого объединенного помещения.</w:t>
      </w:r>
    </w:p>
    <w:p w:rsidR="00985B6D" w:rsidRPr="00985B6D" w:rsidRDefault="00985B6D" w:rsidP="00985B6D">
      <w:pPr>
        <w:autoSpaceDE w:val="0"/>
        <w:autoSpaceDN w:val="0"/>
        <w:adjustRightInd w:val="0"/>
        <w:spacing w:after="0" w:line="240" w:lineRule="auto"/>
        <w:ind w:firstLine="540"/>
        <w:jc w:val="both"/>
        <w:rPr>
          <w:rFonts w:ascii="Times New Roman" w:eastAsia="Calibri" w:hAnsi="Times New Roman" w:cs="Times New Roman"/>
          <w:sz w:val="20"/>
          <w:szCs w:val="20"/>
        </w:rPr>
      </w:pPr>
    </w:p>
    <w:p w:rsidR="00985B6D" w:rsidRPr="00985B6D" w:rsidRDefault="00985B6D" w:rsidP="00985B6D">
      <w:pPr>
        <w:autoSpaceDE w:val="0"/>
        <w:autoSpaceDN w:val="0"/>
        <w:adjustRightInd w:val="0"/>
        <w:spacing w:after="0" w:line="240" w:lineRule="auto"/>
        <w:ind w:firstLine="54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t>Примечание.</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r w:rsidRPr="00985B6D">
        <w:rPr>
          <w:rFonts w:ascii="Times New Roman" w:eastAsia="Calibri" w:hAnsi="Times New Roman" w:cs="Times New Roman"/>
          <w:sz w:val="20"/>
          <w:szCs w:val="20"/>
        </w:rPr>
        <w:lastRenderedPageBreak/>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85B6D" w:rsidRPr="00985B6D" w:rsidRDefault="00985B6D" w:rsidP="00985B6D">
      <w:pPr>
        <w:autoSpaceDE w:val="0"/>
        <w:autoSpaceDN w:val="0"/>
        <w:adjustRightInd w:val="0"/>
        <w:spacing w:before="240" w:after="0" w:line="240" w:lineRule="auto"/>
        <w:ind w:firstLine="540"/>
        <w:jc w:val="both"/>
        <w:rPr>
          <w:rFonts w:ascii="Times New Roman" w:eastAsia="Calibri" w:hAnsi="Times New Roman" w:cs="Times New Roman"/>
          <w:sz w:val="20"/>
          <w:szCs w:val="20"/>
        </w:rPr>
      </w:pPr>
      <w:bookmarkStart w:id="13" w:name="Par567"/>
      <w:bookmarkEnd w:id="13"/>
      <w:r w:rsidRPr="00985B6D">
        <w:rPr>
          <w:rFonts w:ascii="Times New Roman" w:eastAsia="Calibri" w:hAnsi="Times New Roman" w:cs="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985B6D" w:rsidRPr="00985B6D" w:rsidTr="00985B6D">
        <w:tc>
          <w:tcPr>
            <w:tcW w:w="564" w:type="dxa"/>
            <w:tcBorders>
              <w:right w:val="single" w:sz="4" w:space="0" w:color="auto"/>
            </w:tcBorders>
          </w:tcPr>
          <w:p w:rsidR="00985B6D" w:rsidRPr="00985B6D" w:rsidRDefault="00985B6D" w:rsidP="00985B6D">
            <w:pPr>
              <w:autoSpaceDE w:val="0"/>
              <w:autoSpaceDN w:val="0"/>
              <w:adjustRightInd w:val="0"/>
              <w:spacing w:after="0" w:line="240" w:lineRule="auto"/>
              <w:jc w:val="right"/>
              <w:rPr>
                <w:rFonts w:ascii="Times New Roman" w:eastAsia="Calibri" w:hAnsi="Times New Roman" w:cs="Times New Roman"/>
                <w:sz w:val="20"/>
                <w:szCs w:val="20"/>
              </w:rPr>
            </w:pPr>
            <w:bookmarkStart w:id="14" w:name="Par569"/>
            <w:bookmarkEnd w:id="14"/>
            <w:r w:rsidRPr="00985B6D">
              <w:rPr>
                <w:rFonts w:ascii="Times New Roman" w:eastAsia="Calibri" w:hAnsi="Times New Roman" w:cs="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985B6D" w:rsidRPr="00985B6D" w:rsidRDefault="00985B6D" w:rsidP="00985B6D">
            <w:pPr>
              <w:autoSpaceDE w:val="0"/>
              <w:autoSpaceDN w:val="0"/>
              <w:adjustRightInd w:val="0"/>
              <w:spacing w:after="0" w:line="240" w:lineRule="auto"/>
              <w:jc w:val="center"/>
              <w:rPr>
                <w:rFonts w:ascii="Times New Roman" w:eastAsia="Calibri" w:hAnsi="Times New Roman" w:cs="Times New Roman"/>
                <w:sz w:val="20"/>
                <w:szCs w:val="20"/>
              </w:rPr>
            </w:pPr>
            <w:r w:rsidRPr="00985B6D">
              <w:rPr>
                <w:rFonts w:ascii="Times New Roman" w:eastAsia="Calibri" w:hAnsi="Times New Roman" w:cs="Times New Roman"/>
                <w:sz w:val="20"/>
                <w:szCs w:val="20"/>
              </w:rPr>
              <w:t>V</w:t>
            </w:r>
          </w:p>
        </w:tc>
        <w:tc>
          <w:tcPr>
            <w:tcW w:w="546" w:type="dxa"/>
            <w:tcBorders>
              <w:left w:val="single" w:sz="4" w:space="0" w:color="auto"/>
            </w:tcBorders>
          </w:tcPr>
          <w:p w:rsidR="00985B6D" w:rsidRPr="00985B6D" w:rsidRDefault="00985B6D" w:rsidP="00985B6D">
            <w:pPr>
              <w:autoSpaceDE w:val="0"/>
              <w:autoSpaceDN w:val="0"/>
              <w:adjustRightInd w:val="0"/>
              <w:spacing w:after="0" w:line="240" w:lineRule="auto"/>
              <w:rPr>
                <w:rFonts w:ascii="Times New Roman" w:eastAsia="Calibri" w:hAnsi="Times New Roman" w:cs="Times New Roman"/>
                <w:sz w:val="20"/>
                <w:szCs w:val="20"/>
              </w:rPr>
            </w:pPr>
            <w:r w:rsidRPr="00985B6D">
              <w:rPr>
                <w:rFonts w:ascii="Times New Roman" w:eastAsia="Calibri" w:hAnsi="Times New Roman" w:cs="Times New Roman"/>
                <w:sz w:val="20"/>
                <w:szCs w:val="20"/>
              </w:rPr>
              <w:t>).</w:t>
            </w:r>
          </w:p>
        </w:tc>
      </w:tr>
    </w:tbl>
    <w:p w:rsidR="00985B6D" w:rsidRPr="00985B6D" w:rsidRDefault="00985B6D" w:rsidP="00985B6D">
      <w:pPr>
        <w:autoSpaceDE w:val="0"/>
        <w:autoSpaceDN w:val="0"/>
        <w:adjustRightInd w:val="0"/>
        <w:spacing w:after="0" w:line="240" w:lineRule="auto"/>
        <w:jc w:val="both"/>
        <w:rPr>
          <w:rFonts w:ascii="Times New Roman" w:eastAsia="Calibri" w:hAnsi="Times New Roman" w:cs="Times New Roman"/>
          <w:sz w:val="20"/>
          <w:szCs w:val="20"/>
        </w:rPr>
      </w:pPr>
    </w:p>
    <w:p w:rsidR="00985B6D" w:rsidRPr="00985B6D" w:rsidRDefault="00985B6D" w:rsidP="00985B6D">
      <w:pPr>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985B6D">
        <w:rPr>
          <w:rFonts w:ascii="Times New Roman" w:eastAsia="Calibri" w:hAnsi="Times New Roman" w:cs="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985B6D">
        <w:rPr>
          <w:rFonts w:ascii="Times New Roman" w:eastAsia="Calibri" w:hAnsi="Times New Roman" w:cs="Times New Roman"/>
          <w:sz w:val="20"/>
          <w:szCs w:val="20"/>
        </w:rPr>
        <w:t>. В этом случае строки, не подлежащие заполнению, из формы заявления исключаются.</w:t>
      </w: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tabs>
          <w:tab w:val="left" w:pos="0"/>
        </w:tabs>
        <w:autoSpaceDE w:val="0"/>
        <w:autoSpaceDN w:val="0"/>
        <w:adjustRightInd w:val="0"/>
        <w:spacing w:after="0" w:line="240" w:lineRule="auto"/>
        <w:jc w:val="both"/>
        <w:rPr>
          <w:rFonts w:ascii="Times New Roman" w:eastAsia="Calibri" w:hAnsi="Times New Roman" w:cs="Times New Roman"/>
          <w:sz w:val="20"/>
          <w:szCs w:val="20"/>
        </w:rPr>
      </w:pPr>
    </w:p>
    <w:p w:rsidR="00985B6D" w:rsidRPr="003B4093" w:rsidRDefault="00985B6D"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Pr="003B4093" w:rsidRDefault="00610126" w:rsidP="00985B6D">
      <w:pPr>
        <w:spacing w:after="0"/>
        <w:ind w:firstLine="567"/>
        <w:jc w:val="both"/>
        <w:rPr>
          <w:rFonts w:ascii="Times New Roman" w:eastAsia="Times New Roman" w:hAnsi="Times New Roman" w:cs="Times New Roman"/>
          <w:sz w:val="24"/>
          <w:szCs w:val="24"/>
        </w:rPr>
      </w:pPr>
    </w:p>
    <w:p w:rsidR="00610126" w:rsidRDefault="00610126" w:rsidP="00985B6D">
      <w:pPr>
        <w:spacing w:after="0"/>
        <w:ind w:firstLine="567"/>
        <w:jc w:val="both"/>
        <w:rPr>
          <w:rFonts w:ascii="Times New Roman" w:eastAsia="Times New Roman" w:hAnsi="Times New Roman" w:cs="Times New Roman"/>
          <w:sz w:val="24"/>
          <w:szCs w:val="24"/>
        </w:rPr>
      </w:pPr>
    </w:p>
    <w:p w:rsidR="00D12C51" w:rsidRDefault="00D12C51" w:rsidP="00985B6D">
      <w:pPr>
        <w:spacing w:after="0"/>
        <w:ind w:firstLine="567"/>
        <w:jc w:val="both"/>
        <w:rPr>
          <w:rFonts w:ascii="Times New Roman" w:eastAsia="Times New Roman" w:hAnsi="Times New Roman" w:cs="Times New Roman"/>
          <w:sz w:val="24"/>
          <w:szCs w:val="24"/>
        </w:rPr>
      </w:pPr>
    </w:p>
    <w:p w:rsidR="00D12C51" w:rsidRPr="003B4093" w:rsidRDefault="00D12C51" w:rsidP="00985B6D">
      <w:pPr>
        <w:spacing w:after="0"/>
        <w:ind w:firstLine="567"/>
        <w:jc w:val="both"/>
        <w:rPr>
          <w:rFonts w:ascii="Times New Roman" w:eastAsia="Times New Roman" w:hAnsi="Times New Roman" w:cs="Times New Roman"/>
          <w:sz w:val="24"/>
          <w:szCs w:val="24"/>
        </w:rPr>
      </w:pPr>
      <w:bookmarkStart w:id="15" w:name="_GoBack"/>
      <w:bookmarkEnd w:id="15"/>
    </w:p>
    <w:p w:rsidR="00610126" w:rsidRPr="003B4093" w:rsidRDefault="00610126" w:rsidP="00985B6D">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lastRenderedPageBreak/>
        <w:t>Приложение N 3</w:t>
      </w: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к Административному регламенту</w:t>
      </w: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предоставления муниципальной услуги</w:t>
      </w: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"Присвоение, изменение</w:t>
      </w:r>
    </w:p>
    <w:p w:rsidR="005B469A" w:rsidRPr="005B469A" w:rsidRDefault="005B469A" w:rsidP="005B469A">
      <w:pPr>
        <w:spacing w:after="0"/>
        <w:ind w:firstLine="567"/>
        <w:jc w:val="right"/>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и аннулирование адресов"</w:t>
      </w:r>
    </w:p>
    <w:p w:rsidR="005B469A" w:rsidRPr="005B469A" w:rsidRDefault="005B469A" w:rsidP="005B469A">
      <w:pPr>
        <w:spacing w:after="0"/>
        <w:ind w:firstLine="567"/>
        <w:jc w:val="right"/>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ФОРМА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решения об отказе в присвоении объекту адресации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или </w:t>
      </w:r>
      <w:proofErr w:type="gramStart"/>
      <w:r w:rsidRPr="005B469A">
        <w:rPr>
          <w:rFonts w:ascii="Times New Roman" w:eastAsia="Times New Roman" w:hAnsi="Times New Roman" w:cs="Times New Roman"/>
          <w:sz w:val="24"/>
          <w:szCs w:val="24"/>
        </w:rPr>
        <w:t>аннулировании</w:t>
      </w:r>
      <w:proofErr w:type="gramEnd"/>
      <w:r w:rsidRPr="005B469A">
        <w:rPr>
          <w:rFonts w:ascii="Times New Roman" w:eastAsia="Times New Roman" w:hAnsi="Times New Roman" w:cs="Times New Roman"/>
          <w:sz w:val="24"/>
          <w:szCs w:val="24"/>
        </w:rPr>
        <w:t xml:space="preserve"> его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(Ф.И.О., адрес Заявителя</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(представителя) Заявителя)</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(регистрационный номер заявления</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о присвоении объекту адресации</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адреса или </w:t>
      </w:r>
      <w:proofErr w:type="gramStart"/>
      <w:r w:rsidRPr="005B469A">
        <w:rPr>
          <w:rFonts w:ascii="Times New Roman" w:eastAsia="Times New Roman" w:hAnsi="Times New Roman" w:cs="Times New Roman"/>
          <w:sz w:val="24"/>
          <w:szCs w:val="24"/>
        </w:rPr>
        <w:t>аннулировании</w:t>
      </w:r>
      <w:proofErr w:type="gramEnd"/>
      <w:r w:rsidRPr="005B469A">
        <w:rPr>
          <w:rFonts w:ascii="Times New Roman" w:eastAsia="Times New Roman" w:hAnsi="Times New Roman" w:cs="Times New Roman"/>
          <w:sz w:val="24"/>
          <w:szCs w:val="24"/>
        </w:rPr>
        <w:t xml:space="preserve"> его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Решение об отказе в присвоении объекту адресации</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адреса или </w:t>
      </w:r>
      <w:proofErr w:type="gramStart"/>
      <w:r w:rsidRPr="005B469A">
        <w:rPr>
          <w:rFonts w:ascii="Times New Roman" w:eastAsia="Times New Roman" w:hAnsi="Times New Roman" w:cs="Times New Roman"/>
          <w:sz w:val="24"/>
          <w:szCs w:val="24"/>
        </w:rPr>
        <w:t>аннулировании</w:t>
      </w:r>
      <w:proofErr w:type="gramEnd"/>
      <w:r w:rsidRPr="005B469A">
        <w:rPr>
          <w:rFonts w:ascii="Times New Roman" w:eastAsia="Times New Roman" w:hAnsi="Times New Roman" w:cs="Times New Roman"/>
          <w:sz w:val="24"/>
          <w:szCs w:val="24"/>
        </w:rPr>
        <w:t xml:space="preserve"> его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от ________________                                     N 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proofErr w:type="gramStart"/>
      <w:r w:rsidRPr="005B469A">
        <w:rPr>
          <w:rFonts w:ascii="Times New Roman" w:eastAsia="Times New Roman" w:hAnsi="Times New Roman" w:cs="Times New Roman"/>
          <w:sz w:val="24"/>
          <w:szCs w:val="24"/>
        </w:rPr>
        <w:t>(наименование органа местного самоуправления, органа государственной власти</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субъекта Российской Федерации - города федерального значения или органа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местного самоуправления внутригородского муниципального образования города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федерального значения, уполномоченного законом субъекта </w:t>
      </w:r>
      <w:proofErr w:type="gramStart"/>
      <w:r w:rsidRPr="005B469A">
        <w:rPr>
          <w:rFonts w:ascii="Times New Roman" w:eastAsia="Times New Roman" w:hAnsi="Times New Roman" w:cs="Times New Roman"/>
          <w:sz w:val="24"/>
          <w:szCs w:val="24"/>
        </w:rPr>
        <w:t>Российской</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Федерации)</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сообщает, что 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(Ф.И.О. Заявителя в дательном падеже, наименование, номер</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и дата выдачи документа, подтверждающего личность, почтовый адрес - </w:t>
      </w:r>
      <w:proofErr w:type="gramStart"/>
      <w:r w:rsidRPr="005B469A">
        <w:rPr>
          <w:rFonts w:ascii="Times New Roman" w:eastAsia="Times New Roman" w:hAnsi="Times New Roman" w:cs="Times New Roman"/>
          <w:sz w:val="24"/>
          <w:szCs w:val="24"/>
        </w:rPr>
        <w:t>для</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физического лица; полное наименование, ИНН, КПП (для российского</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юридического лица), страна, дата и номер регистрации (</w:t>
      </w:r>
      <w:proofErr w:type="gramStart"/>
      <w:r w:rsidRPr="005B469A">
        <w:rPr>
          <w:rFonts w:ascii="Times New Roman" w:eastAsia="Times New Roman" w:hAnsi="Times New Roman" w:cs="Times New Roman"/>
          <w:sz w:val="24"/>
          <w:szCs w:val="24"/>
        </w:rPr>
        <w:t>для</w:t>
      </w:r>
      <w:proofErr w:type="gramEnd"/>
      <w:r w:rsidRPr="005B469A">
        <w:rPr>
          <w:rFonts w:ascii="Times New Roman" w:eastAsia="Times New Roman" w:hAnsi="Times New Roman" w:cs="Times New Roman"/>
          <w:sz w:val="24"/>
          <w:szCs w:val="24"/>
        </w:rPr>
        <w:t xml:space="preserve"> иностранного</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юридического лица), почтовый адрес - для юридического лица)</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lastRenderedPageBreak/>
        <w:t>на   основании   Правил  присвоения,  изменения  и  аннулирования  адресов,</w:t>
      </w:r>
    </w:p>
    <w:p w:rsidR="005B469A" w:rsidRPr="005B469A" w:rsidRDefault="005B469A" w:rsidP="005B469A">
      <w:pPr>
        <w:spacing w:after="0"/>
        <w:ind w:firstLine="567"/>
        <w:jc w:val="both"/>
        <w:rPr>
          <w:rFonts w:ascii="Times New Roman" w:eastAsia="Times New Roman" w:hAnsi="Times New Roman" w:cs="Times New Roman"/>
          <w:sz w:val="24"/>
          <w:szCs w:val="24"/>
        </w:rPr>
      </w:pPr>
      <w:proofErr w:type="gramStart"/>
      <w:r w:rsidRPr="005B469A">
        <w:rPr>
          <w:rFonts w:ascii="Times New Roman" w:eastAsia="Times New Roman" w:hAnsi="Times New Roman" w:cs="Times New Roman"/>
          <w:sz w:val="24"/>
          <w:szCs w:val="24"/>
        </w:rPr>
        <w:t>утвержденных</w:t>
      </w:r>
      <w:proofErr w:type="gramEnd"/>
      <w:r w:rsidRPr="005B469A">
        <w:rPr>
          <w:rFonts w:ascii="Times New Roman" w:eastAsia="Times New Roman" w:hAnsi="Times New Roman" w:cs="Times New Roman"/>
          <w:sz w:val="24"/>
          <w:szCs w:val="24"/>
        </w:rPr>
        <w:t xml:space="preserve"> постановлением Правительства Российской Федерации от 19 ноября</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2014 г. N 1221,  отказано  в присвоении (аннулировании)  адреса  следующему</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(нужное подчеркнуть)</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объекту адресации 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w:t>
      </w:r>
      <w:proofErr w:type="gramStart"/>
      <w:r w:rsidRPr="005B469A">
        <w:rPr>
          <w:rFonts w:ascii="Times New Roman" w:eastAsia="Times New Roman" w:hAnsi="Times New Roman" w:cs="Times New Roman"/>
          <w:sz w:val="24"/>
          <w:szCs w:val="24"/>
        </w:rPr>
        <w:t>(вид и наименование объекта адресации, описание</w:t>
      </w:r>
      <w:proofErr w:type="gramEnd"/>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местонахождения объекта адресации в случае обращения Заявителя о присвоении</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объекту адресации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адрес объекта адресации в случае обращения Заявителя об аннулировании его</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адреса)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в связи </w:t>
      </w:r>
      <w:proofErr w:type="gramStart"/>
      <w:r w:rsidRPr="005B469A">
        <w:rPr>
          <w:rFonts w:ascii="Times New Roman" w:eastAsia="Times New Roman" w:hAnsi="Times New Roman" w:cs="Times New Roman"/>
          <w:sz w:val="24"/>
          <w:szCs w:val="24"/>
        </w:rPr>
        <w:t>с</w:t>
      </w:r>
      <w:proofErr w:type="gramEnd"/>
      <w:r w:rsidRPr="005B469A">
        <w:rPr>
          <w:rFonts w:ascii="Times New Roman" w:eastAsia="Times New Roman" w:hAnsi="Times New Roman" w:cs="Times New Roman"/>
          <w:sz w:val="24"/>
          <w:szCs w:val="24"/>
        </w:rPr>
        <w:t xml:space="preserve"> 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__________________________________________________________________________.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(основание отказа)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Уполномоченное    лицо    органа    местного   самоуправления,   органа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государственной  власти субъекта Российской Федерации - города федерального</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значения или органа местного самоуправления внутригородского муниципального</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образования  города федерального значения, уполномоченного законом субъекта</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Российской Федерации</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_____________________________________________                ______________</w:t>
      </w:r>
    </w:p>
    <w:p w:rsidR="005B469A" w:rsidRPr="005B469A" w:rsidRDefault="005B469A" w:rsidP="005B469A">
      <w:pPr>
        <w:spacing w:after="0"/>
        <w:ind w:firstLine="567"/>
        <w:jc w:val="both"/>
        <w:rPr>
          <w:rFonts w:ascii="Times New Roman" w:eastAsia="Times New Roman" w:hAnsi="Times New Roman" w:cs="Times New Roman"/>
          <w:sz w:val="24"/>
          <w:szCs w:val="24"/>
        </w:rPr>
      </w:pPr>
      <w:r w:rsidRPr="005B469A">
        <w:rPr>
          <w:rFonts w:ascii="Times New Roman" w:eastAsia="Times New Roman" w:hAnsi="Times New Roman" w:cs="Times New Roman"/>
          <w:sz w:val="24"/>
          <w:szCs w:val="24"/>
        </w:rPr>
        <w:t xml:space="preserve">             (должность, Ф.И.О.)                                (подпись)</w:t>
      </w: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5B469A" w:rsidRPr="005B469A" w:rsidRDefault="005B469A" w:rsidP="005B469A">
      <w:pPr>
        <w:spacing w:after="0"/>
        <w:ind w:firstLine="567"/>
        <w:jc w:val="both"/>
        <w:rPr>
          <w:rFonts w:ascii="Times New Roman" w:eastAsia="Times New Roman" w:hAnsi="Times New Roman" w:cs="Times New Roman"/>
          <w:sz w:val="24"/>
          <w:szCs w:val="24"/>
        </w:rPr>
      </w:pP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spacing w:after="0"/>
        <w:ind w:firstLine="567"/>
        <w:jc w:val="both"/>
        <w:rPr>
          <w:rFonts w:ascii="Times New Roman" w:eastAsia="Times New Roman" w:hAnsi="Times New Roman" w:cs="Times New Roman"/>
          <w:sz w:val="24"/>
          <w:szCs w:val="24"/>
        </w:rPr>
      </w:pPr>
    </w:p>
    <w:p w:rsidR="00985B6D" w:rsidRPr="00985B6D" w:rsidRDefault="00985B6D" w:rsidP="00985B6D">
      <w:pPr>
        <w:spacing w:after="0"/>
        <w:ind w:firstLine="567"/>
        <w:jc w:val="both"/>
        <w:rPr>
          <w:rFonts w:ascii="Times New Roman" w:eastAsia="Times New Roman" w:hAnsi="Times New Roman" w:cs="Times New Roman"/>
          <w:sz w:val="24"/>
          <w:szCs w:val="24"/>
        </w:rPr>
      </w:pPr>
    </w:p>
    <w:sectPr w:rsidR="00985B6D" w:rsidRPr="00985B6D" w:rsidSect="00214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327"/>
    <w:multiLevelType w:val="hybridMultilevel"/>
    <w:tmpl w:val="F0EAC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pStyle w:val="10"/>
      <w:lvlText w:val="%9."/>
      <w:lvlJc w:val="right"/>
      <w:pPr>
        <w:tabs>
          <w:tab w:val="num" w:pos="6480"/>
        </w:tabs>
        <w:ind w:left="6480" w:hanging="180"/>
      </w:pPr>
    </w:lvl>
  </w:abstractNum>
  <w:abstractNum w:abstractNumId="1">
    <w:nsid w:val="47344F8A"/>
    <w:multiLevelType w:val="multilevel"/>
    <w:tmpl w:val="4CCA3F86"/>
    <w:lvl w:ilvl="0">
      <w:start w:val="1"/>
      <w:numFmt w:val="decimal"/>
      <w:lvlText w:val="%1."/>
      <w:lvlJc w:val="left"/>
      <w:pPr>
        <w:ind w:left="1068" w:hanging="360"/>
      </w:p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num>
  <w:num w:numId="2">
    <w:abstractNumId w:val="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AE"/>
    <w:rsid w:val="00006F91"/>
    <w:rsid w:val="00030F63"/>
    <w:rsid w:val="00050396"/>
    <w:rsid w:val="000D06CB"/>
    <w:rsid w:val="000D4004"/>
    <w:rsid w:val="00214809"/>
    <w:rsid w:val="003B4093"/>
    <w:rsid w:val="004265C5"/>
    <w:rsid w:val="004337DE"/>
    <w:rsid w:val="004D6A90"/>
    <w:rsid w:val="005B469A"/>
    <w:rsid w:val="005C5161"/>
    <w:rsid w:val="00610126"/>
    <w:rsid w:val="00634CC2"/>
    <w:rsid w:val="00925D7E"/>
    <w:rsid w:val="00985B6D"/>
    <w:rsid w:val="00A36AAE"/>
    <w:rsid w:val="00B04BA6"/>
    <w:rsid w:val="00D12C51"/>
    <w:rsid w:val="00D15D97"/>
    <w:rsid w:val="00D72CB3"/>
    <w:rsid w:val="00E00CC9"/>
    <w:rsid w:val="00F0550A"/>
    <w:rsid w:val="00F06A33"/>
    <w:rsid w:val="00F70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09"/>
  </w:style>
  <w:style w:type="paragraph" w:styleId="1">
    <w:name w:val="heading 1"/>
    <w:basedOn w:val="a"/>
    <w:next w:val="a"/>
    <w:link w:val="11"/>
    <w:qFormat/>
    <w:rsid w:val="00985B6D"/>
    <w:pPr>
      <w:keepNext/>
      <w:spacing w:before="240" w:after="60"/>
      <w:ind w:firstLine="567"/>
      <w:jc w:val="both"/>
      <w:outlineLvl w:val="0"/>
    </w:pPr>
    <w:rPr>
      <w:rFonts w:ascii="Cambria" w:eastAsia="Times New Roman" w:hAnsi="Cambria" w:cs="Times New Roman"/>
      <w:b/>
      <w:bCs/>
      <w:kern w:val="32"/>
      <w:sz w:val="32"/>
      <w:szCs w:val="32"/>
    </w:rPr>
  </w:style>
  <w:style w:type="paragraph" w:styleId="3">
    <w:name w:val="heading 3"/>
    <w:basedOn w:val="a"/>
    <w:next w:val="a"/>
    <w:link w:val="30"/>
    <w:qFormat/>
    <w:rsid w:val="00985B6D"/>
    <w:pPr>
      <w:keepNext/>
      <w:spacing w:before="240" w:after="60"/>
      <w:ind w:firstLine="567"/>
      <w:jc w:val="both"/>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214809"/>
    <w:pPr>
      <w:spacing w:after="0" w:line="240" w:lineRule="auto"/>
    </w:pPr>
    <w:rPr>
      <w:rFonts w:ascii="Tahoma" w:hAnsi="Tahoma" w:cs="Tahoma"/>
      <w:sz w:val="16"/>
      <w:szCs w:val="16"/>
    </w:rPr>
  </w:style>
  <w:style w:type="character" w:customStyle="1" w:styleId="a4">
    <w:name w:val="Текст выноски Знак"/>
    <w:basedOn w:val="a0"/>
    <w:link w:val="a3"/>
    <w:rsid w:val="00214809"/>
    <w:rPr>
      <w:rFonts w:ascii="Tahoma" w:hAnsi="Tahoma" w:cs="Tahoma"/>
      <w:sz w:val="16"/>
      <w:szCs w:val="16"/>
    </w:rPr>
  </w:style>
  <w:style w:type="paragraph" w:styleId="a5">
    <w:name w:val="No Spacing"/>
    <w:uiPriority w:val="1"/>
    <w:qFormat/>
    <w:rsid w:val="00214809"/>
    <w:pPr>
      <w:spacing w:after="0" w:line="240" w:lineRule="auto"/>
    </w:pPr>
  </w:style>
  <w:style w:type="paragraph" w:customStyle="1" w:styleId="ConsPlusTitle">
    <w:name w:val="ConsPlusTitle"/>
    <w:uiPriority w:val="99"/>
    <w:rsid w:val="002148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14809"/>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Заголовок 1 Знак"/>
    <w:basedOn w:val="a0"/>
    <w:link w:val="1"/>
    <w:rsid w:val="00985B6D"/>
    <w:rPr>
      <w:rFonts w:ascii="Cambria" w:eastAsia="Times New Roman" w:hAnsi="Cambria" w:cs="Times New Roman"/>
      <w:b/>
      <w:bCs/>
      <w:kern w:val="32"/>
      <w:sz w:val="32"/>
      <w:szCs w:val="32"/>
    </w:rPr>
  </w:style>
  <w:style w:type="character" w:customStyle="1" w:styleId="30">
    <w:name w:val="Заголовок 3 Знак"/>
    <w:basedOn w:val="a0"/>
    <w:link w:val="3"/>
    <w:rsid w:val="00985B6D"/>
    <w:rPr>
      <w:rFonts w:ascii="Cambria" w:eastAsia="Calibri" w:hAnsi="Cambria" w:cs="Times New Roman"/>
      <w:b/>
      <w:bCs/>
      <w:sz w:val="26"/>
      <w:szCs w:val="26"/>
    </w:rPr>
  </w:style>
  <w:style w:type="numbering" w:customStyle="1" w:styleId="12">
    <w:name w:val="Нет списка1"/>
    <w:next w:val="a2"/>
    <w:semiHidden/>
    <w:rsid w:val="00985B6D"/>
  </w:style>
  <w:style w:type="paragraph" w:customStyle="1" w:styleId="Default">
    <w:name w:val="Default"/>
    <w:uiPriority w:val="99"/>
    <w:rsid w:val="00985B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j">
    <w:name w:val="_aj"/>
    <w:basedOn w:val="a"/>
    <w:rsid w:val="00985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rsid w:val="00985B6D"/>
    <w:rPr>
      <w:rFonts w:cs="Times New Roman"/>
      <w:color w:val="0000FF"/>
      <w:u w:val="single"/>
    </w:rPr>
  </w:style>
  <w:style w:type="character" w:customStyle="1" w:styleId="a7">
    <w:name w:val="Основной текст_"/>
    <w:link w:val="2"/>
    <w:locked/>
    <w:rsid w:val="00985B6D"/>
    <w:rPr>
      <w:sz w:val="27"/>
      <w:shd w:val="clear" w:color="auto" w:fill="FFFFFF"/>
    </w:rPr>
  </w:style>
  <w:style w:type="paragraph" w:customStyle="1" w:styleId="2">
    <w:name w:val="Основной текст2"/>
    <w:basedOn w:val="a"/>
    <w:link w:val="a7"/>
    <w:rsid w:val="00985B6D"/>
    <w:pPr>
      <w:widowControl w:val="0"/>
      <w:shd w:val="clear" w:color="auto" w:fill="FFFFFF"/>
      <w:spacing w:after="360" w:line="302" w:lineRule="exact"/>
      <w:ind w:hanging="1100"/>
      <w:jc w:val="center"/>
    </w:pPr>
    <w:rPr>
      <w:sz w:val="27"/>
      <w:shd w:val="clear" w:color="auto" w:fill="FFFFFF"/>
    </w:rPr>
  </w:style>
  <w:style w:type="paragraph" w:customStyle="1" w:styleId="13">
    <w:name w:val="Без интервала1"/>
    <w:rsid w:val="00985B6D"/>
    <w:pPr>
      <w:spacing w:after="0" w:line="240" w:lineRule="auto"/>
      <w:ind w:firstLine="567"/>
      <w:jc w:val="both"/>
    </w:pPr>
    <w:rPr>
      <w:rFonts w:ascii="Tahoma" w:eastAsia="Times New Roman" w:hAnsi="Tahoma" w:cs="Times New Roman"/>
      <w:sz w:val="24"/>
    </w:rPr>
  </w:style>
  <w:style w:type="paragraph" w:styleId="a8">
    <w:name w:val="Title"/>
    <w:basedOn w:val="a"/>
    <w:link w:val="a9"/>
    <w:qFormat/>
    <w:rsid w:val="00985B6D"/>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985B6D"/>
    <w:rPr>
      <w:rFonts w:ascii="Times New Roman" w:eastAsia="Times New Roman" w:hAnsi="Times New Roman" w:cs="Times New Roman"/>
      <w:sz w:val="28"/>
      <w:szCs w:val="24"/>
      <w:lang w:eastAsia="ru-RU"/>
    </w:rPr>
  </w:style>
  <w:style w:type="paragraph" w:customStyle="1" w:styleId="s1">
    <w:name w:val="s_1"/>
    <w:basedOn w:val="a"/>
    <w:rsid w:val="00985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w:basedOn w:val="a"/>
    <w:rsid w:val="00985B6D"/>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985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Заголовок 10"/>
    <w:basedOn w:val="a"/>
    <w:rsid w:val="00985B6D"/>
    <w:pPr>
      <w:keepNext/>
      <w:numPr>
        <w:ilvl w:val="8"/>
        <w:numId w:val="1"/>
      </w:numPr>
      <w:suppressAutoHyphens/>
      <w:spacing w:before="240" w:after="120"/>
      <w:outlineLvl w:val="8"/>
    </w:pPr>
    <w:rPr>
      <w:rFonts w:ascii="Arial" w:eastAsia="SimSun" w:hAnsi="Arial" w:cs="Tahoma"/>
      <w:b/>
      <w:bCs/>
      <w:sz w:val="21"/>
      <w:szCs w:val="21"/>
      <w:lang w:eastAsia="ar-SA"/>
    </w:rPr>
  </w:style>
  <w:style w:type="paragraph" w:styleId="ab">
    <w:name w:val="header"/>
    <w:basedOn w:val="a"/>
    <w:link w:val="ac"/>
    <w:uiPriority w:val="99"/>
    <w:rsid w:val="00985B6D"/>
    <w:pPr>
      <w:tabs>
        <w:tab w:val="center" w:pos="4677"/>
        <w:tab w:val="right" w:pos="9355"/>
      </w:tabs>
      <w:spacing w:after="0"/>
      <w:ind w:firstLine="567"/>
      <w:jc w:val="both"/>
    </w:pPr>
    <w:rPr>
      <w:rFonts w:ascii="Tahoma" w:eastAsia="Times New Roman" w:hAnsi="Tahoma" w:cs="Times New Roman"/>
      <w:sz w:val="24"/>
    </w:rPr>
  </w:style>
  <w:style w:type="character" w:customStyle="1" w:styleId="ac">
    <w:name w:val="Верхний колонтитул Знак"/>
    <w:basedOn w:val="a0"/>
    <w:link w:val="ab"/>
    <w:uiPriority w:val="99"/>
    <w:rsid w:val="00985B6D"/>
    <w:rPr>
      <w:rFonts w:ascii="Tahoma" w:eastAsia="Times New Roman" w:hAnsi="Tahoma" w:cs="Times New Roman"/>
      <w:sz w:val="24"/>
    </w:rPr>
  </w:style>
  <w:style w:type="paragraph" w:styleId="ad">
    <w:name w:val="footer"/>
    <w:basedOn w:val="a"/>
    <w:link w:val="ae"/>
    <w:uiPriority w:val="99"/>
    <w:rsid w:val="00985B6D"/>
    <w:pPr>
      <w:tabs>
        <w:tab w:val="center" w:pos="4677"/>
        <w:tab w:val="right" w:pos="9355"/>
      </w:tabs>
      <w:spacing w:after="0"/>
      <w:ind w:firstLine="567"/>
      <w:jc w:val="both"/>
    </w:pPr>
    <w:rPr>
      <w:rFonts w:ascii="Tahoma" w:eastAsia="Times New Roman" w:hAnsi="Tahoma" w:cs="Times New Roman"/>
      <w:sz w:val="24"/>
    </w:rPr>
  </w:style>
  <w:style w:type="character" w:customStyle="1" w:styleId="ae">
    <w:name w:val="Нижний колонтитул Знак"/>
    <w:basedOn w:val="a0"/>
    <w:link w:val="ad"/>
    <w:uiPriority w:val="99"/>
    <w:rsid w:val="00985B6D"/>
    <w:rPr>
      <w:rFonts w:ascii="Tahoma" w:eastAsia="Times New Roman" w:hAnsi="Tahoma" w:cs="Times New Roman"/>
      <w:sz w:val="24"/>
    </w:rPr>
  </w:style>
  <w:style w:type="paragraph" w:customStyle="1" w:styleId="af">
    <w:name w:val="Описание документов"/>
    <w:basedOn w:val="a"/>
    <w:link w:val="af0"/>
    <w:qFormat/>
    <w:rsid w:val="00985B6D"/>
    <w:pPr>
      <w:spacing w:after="0" w:line="240" w:lineRule="auto"/>
    </w:pPr>
    <w:rPr>
      <w:rFonts w:ascii="Times New Roman" w:eastAsia="Calibri" w:hAnsi="Times New Roman" w:cs="Times New Roman"/>
      <w:sz w:val="16"/>
      <w:szCs w:val="16"/>
      <w:lang w:val="x-none" w:eastAsia="x-none"/>
    </w:rPr>
  </w:style>
  <w:style w:type="character" w:customStyle="1" w:styleId="af0">
    <w:name w:val="Описание документов Знак"/>
    <w:link w:val="af"/>
    <w:rsid w:val="00985B6D"/>
    <w:rPr>
      <w:rFonts w:ascii="Times New Roman" w:eastAsia="Calibri" w:hAnsi="Times New Roman" w:cs="Times New Roman"/>
      <w:sz w:val="16"/>
      <w:szCs w:val="16"/>
      <w:lang w:val="x-none" w:eastAsia="x-none"/>
    </w:rPr>
  </w:style>
  <w:style w:type="paragraph" w:customStyle="1" w:styleId="printc">
    <w:name w:val="printc"/>
    <w:basedOn w:val="a"/>
    <w:uiPriority w:val="99"/>
    <w:rsid w:val="00985B6D"/>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printj">
    <w:name w:val="printj"/>
    <w:basedOn w:val="a"/>
    <w:uiPriority w:val="99"/>
    <w:rsid w:val="00985B6D"/>
    <w:pPr>
      <w:suppressAutoHyphens/>
      <w:spacing w:before="144" w:after="288" w:line="240" w:lineRule="auto"/>
      <w:jc w:val="both"/>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09"/>
  </w:style>
  <w:style w:type="paragraph" w:styleId="1">
    <w:name w:val="heading 1"/>
    <w:basedOn w:val="a"/>
    <w:next w:val="a"/>
    <w:link w:val="11"/>
    <w:qFormat/>
    <w:rsid w:val="00985B6D"/>
    <w:pPr>
      <w:keepNext/>
      <w:spacing w:before="240" w:after="60"/>
      <w:ind w:firstLine="567"/>
      <w:jc w:val="both"/>
      <w:outlineLvl w:val="0"/>
    </w:pPr>
    <w:rPr>
      <w:rFonts w:ascii="Cambria" w:eastAsia="Times New Roman" w:hAnsi="Cambria" w:cs="Times New Roman"/>
      <w:b/>
      <w:bCs/>
      <w:kern w:val="32"/>
      <w:sz w:val="32"/>
      <w:szCs w:val="32"/>
    </w:rPr>
  </w:style>
  <w:style w:type="paragraph" w:styleId="3">
    <w:name w:val="heading 3"/>
    <w:basedOn w:val="a"/>
    <w:next w:val="a"/>
    <w:link w:val="30"/>
    <w:qFormat/>
    <w:rsid w:val="00985B6D"/>
    <w:pPr>
      <w:keepNext/>
      <w:spacing w:before="240" w:after="60"/>
      <w:ind w:firstLine="567"/>
      <w:jc w:val="both"/>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214809"/>
    <w:pPr>
      <w:spacing w:after="0" w:line="240" w:lineRule="auto"/>
    </w:pPr>
    <w:rPr>
      <w:rFonts w:ascii="Tahoma" w:hAnsi="Tahoma" w:cs="Tahoma"/>
      <w:sz w:val="16"/>
      <w:szCs w:val="16"/>
    </w:rPr>
  </w:style>
  <w:style w:type="character" w:customStyle="1" w:styleId="a4">
    <w:name w:val="Текст выноски Знак"/>
    <w:basedOn w:val="a0"/>
    <w:link w:val="a3"/>
    <w:rsid w:val="00214809"/>
    <w:rPr>
      <w:rFonts w:ascii="Tahoma" w:hAnsi="Tahoma" w:cs="Tahoma"/>
      <w:sz w:val="16"/>
      <w:szCs w:val="16"/>
    </w:rPr>
  </w:style>
  <w:style w:type="paragraph" w:styleId="a5">
    <w:name w:val="No Spacing"/>
    <w:uiPriority w:val="1"/>
    <w:qFormat/>
    <w:rsid w:val="00214809"/>
    <w:pPr>
      <w:spacing w:after="0" w:line="240" w:lineRule="auto"/>
    </w:pPr>
  </w:style>
  <w:style w:type="paragraph" w:customStyle="1" w:styleId="ConsPlusTitle">
    <w:name w:val="ConsPlusTitle"/>
    <w:uiPriority w:val="99"/>
    <w:rsid w:val="002148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14809"/>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Заголовок 1 Знак"/>
    <w:basedOn w:val="a0"/>
    <w:link w:val="1"/>
    <w:rsid w:val="00985B6D"/>
    <w:rPr>
      <w:rFonts w:ascii="Cambria" w:eastAsia="Times New Roman" w:hAnsi="Cambria" w:cs="Times New Roman"/>
      <w:b/>
      <w:bCs/>
      <w:kern w:val="32"/>
      <w:sz w:val="32"/>
      <w:szCs w:val="32"/>
    </w:rPr>
  </w:style>
  <w:style w:type="character" w:customStyle="1" w:styleId="30">
    <w:name w:val="Заголовок 3 Знак"/>
    <w:basedOn w:val="a0"/>
    <w:link w:val="3"/>
    <w:rsid w:val="00985B6D"/>
    <w:rPr>
      <w:rFonts w:ascii="Cambria" w:eastAsia="Calibri" w:hAnsi="Cambria" w:cs="Times New Roman"/>
      <w:b/>
      <w:bCs/>
      <w:sz w:val="26"/>
      <w:szCs w:val="26"/>
    </w:rPr>
  </w:style>
  <w:style w:type="numbering" w:customStyle="1" w:styleId="12">
    <w:name w:val="Нет списка1"/>
    <w:next w:val="a2"/>
    <w:semiHidden/>
    <w:rsid w:val="00985B6D"/>
  </w:style>
  <w:style w:type="paragraph" w:customStyle="1" w:styleId="Default">
    <w:name w:val="Default"/>
    <w:uiPriority w:val="99"/>
    <w:rsid w:val="00985B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j">
    <w:name w:val="_aj"/>
    <w:basedOn w:val="a"/>
    <w:rsid w:val="00985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rsid w:val="00985B6D"/>
    <w:rPr>
      <w:rFonts w:cs="Times New Roman"/>
      <w:color w:val="0000FF"/>
      <w:u w:val="single"/>
    </w:rPr>
  </w:style>
  <w:style w:type="character" w:customStyle="1" w:styleId="a7">
    <w:name w:val="Основной текст_"/>
    <w:link w:val="2"/>
    <w:locked/>
    <w:rsid w:val="00985B6D"/>
    <w:rPr>
      <w:sz w:val="27"/>
      <w:shd w:val="clear" w:color="auto" w:fill="FFFFFF"/>
    </w:rPr>
  </w:style>
  <w:style w:type="paragraph" w:customStyle="1" w:styleId="2">
    <w:name w:val="Основной текст2"/>
    <w:basedOn w:val="a"/>
    <w:link w:val="a7"/>
    <w:rsid w:val="00985B6D"/>
    <w:pPr>
      <w:widowControl w:val="0"/>
      <w:shd w:val="clear" w:color="auto" w:fill="FFFFFF"/>
      <w:spacing w:after="360" w:line="302" w:lineRule="exact"/>
      <w:ind w:hanging="1100"/>
      <w:jc w:val="center"/>
    </w:pPr>
    <w:rPr>
      <w:sz w:val="27"/>
      <w:shd w:val="clear" w:color="auto" w:fill="FFFFFF"/>
    </w:rPr>
  </w:style>
  <w:style w:type="paragraph" w:customStyle="1" w:styleId="13">
    <w:name w:val="Без интервала1"/>
    <w:rsid w:val="00985B6D"/>
    <w:pPr>
      <w:spacing w:after="0" w:line="240" w:lineRule="auto"/>
      <w:ind w:firstLine="567"/>
      <w:jc w:val="both"/>
    </w:pPr>
    <w:rPr>
      <w:rFonts w:ascii="Tahoma" w:eastAsia="Times New Roman" w:hAnsi="Tahoma" w:cs="Times New Roman"/>
      <w:sz w:val="24"/>
    </w:rPr>
  </w:style>
  <w:style w:type="paragraph" w:styleId="a8">
    <w:name w:val="Title"/>
    <w:basedOn w:val="a"/>
    <w:link w:val="a9"/>
    <w:qFormat/>
    <w:rsid w:val="00985B6D"/>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basedOn w:val="a0"/>
    <w:link w:val="a8"/>
    <w:rsid w:val="00985B6D"/>
    <w:rPr>
      <w:rFonts w:ascii="Times New Roman" w:eastAsia="Times New Roman" w:hAnsi="Times New Roman" w:cs="Times New Roman"/>
      <w:sz w:val="28"/>
      <w:szCs w:val="24"/>
      <w:lang w:eastAsia="ru-RU"/>
    </w:rPr>
  </w:style>
  <w:style w:type="paragraph" w:customStyle="1" w:styleId="s1">
    <w:name w:val="s_1"/>
    <w:basedOn w:val="a"/>
    <w:rsid w:val="00985B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w:basedOn w:val="a"/>
    <w:rsid w:val="00985B6D"/>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985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Заголовок 10"/>
    <w:basedOn w:val="a"/>
    <w:rsid w:val="00985B6D"/>
    <w:pPr>
      <w:keepNext/>
      <w:numPr>
        <w:ilvl w:val="8"/>
        <w:numId w:val="1"/>
      </w:numPr>
      <w:suppressAutoHyphens/>
      <w:spacing w:before="240" w:after="120"/>
      <w:outlineLvl w:val="8"/>
    </w:pPr>
    <w:rPr>
      <w:rFonts w:ascii="Arial" w:eastAsia="SimSun" w:hAnsi="Arial" w:cs="Tahoma"/>
      <w:b/>
      <w:bCs/>
      <w:sz w:val="21"/>
      <w:szCs w:val="21"/>
      <w:lang w:eastAsia="ar-SA"/>
    </w:rPr>
  </w:style>
  <w:style w:type="paragraph" w:styleId="ab">
    <w:name w:val="header"/>
    <w:basedOn w:val="a"/>
    <w:link w:val="ac"/>
    <w:uiPriority w:val="99"/>
    <w:rsid w:val="00985B6D"/>
    <w:pPr>
      <w:tabs>
        <w:tab w:val="center" w:pos="4677"/>
        <w:tab w:val="right" w:pos="9355"/>
      </w:tabs>
      <w:spacing w:after="0"/>
      <w:ind w:firstLine="567"/>
      <w:jc w:val="both"/>
    </w:pPr>
    <w:rPr>
      <w:rFonts w:ascii="Tahoma" w:eastAsia="Times New Roman" w:hAnsi="Tahoma" w:cs="Times New Roman"/>
      <w:sz w:val="24"/>
    </w:rPr>
  </w:style>
  <w:style w:type="character" w:customStyle="1" w:styleId="ac">
    <w:name w:val="Верхний колонтитул Знак"/>
    <w:basedOn w:val="a0"/>
    <w:link w:val="ab"/>
    <w:uiPriority w:val="99"/>
    <w:rsid w:val="00985B6D"/>
    <w:rPr>
      <w:rFonts w:ascii="Tahoma" w:eastAsia="Times New Roman" w:hAnsi="Tahoma" w:cs="Times New Roman"/>
      <w:sz w:val="24"/>
    </w:rPr>
  </w:style>
  <w:style w:type="paragraph" w:styleId="ad">
    <w:name w:val="footer"/>
    <w:basedOn w:val="a"/>
    <w:link w:val="ae"/>
    <w:uiPriority w:val="99"/>
    <w:rsid w:val="00985B6D"/>
    <w:pPr>
      <w:tabs>
        <w:tab w:val="center" w:pos="4677"/>
        <w:tab w:val="right" w:pos="9355"/>
      </w:tabs>
      <w:spacing w:after="0"/>
      <w:ind w:firstLine="567"/>
      <w:jc w:val="both"/>
    </w:pPr>
    <w:rPr>
      <w:rFonts w:ascii="Tahoma" w:eastAsia="Times New Roman" w:hAnsi="Tahoma" w:cs="Times New Roman"/>
      <w:sz w:val="24"/>
    </w:rPr>
  </w:style>
  <w:style w:type="character" w:customStyle="1" w:styleId="ae">
    <w:name w:val="Нижний колонтитул Знак"/>
    <w:basedOn w:val="a0"/>
    <w:link w:val="ad"/>
    <w:uiPriority w:val="99"/>
    <w:rsid w:val="00985B6D"/>
    <w:rPr>
      <w:rFonts w:ascii="Tahoma" w:eastAsia="Times New Roman" w:hAnsi="Tahoma" w:cs="Times New Roman"/>
      <w:sz w:val="24"/>
    </w:rPr>
  </w:style>
  <w:style w:type="paragraph" w:customStyle="1" w:styleId="af">
    <w:name w:val="Описание документов"/>
    <w:basedOn w:val="a"/>
    <w:link w:val="af0"/>
    <w:qFormat/>
    <w:rsid w:val="00985B6D"/>
    <w:pPr>
      <w:spacing w:after="0" w:line="240" w:lineRule="auto"/>
    </w:pPr>
    <w:rPr>
      <w:rFonts w:ascii="Times New Roman" w:eastAsia="Calibri" w:hAnsi="Times New Roman" w:cs="Times New Roman"/>
      <w:sz w:val="16"/>
      <w:szCs w:val="16"/>
      <w:lang w:val="x-none" w:eastAsia="x-none"/>
    </w:rPr>
  </w:style>
  <w:style w:type="character" w:customStyle="1" w:styleId="af0">
    <w:name w:val="Описание документов Знак"/>
    <w:link w:val="af"/>
    <w:rsid w:val="00985B6D"/>
    <w:rPr>
      <w:rFonts w:ascii="Times New Roman" w:eastAsia="Calibri" w:hAnsi="Times New Roman" w:cs="Times New Roman"/>
      <w:sz w:val="16"/>
      <w:szCs w:val="16"/>
      <w:lang w:val="x-none" w:eastAsia="x-none"/>
    </w:rPr>
  </w:style>
  <w:style w:type="paragraph" w:customStyle="1" w:styleId="printc">
    <w:name w:val="printc"/>
    <w:basedOn w:val="a"/>
    <w:uiPriority w:val="99"/>
    <w:rsid w:val="00985B6D"/>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printj">
    <w:name w:val="printj"/>
    <w:basedOn w:val="a"/>
    <w:uiPriority w:val="99"/>
    <w:rsid w:val="00985B6D"/>
    <w:pPr>
      <w:suppressAutoHyphens/>
      <w:spacing w:before="144" w:after="288"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DF357FA3FEF52E96BAB1788903119651E8DF05049D546D643AD602FAO1q7G" TargetMode="External"/><Relationship Id="rId3" Type="http://schemas.microsoft.com/office/2007/relationships/stylesWithEffects" Target="stylesWithEffects.xml"/><Relationship Id="rId7" Type="http://schemas.openxmlformats.org/officeDocument/2006/relationships/hyperlink" Target="consultantplus://offline/ref=4EDF357FA3FEF52E96BAB1788903119652E5DE01019E546D643AD602FAO1q7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ZB&amp;n=319680&amp;date=03.04.2019&amp;dst=10&amp;fld=134" TargetMode="External"/><Relationship Id="rId4" Type="http://schemas.openxmlformats.org/officeDocument/2006/relationships/settings" Target="settings.xml"/><Relationship Id="rId9" Type="http://schemas.openxmlformats.org/officeDocument/2006/relationships/hyperlink" Target="https://login.consultant.ru/link/?req=doc&amp;base=RZB&amp;n=319680&amp;date=03.04.2019&amp;dst=10023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9034</Words>
  <Characters>51496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2021-04-07T06:41:00Z</cp:lastPrinted>
  <dcterms:created xsi:type="dcterms:W3CDTF">2021-03-23T11:23:00Z</dcterms:created>
  <dcterms:modified xsi:type="dcterms:W3CDTF">2021-04-07T06:44:00Z</dcterms:modified>
</cp:coreProperties>
</file>