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D0" w:rsidRDefault="009076D0" w:rsidP="009076D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1D1A92" wp14:editId="0E9112F5">
            <wp:simplePos x="0" y="0"/>
            <wp:positionH relativeFrom="column">
              <wp:posOffset>2668270</wp:posOffset>
            </wp:positionH>
            <wp:positionV relativeFrom="paragraph">
              <wp:posOffset>10160</wp:posOffset>
            </wp:positionV>
            <wp:extent cx="704850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016" y="21421"/>
                <wp:lineTo x="2101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076D0" w:rsidRPr="004A7A5D" w:rsidTr="002F492B">
        <w:tc>
          <w:tcPr>
            <w:tcW w:w="9993" w:type="dxa"/>
          </w:tcPr>
          <w:p w:rsidR="009076D0" w:rsidRPr="002D3D75" w:rsidRDefault="009076D0" w:rsidP="002F492B">
            <w:pPr>
              <w:jc w:val="center"/>
              <w:rPr>
                <w:b/>
                <w:sz w:val="22"/>
                <w:szCs w:val="22"/>
              </w:rPr>
            </w:pPr>
            <w:r w:rsidRPr="002D3D75">
              <w:rPr>
                <w:b/>
                <w:sz w:val="22"/>
                <w:szCs w:val="22"/>
              </w:rPr>
              <w:t xml:space="preserve">УПРАВЛЕНИЕ ТЕРРИТОРИАЛЬНОГО РАЗВИТИЯ АДМИНИСТРАЦИИ  МУНИЦИПАЛЬНОГО ОБРАЗОВАНИЯ «МУНИЦИПАЛЬНЫЙ ОКРУГ ЮКАМЕНСКИЙ  РАЙОН УДМУРТСКОЙ РЕСПУБЛИКИ»  </w:t>
            </w:r>
          </w:p>
          <w:p w:rsidR="009076D0" w:rsidRPr="002D3D75" w:rsidRDefault="009076D0" w:rsidP="002F492B">
            <w:pPr>
              <w:jc w:val="center"/>
              <w:rPr>
                <w:b/>
                <w:sz w:val="22"/>
                <w:szCs w:val="22"/>
              </w:rPr>
            </w:pPr>
          </w:p>
          <w:p w:rsidR="009076D0" w:rsidRPr="002D3D75" w:rsidRDefault="009076D0" w:rsidP="002F492B">
            <w:pPr>
              <w:jc w:val="center"/>
              <w:rPr>
                <w:b/>
                <w:sz w:val="22"/>
                <w:szCs w:val="22"/>
              </w:rPr>
            </w:pPr>
            <w:r w:rsidRPr="002D3D75">
              <w:rPr>
                <w:b/>
                <w:sz w:val="22"/>
                <w:szCs w:val="22"/>
              </w:rPr>
              <w:t xml:space="preserve"> «УДМУРТ ЭЛЬКУНЫСЬ ЮКАМЕН ЁРОС МУНИЦИПАЛ ОКРУГ» МУНИЦИПАЛ КЫЛДЫТЭТЛЭН АДМИНИСТРАЦИЕЗЛЭН УЛОСВЫЛЭЗ КИВАЛТОНЪЯ АЗИНТОННИ</w:t>
            </w:r>
          </w:p>
          <w:p w:rsidR="009076D0" w:rsidRPr="002D3D75" w:rsidRDefault="009076D0" w:rsidP="002F492B">
            <w:pPr>
              <w:jc w:val="center"/>
              <w:rPr>
                <w:b/>
              </w:rPr>
            </w:pPr>
          </w:p>
          <w:p w:rsidR="009076D0" w:rsidRPr="002D3D75" w:rsidRDefault="009076D0" w:rsidP="002F492B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2D3D75">
              <w:rPr>
                <w:rFonts w:ascii="Times New Roman" w:hAnsi="Times New Roman"/>
              </w:rPr>
              <w:t>П Р И К А З</w:t>
            </w:r>
          </w:p>
          <w:p w:rsidR="009076D0" w:rsidRPr="002D3D75" w:rsidRDefault="009076D0" w:rsidP="002F492B">
            <w:pPr>
              <w:jc w:val="center"/>
              <w:rPr>
                <w:b/>
                <w:sz w:val="24"/>
              </w:rPr>
            </w:pPr>
          </w:p>
          <w:p w:rsidR="009076D0" w:rsidRPr="002D3D75" w:rsidRDefault="009076D0" w:rsidP="002F492B">
            <w:pPr>
              <w:jc w:val="center"/>
              <w:rPr>
                <w:b/>
                <w:sz w:val="24"/>
                <w:szCs w:val="24"/>
              </w:rPr>
            </w:pPr>
            <w:r w:rsidRPr="002D3D75">
              <w:rPr>
                <w:b/>
                <w:sz w:val="24"/>
                <w:szCs w:val="24"/>
              </w:rPr>
              <w:t>«</w:t>
            </w:r>
            <w:r w:rsidR="00B61A15">
              <w:rPr>
                <w:b/>
                <w:sz w:val="24"/>
                <w:szCs w:val="24"/>
              </w:rPr>
              <w:t>19</w:t>
            </w:r>
            <w:r w:rsidRPr="002D3D75">
              <w:rPr>
                <w:b/>
                <w:sz w:val="24"/>
                <w:szCs w:val="24"/>
              </w:rPr>
              <w:t>»</w:t>
            </w:r>
            <w:r w:rsidR="00B61A15">
              <w:rPr>
                <w:b/>
                <w:sz w:val="24"/>
                <w:szCs w:val="24"/>
              </w:rPr>
              <w:t xml:space="preserve"> сентября</w:t>
            </w:r>
            <w:r w:rsidRPr="002D3D75">
              <w:rPr>
                <w:b/>
                <w:sz w:val="24"/>
                <w:szCs w:val="24"/>
              </w:rPr>
              <w:t xml:space="preserve"> 2022 года                                                            </w:t>
            </w:r>
            <w:r w:rsidR="00B61A15">
              <w:rPr>
                <w:b/>
                <w:sz w:val="24"/>
                <w:szCs w:val="24"/>
              </w:rPr>
              <w:t xml:space="preserve">                            № 65</w:t>
            </w:r>
          </w:p>
          <w:p w:rsidR="009076D0" w:rsidRPr="004A7A5D" w:rsidRDefault="009076D0" w:rsidP="002F492B">
            <w:pPr>
              <w:jc w:val="center"/>
              <w:rPr>
                <w:b/>
              </w:rPr>
            </w:pPr>
            <w:r w:rsidRPr="002D3D75">
              <w:rPr>
                <w:b/>
              </w:rPr>
              <w:t>с. Юкаменское</w:t>
            </w:r>
          </w:p>
        </w:tc>
      </w:tr>
    </w:tbl>
    <w:p w:rsidR="009076D0" w:rsidRDefault="009076D0" w:rsidP="009076D0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9076D0" w:rsidRPr="00531AE5" w:rsidRDefault="009076D0" w:rsidP="009076D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AE5">
        <w:rPr>
          <w:rFonts w:ascii="Times New Roman" w:hAnsi="Times New Roman" w:cs="Times New Roman"/>
          <w:b w:val="0"/>
          <w:sz w:val="28"/>
          <w:szCs w:val="28"/>
        </w:rPr>
        <w:t>Об утверждении Кодекса этики и служебного поведения</w:t>
      </w:r>
    </w:p>
    <w:p w:rsidR="009076D0" w:rsidRDefault="009076D0" w:rsidP="009076D0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9076D0" w:rsidRDefault="009076D0" w:rsidP="009076D0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«О противодействии коррупции» № </w:t>
      </w:r>
      <w:r w:rsidRPr="002D3D75">
        <w:rPr>
          <w:color w:val="000000"/>
          <w:sz w:val="28"/>
          <w:szCs w:val="28"/>
        </w:rPr>
        <w:t>273</w:t>
      </w:r>
      <w:r>
        <w:rPr>
          <w:color w:val="000000"/>
          <w:sz w:val="28"/>
          <w:szCs w:val="28"/>
        </w:rPr>
        <w:t>-ФЗ</w:t>
      </w:r>
      <w:r w:rsidRPr="002D3D75">
        <w:rPr>
          <w:color w:val="000000"/>
          <w:sz w:val="28"/>
          <w:szCs w:val="28"/>
        </w:rPr>
        <w:t xml:space="preserve"> от 25 декабря 2008 года, ПРИКАЗЫВАЮ:</w:t>
      </w:r>
    </w:p>
    <w:p w:rsidR="009076D0" w:rsidRPr="002D3D75" w:rsidRDefault="009076D0" w:rsidP="009076D0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9076D0" w:rsidRPr="00531AE5" w:rsidRDefault="009076D0" w:rsidP="00907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D7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31AE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8" w:history="1">
        <w:r w:rsidRPr="00531AE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территориального развития Администрации </w:t>
      </w:r>
      <w:r w:rsidRPr="00531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531AE5">
        <w:rPr>
          <w:rFonts w:ascii="Times New Roman" w:hAnsi="Times New Roman" w:cs="Times New Roman"/>
          <w:sz w:val="28"/>
          <w:szCs w:val="28"/>
        </w:rPr>
        <w:t>».</w:t>
      </w:r>
    </w:p>
    <w:p w:rsidR="009076D0" w:rsidRPr="00531AE5" w:rsidRDefault="009076D0" w:rsidP="009076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Бельтюкову С.А., </w:t>
      </w:r>
      <w:r w:rsidRPr="00531AE5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территориального развития Администрации </w:t>
      </w:r>
      <w:r w:rsidRPr="00531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531AE5">
        <w:rPr>
          <w:rFonts w:ascii="Times New Roman" w:hAnsi="Times New Roman" w:cs="Times New Roman"/>
          <w:sz w:val="28"/>
          <w:szCs w:val="28"/>
        </w:rPr>
        <w:t>».</w:t>
      </w:r>
    </w:p>
    <w:p w:rsidR="009076D0" w:rsidRPr="002D3D75" w:rsidRDefault="009076D0" w:rsidP="009076D0">
      <w:pPr>
        <w:pStyle w:val="a5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9076D0" w:rsidRPr="002D3D75" w:rsidRDefault="009076D0" w:rsidP="009076D0">
      <w:pPr>
        <w:pStyle w:val="a5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</w:p>
    <w:p w:rsidR="009076D0" w:rsidRPr="002D3D75" w:rsidRDefault="009076D0" w:rsidP="009076D0">
      <w:pPr>
        <w:ind w:firstLine="709"/>
        <w:rPr>
          <w:sz w:val="28"/>
          <w:szCs w:val="28"/>
        </w:rPr>
      </w:pPr>
      <w:r w:rsidRPr="002D3D75">
        <w:rPr>
          <w:sz w:val="28"/>
          <w:szCs w:val="28"/>
        </w:rPr>
        <w:t xml:space="preserve">Начальник Управления </w:t>
      </w:r>
    </w:p>
    <w:p w:rsidR="009076D0" w:rsidRPr="002D3D75" w:rsidRDefault="009076D0" w:rsidP="009076D0">
      <w:pPr>
        <w:ind w:firstLine="709"/>
        <w:rPr>
          <w:sz w:val="28"/>
          <w:szCs w:val="28"/>
        </w:rPr>
      </w:pPr>
      <w:r w:rsidRPr="002D3D75">
        <w:rPr>
          <w:sz w:val="28"/>
          <w:szCs w:val="28"/>
        </w:rPr>
        <w:t>территориального развития</w:t>
      </w:r>
    </w:p>
    <w:p w:rsidR="009076D0" w:rsidRPr="002D3D75" w:rsidRDefault="009076D0" w:rsidP="009076D0">
      <w:pPr>
        <w:ind w:firstLine="709"/>
        <w:rPr>
          <w:sz w:val="28"/>
          <w:szCs w:val="28"/>
        </w:rPr>
      </w:pPr>
      <w:r w:rsidRPr="002D3D75">
        <w:rPr>
          <w:sz w:val="28"/>
          <w:szCs w:val="28"/>
        </w:rPr>
        <w:t>Администрации муниципального  образования</w:t>
      </w:r>
    </w:p>
    <w:p w:rsidR="009076D0" w:rsidRPr="002D3D75" w:rsidRDefault="009076D0" w:rsidP="009076D0">
      <w:pPr>
        <w:ind w:firstLine="709"/>
        <w:rPr>
          <w:sz w:val="28"/>
          <w:szCs w:val="28"/>
        </w:rPr>
      </w:pPr>
      <w:r w:rsidRPr="002D3D75">
        <w:rPr>
          <w:sz w:val="28"/>
          <w:szCs w:val="28"/>
        </w:rPr>
        <w:t xml:space="preserve">«Муниципальный округ </w:t>
      </w:r>
    </w:p>
    <w:p w:rsidR="009076D0" w:rsidRPr="002D3D75" w:rsidRDefault="009076D0" w:rsidP="009076D0">
      <w:pPr>
        <w:ind w:firstLine="709"/>
        <w:rPr>
          <w:sz w:val="28"/>
          <w:szCs w:val="28"/>
        </w:rPr>
      </w:pPr>
      <w:proofErr w:type="spellStart"/>
      <w:r w:rsidRPr="002D3D75">
        <w:rPr>
          <w:sz w:val="28"/>
          <w:szCs w:val="28"/>
        </w:rPr>
        <w:t>Юкаменский</w:t>
      </w:r>
      <w:proofErr w:type="spellEnd"/>
      <w:r w:rsidRPr="002D3D75">
        <w:rPr>
          <w:sz w:val="28"/>
          <w:szCs w:val="28"/>
        </w:rPr>
        <w:t xml:space="preserve"> район</w:t>
      </w:r>
    </w:p>
    <w:p w:rsidR="009076D0" w:rsidRPr="002D3D75" w:rsidRDefault="009076D0" w:rsidP="009076D0">
      <w:pPr>
        <w:ind w:firstLine="709"/>
        <w:rPr>
          <w:sz w:val="28"/>
          <w:szCs w:val="28"/>
        </w:rPr>
      </w:pPr>
      <w:r w:rsidRPr="002D3D75">
        <w:rPr>
          <w:sz w:val="28"/>
          <w:szCs w:val="28"/>
        </w:rPr>
        <w:t xml:space="preserve">Удмуртской Республики»                                            Н.В. Егорова   </w:t>
      </w:r>
    </w:p>
    <w:p w:rsidR="001309B0" w:rsidRPr="00531AE5" w:rsidRDefault="001309B0" w:rsidP="001309B0">
      <w:pPr>
        <w:pStyle w:val="ConsPlusTitle"/>
        <w:jc w:val="center"/>
      </w:pPr>
    </w:p>
    <w:p w:rsidR="001309B0" w:rsidRPr="00531AE5" w:rsidRDefault="001309B0">
      <w:pPr>
        <w:pStyle w:val="ConsPlusTitle"/>
        <w:jc w:val="center"/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1309B0" w:rsidP="009076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076D0">
        <w:rPr>
          <w:rFonts w:ascii="Times New Roman" w:hAnsi="Times New Roman" w:cs="Times New Roman"/>
          <w:sz w:val="28"/>
          <w:szCs w:val="28"/>
        </w:rPr>
        <w:t xml:space="preserve"> приказом </w:t>
      </w:r>
    </w:p>
    <w:p w:rsidR="001309B0" w:rsidRPr="00531AE5" w:rsidRDefault="00BA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 от </w:t>
      </w:r>
      <w:r w:rsidR="00B61A15">
        <w:rPr>
          <w:rFonts w:ascii="Times New Roman" w:hAnsi="Times New Roman" w:cs="Times New Roman"/>
          <w:sz w:val="28"/>
          <w:szCs w:val="28"/>
        </w:rPr>
        <w:t>19.09.</w:t>
      </w:r>
      <w:r w:rsidR="009076D0">
        <w:rPr>
          <w:rFonts w:ascii="Times New Roman" w:hAnsi="Times New Roman" w:cs="Times New Roman"/>
          <w:sz w:val="28"/>
          <w:szCs w:val="28"/>
        </w:rPr>
        <w:t>2022</w:t>
      </w:r>
      <w:r w:rsidR="00FA3D3C">
        <w:rPr>
          <w:rFonts w:ascii="Times New Roman" w:hAnsi="Times New Roman" w:cs="Times New Roman"/>
          <w:sz w:val="28"/>
          <w:szCs w:val="28"/>
        </w:rPr>
        <w:t xml:space="preserve"> </w:t>
      </w:r>
      <w:r w:rsidR="00B61A15">
        <w:rPr>
          <w:rFonts w:ascii="Times New Roman" w:hAnsi="Times New Roman" w:cs="Times New Roman"/>
          <w:sz w:val="28"/>
          <w:szCs w:val="28"/>
        </w:rPr>
        <w:t xml:space="preserve"> года № 65</w:t>
      </w:r>
      <w:bookmarkStart w:id="0" w:name="_GoBack"/>
      <w:bookmarkEnd w:id="0"/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584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531AE5">
        <w:rPr>
          <w:rFonts w:ascii="Times New Roman" w:hAnsi="Times New Roman" w:cs="Times New Roman"/>
          <w:sz w:val="28"/>
          <w:szCs w:val="28"/>
        </w:rPr>
        <w:t>Кодекс</w:t>
      </w:r>
    </w:p>
    <w:p w:rsidR="009076D0" w:rsidRDefault="00584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служащих </w:t>
      </w:r>
      <w:r w:rsidR="009076D0">
        <w:rPr>
          <w:rFonts w:ascii="Times New Roman" w:hAnsi="Times New Roman" w:cs="Times New Roman"/>
          <w:sz w:val="28"/>
          <w:szCs w:val="28"/>
        </w:rPr>
        <w:t xml:space="preserve">Управления территориального развития Администрации </w:t>
      </w:r>
      <w:r w:rsidRPr="00531AE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76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9B0" w:rsidRPr="00531AE5" w:rsidRDefault="009076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84C3C" w:rsidRPr="00531AE5">
        <w:rPr>
          <w:rFonts w:ascii="Times New Roman" w:hAnsi="Times New Roman" w:cs="Times New Roman"/>
          <w:sz w:val="28"/>
          <w:szCs w:val="28"/>
        </w:rPr>
        <w:t>»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1. Настоящий Кодекс этики и служебного поведения муниципальных служащих </w:t>
      </w:r>
      <w:r w:rsidR="009076D0">
        <w:rPr>
          <w:rFonts w:ascii="Times New Roman" w:hAnsi="Times New Roman" w:cs="Times New Roman"/>
          <w:sz w:val="28"/>
          <w:szCs w:val="28"/>
        </w:rPr>
        <w:t xml:space="preserve">Управления территориального развития Администрации </w:t>
      </w:r>
      <w:r w:rsidR="00584C3C" w:rsidRPr="00531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076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584C3C"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584C3C" w:rsidRPr="00531A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6D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84C3C" w:rsidRPr="00531AE5">
        <w:rPr>
          <w:rFonts w:ascii="Times New Roman" w:hAnsi="Times New Roman" w:cs="Times New Roman"/>
          <w:sz w:val="28"/>
          <w:szCs w:val="28"/>
        </w:rPr>
        <w:t>»</w:t>
      </w:r>
      <w:r w:rsidRPr="00531AE5">
        <w:rPr>
          <w:rFonts w:ascii="Times New Roman" w:hAnsi="Times New Roman" w:cs="Times New Roman"/>
          <w:sz w:val="28"/>
          <w:szCs w:val="28"/>
        </w:rPr>
        <w:t xml:space="preserve"> (далее - Кодекс) разработан в соответствии с положениями </w:t>
      </w:r>
      <w:hyperlink r:id="rId6" w:history="1">
        <w:r w:rsidRPr="00531AE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от 25 декабря 2008 года </w:t>
      </w:r>
      <w:r w:rsidR="009076D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076D0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31AE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 марта 2007 года </w:t>
      </w:r>
      <w:hyperlink r:id="rId8" w:history="1">
        <w:r w:rsidR="009076D0">
          <w:rPr>
            <w:rFonts w:ascii="Times New Roman" w:hAnsi="Times New Roman" w:cs="Times New Roman"/>
            <w:sz w:val="28"/>
            <w:szCs w:val="28"/>
          </w:rPr>
          <w:t>№</w:t>
        </w:r>
        <w:r w:rsidRPr="00531AE5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Типового </w:t>
      </w:r>
      <w:hyperlink r:id="rId9" w:history="1">
        <w:r w:rsidRPr="00531AE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N 21), а также основан на общепризнанных нравственных принципах и нормах российского общества и государства.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9076D0">
        <w:rPr>
          <w:rFonts w:ascii="Times New Roman" w:hAnsi="Times New Roman" w:cs="Times New Roman"/>
          <w:sz w:val="28"/>
          <w:szCs w:val="28"/>
        </w:rPr>
        <w:t xml:space="preserve">Управления территориального развития Администрации </w:t>
      </w:r>
      <w:r w:rsidR="00584C3C" w:rsidRPr="00531AE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76D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584C3C"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584C3C" w:rsidRPr="00531A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76D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84C3C" w:rsidRPr="00531AE5">
        <w:rPr>
          <w:rFonts w:ascii="Times New Roman" w:hAnsi="Times New Roman" w:cs="Times New Roman"/>
          <w:sz w:val="28"/>
          <w:szCs w:val="28"/>
        </w:rPr>
        <w:t>»</w:t>
      </w:r>
      <w:r w:rsidRPr="00531AE5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независимо от замещаемой ими должности.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муниципальную службу, обязан ознакомиться с положениями настоящего Кодекса и соблюдать их в процессе своей служебной деятельности.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5. Целью настоящего Кодекса является установление этических норм и правил служебного поведения муниципальных служащих для достойного </w:t>
      </w:r>
      <w:r w:rsidRPr="00531AE5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муниципального образования </w:t>
      </w:r>
      <w:r w:rsidR="00584C3C" w:rsidRPr="00531AE5">
        <w:rPr>
          <w:rFonts w:ascii="Times New Roman" w:hAnsi="Times New Roman" w:cs="Times New Roman"/>
          <w:sz w:val="28"/>
          <w:szCs w:val="28"/>
        </w:rPr>
        <w:t>«</w:t>
      </w:r>
      <w:r w:rsidR="00D142D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584C3C"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584C3C" w:rsidRPr="00531A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42D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84C3C" w:rsidRPr="00531AE5">
        <w:rPr>
          <w:rFonts w:ascii="Times New Roman" w:hAnsi="Times New Roman" w:cs="Times New Roman"/>
          <w:sz w:val="28"/>
          <w:szCs w:val="28"/>
        </w:rPr>
        <w:t>»</w:t>
      </w:r>
      <w:r w:rsidRPr="00531AE5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и обеспечения единых норм поведения муниципальных служащих.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</w:t>
      </w:r>
    </w:p>
    <w:p w:rsidR="001309B0" w:rsidRPr="00531AE5" w:rsidRDefault="001309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3) осуществлять свою деятельность в пределах полномочий;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6)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D142D3">
        <w:rPr>
          <w:rFonts w:ascii="Times New Roman" w:hAnsi="Times New Roman" w:cs="Times New Roman"/>
          <w:sz w:val="28"/>
          <w:szCs w:val="28"/>
        </w:rPr>
        <w:t>Управления</w:t>
      </w:r>
      <w:r w:rsidR="00391416">
        <w:rPr>
          <w:rFonts w:ascii="Times New Roman" w:hAnsi="Times New Roman" w:cs="Times New Roman"/>
          <w:sz w:val="28"/>
          <w:szCs w:val="28"/>
        </w:rPr>
        <w:t xml:space="preserve"> территориального развития</w:t>
      </w:r>
      <w:r w:rsidRPr="00531AE5">
        <w:rPr>
          <w:rFonts w:ascii="Times New Roman" w:hAnsi="Times New Roman" w:cs="Times New Roman"/>
          <w:sz w:val="28"/>
          <w:szCs w:val="28"/>
        </w:rPr>
        <w:t>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14) не использовать служебное поведение для оказания влияния на деятельность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15)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16) соблюдать установленные в </w:t>
      </w:r>
      <w:r w:rsidR="00D142D3">
        <w:rPr>
          <w:rFonts w:ascii="Times New Roman" w:hAnsi="Times New Roman" w:cs="Times New Roman"/>
          <w:sz w:val="28"/>
          <w:szCs w:val="28"/>
        </w:rPr>
        <w:t>Управлении</w:t>
      </w:r>
      <w:r w:rsidR="00391416" w:rsidRPr="00391416">
        <w:rPr>
          <w:rFonts w:ascii="Times New Roman" w:hAnsi="Times New Roman" w:cs="Times New Roman"/>
          <w:sz w:val="28"/>
          <w:szCs w:val="28"/>
        </w:rPr>
        <w:t xml:space="preserve"> </w:t>
      </w:r>
      <w:r w:rsidR="0039141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D142D3">
        <w:rPr>
          <w:rFonts w:ascii="Times New Roman" w:hAnsi="Times New Roman" w:cs="Times New Roman"/>
          <w:sz w:val="28"/>
          <w:szCs w:val="28"/>
        </w:rPr>
        <w:t xml:space="preserve"> </w:t>
      </w:r>
      <w:r w:rsidRPr="00531AE5">
        <w:rPr>
          <w:rFonts w:ascii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17)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установленном порядке;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11. Муниципальные служащие обязаны соблюдать </w:t>
      </w:r>
      <w:hyperlink r:id="rId10" w:history="1">
        <w:r w:rsidRPr="00531AE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действующим законодательством.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16.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</w:t>
      </w:r>
      <w:r w:rsidRPr="00531AE5">
        <w:rPr>
          <w:rFonts w:ascii="Times New Roman" w:hAnsi="Times New Roman" w:cs="Times New Roman"/>
          <w:sz w:val="28"/>
          <w:szCs w:val="28"/>
        </w:rPr>
        <w:lastRenderedPageBreak/>
        <w:t>в целях склонения его к совершению коррупционных правонарушений.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собственностью </w:t>
      </w:r>
      <w:r w:rsidR="00D142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1AE5">
        <w:rPr>
          <w:rFonts w:ascii="Times New Roman" w:hAnsi="Times New Roman" w:cs="Times New Roman"/>
          <w:sz w:val="28"/>
          <w:szCs w:val="28"/>
        </w:rPr>
        <w:t xml:space="preserve"> и передаются муниципальным служащим по акту в </w:t>
      </w:r>
      <w:r w:rsidR="00D142D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531AE5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18. Муниципальный служащий может обрабатывать и передавать служебную информацию при соблюдении действующих в </w:t>
      </w:r>
      <w:r w:rsidR="00D142D3">
        <w:rPr>
          <w:rFonts w:ascii="Times New Roman" w:hAnsi="Times New Roman" w:cs="Times New Roman"/>
          <w:sz w:val="28"/>
          <w:szCs w:val="28"/>
        </w:rPr>
        <w:t>Управлении</w:t>
      </w:r>
      <w:r w:rsidRPr="00531AE5">
        <w:rPr>
          <w:rFonts w:ascii="Times New Roman" w:hAnsi="Times New Roman" w:cs="Times New Roman"/>
          <w:sz w:val="28"/>
          <w:szCs w:val="28"/>
        </w:rPr>
        <w:t xml:space="preserve"> </w:t>
      </w:r>
      <w:r w:rsidR="00D142D3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D142D3" w:rsidRPr="00531AE5">
        <w:rPr>
          <w:rFonts w:ascii="Times New Roman" w:hAnsi="Times New Roman" w:cs="Times New Roman"/>
          <w:sz w:val="28"/>
          <w:szCs w:val="28"/>
        </w:rPr>
        <w:t xml:space="preserve"> </w:t>
      </w:r>
      <w:r w:rsidRPr="00531AE5">
        <w:rPr>
          <w:rFonts w:ascii="Times New Roman" w:hAnsi="Times New Roman" w:cs="Times New Roman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ему известна в связи с исполнением им должностных обязанностей.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D142D3">
        <w:rPr>
          <w:rFonts w:ascii="Times New Roman" w:hAnsi="Times New Roman" w:cs="Times New Roman"/>
          <w:sz w:val="28"/>
          <w:szCs w:val="28"/>
        </w:rPr>
        <w:t>Управлении территориального развития</w:t>
      </w:r>
      <w:r w:rsidRPr="00531AE5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III. Рекомендательные этические правила</w:t>
      </w:r>
    </w:p>
    <w:p w:rsidR="001309B0" w:rsidRPr="00531AE5" w:rsidRDefault="001309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служебного поведения муниципальных служащих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25. В служебном поведении муниципальный служащий воздерживается от: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4) курения во время служебных совещаний, бесед, иного служебного поведения с гражданами;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сдержанность, традиционность, аккуратность.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28.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</w:t>
      </w:r>
      <w:r w:rsidR="003914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31AE5">
        <w:rPr>
          <w:rFonts w:ascii="Times New Roman" w:hAnsi="Times New Roman" w:cs="Times New Roman"/>
          <w:sz w:val="28"/>
          <w:szCs w:val="28"/>
        </w:rPr>
        <w:t>, а в случаях, предусмотренных федеральными законами, нарушение положений Кодекса влечет применение к муниципальному служащему юридической ответственности.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29. Соблюдение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87900" w:rsidRPr="00531AE5" w:rsidRDefault="00C87900">
      <w:pPr>
        <w:rPr>
          <w:sz w:val="28"/>
          <w:szCs w:val="28"/>
        </w:rPr>
      </w:pPr>
    </w:p>
    <w:sectPr w:rsidR="00C87900" w:rsidRPr="00531AE5" w:rsidSect="0056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B0"/>
    <w:rsid w:val="00097A9C"/>
    <w:rsid w:val="001309B0"/>
    <w:rsid w:val="00391416"/>
    <w:rsid w:val="0045776A"/>
    <w:rsid w:val="00531AE5"/>
    <w:rsid w:val="00584C3C"/>
    <w:rsid w:val="009076D0"/>
    <w:rsid w:val="00966051"/>
    <w:rsid w:val="00A17426"/>
    <w:rsid w:val="00B61A15"/>
    <w:rsid w:val="00BA4335"/>
    <w:rsid w:val="00C87900"/>
    <w:rsid w:val="00D142D3"/>
    <w:rsid w:val="00E25579"/>
    <w:rsid w:val="00F53DD5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0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309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9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309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076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0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309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9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309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076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538DB3A0B30C40BFC5D12935683AC533459FB1339273B31FC70CBBEC5253C41432D0DCq5T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DEF8185E1F82EB906538DB3A0B30C40BEC4D02B3A683AC533459FB1339273B31FC70CBBEC5253C41432D0DCq5T3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DEF8185E1F82EB906538DB3A0B30C41B3C2D7246A3F3894664B9AB963C863B7569202A5EF4A4DC00A32qDT0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66DEF8185E1F82EB906538DB3A0B30C41B3C2D7246A3F3894664B9AB963C863B7569202A5EF4A4DC00A32qDT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DEF8185E1F82EB906538DB3A0B30C42BAC6D72F39683AC533459FB1339273A11F9F00BBEF4C53C70164819A0651F75471C4422FD1EFE8qC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2022-09-20T12:43:00Z</cp:lastPrinted>
  <dcterms:created xsi:type="dcterms:W3CDTF">2022-09-20T08:32:00Z</dcterms:created>
  <dcterms:modified xsi:type="dcterms:W3CDTF">2022-09-20T12:44:00Z</dcterms:modified>
</cp:coreProperties>
</file>