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B85CD6" w:rsidTr="00B85CD6">
        <w:tc>
          <w:tcPr>
            <w:tcW w:w="9853" w:type="dxa"/>
            <w:hideMark/>
          </w:tcPr>
          <w:p w:rsidR="00B85CD6" w:rsidRDefault="00B85CD6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CD6" w:rsidRDefault="00B85CD6" w:rsidP="00B85CD6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B85CD6" w:rsidRDefault="00B85CD6" w:rsidP="00B85CD6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B85CD6" w:rsidRDefault="00B85CD6" w:rsidP="00B85CD6">
      <w:pPr>
        <w:jc w:val="center"/>
        <w:rPr>
          <w:b/>
        </w:rPr>
      </w:pPr>
    </w:p>
    <w:p w:rsidR="00B85CD6" w:rsidRDefault="00B85CD6" w:rsidP="00B85CD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ПОСТАНОВЛЕНИЕ </w:t>
      </w:r>
    </w:p>
    <w:p w:rsidR="00B85CD6" w:rsidRDefault="00B85CD6" w:rsidP="00B85CD6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>6 февраля  2015 года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№ 3</w:t>
      </w:r>
    </w:p>
    <w:p w:rsidR="00B85CD6" w:rsidRDefault="00B85CD6" w:rsidP="00B85CD6">
      <w:pPr>
        <w:tabs>
          <w:tab w:val="left" w:pos="3780"/>
          <w:tab w:val="left" w:pos="7575"/>
        </w:tabs>
        <w:spacing w:before="100" w:beforeAutospacing="1" w:after="100" w:afterAutospacing="1"/>
        <w:jc w:val="center"/>
        <w:rPr>
          <w:rFonts w:eastAsia="Calibri"/>
          <w:b/>
        </w:rPr>
      </w:pPr>
      <w:r>
        <w:rPr>
          <w:rFonts w:eastAsia="Calibri"/>
          <w:b/>
        </w:rPr>
        <w:t>О сроках проведения публичных слушаний</w:t>
      </w:r>
    </w:p>
    <w:p w:rsidR="00B85CD6" w:rsidRDefault="00B85CD6" w:rsidP="00B85CD6">
      <w:pPr>
        <w:tabs>
          <w:tab w:val="left" w:pos="3780"/>
          <w:tab w:val="left" w:pos="7575"/>
        </w:tabs>
        <w:spacing w:before="100" w:beforeAutospacing="1" w:after="100" w:afterAutospacing="1"/>
        <w:jc w:val="center"/>
        <w:rPr>
          <w:rFonts w:eastAsia="Calibri"/>
          <w:b/>
        </w:rPr>
      </w:pPr>
      <w:r>
        <w:rPr>
          <w:rFonts w:eastAsia="Calibri"/>
          <w:b/>
        </w:rPr>
        <w:t>«О внесении изменений в Устав муниципального образования «</w:t>
      </w:r>
      <w:proofErr w:type="spellStart"/>
      <w:r>
        <w:rPr>
          <w:rFonts w:eastAsia="Calibri"/>
          <w:b/>
        </w:rPr>
        <w:t>Пышкетское</w:t>
      </w:r>
      <w:proofErr w:type="spellEnd"/>
      <w:r>
        <w:rPr>
          <w:rFonts w:eastAsia="Calibri"/>
          <w:b/>
        </w:rPr>
        <w:t>»</w:t>
      </w:r>
    </w:p>
    <w:p w:rsidR="00B85CD6" w:rsidRDefault="00B85CD6" w:rsidP="00B85CD6"/>
    <w:p w:rsidR="00B85CD6" w:rsidRDefault="00B85CD6" w:rsidP="00B85CD6"/>
    <w:p w:rsidR="00B85CD6" w:rsidRDefault="00B85CD6" w:rsidP="00B85CD6">
      <w:r>
        <w:t xml:space="preserve">В соответствии со ст. 14 п.1; </w:t>
      </w:r>
      <w:proofErr w:type="gramStart"/>
      <w:r>
        <w:t>ст. 28 п.2,  п. 3-2, 3-3 Закона № 131-ФЗ от 06.10.2003 года « Об общих принципах организации местного управления в Российской Федерации», ст. 15 Устава муниципального образования «</w:t>
      </w:r>
      <w:proofErr w:type="spellStart"/>
      <w:r>
        <w:t>Пышкетское</w:t>
      </w:r>
      <w:proofErr w:type="spellEnd"/>
      <w:r>
        <w:t>», руководствуясь Положением о публичных слушаниях в муниципальном образовании «</w:t>
      </w:r>
      <w:proofErr w:type="spellStart"/>
      <w:r>
        <w:t>Пышкетское</w:t>
      </w:r>
      <w:proofErr w:type="spellEnd"/>
      <w:r>
        <w:t>», принятом решением Совета депутатов муниципального образования «</w:t>
      </w:r>
      <w:proofErr w:type="spellStart"/>
      <w:r>
        <w:t>Пышкетское</w:t>
      </w:r>
      <w:proofErr w:type="spellEnd"/>
      <w:r>
        <w:t>» 19.05.2006 года № 20, и в целях приведения Устава муниципального образования «</w:t>
      </w:r>
      <w:proofErr w:type="spellStart"/>
      <w:r>
        <w:t>Пышкетское</w:t>
      </w:r>
      <w:proofErr w:type="spellEnd"/>
      <w:r>
        <w:t>» в соответствие с действующим законодательством</w:t>
      </w:r>
      <w:proofErr w:type="gramEnd"/>
    </w:p>
    <w:p w:rsidR="00B85CD6" w:rsidRDefault="00B85CD6" w:rsidP="00B85CD6">
      <w:pPr>
        <w:jc w:val="center"/>
      </w:pPr>
    </w:p>
    <w:p w:rsidR="00B85CD6" w:rsidRDefault="00B85CD6" w:rsidP="00B85CD6">
      <w:pPr>
        <w:jc w:val="center"/>
      </w:pPr>
      <w:r>
        <w:t>ПОСТАНОВЛЯЮ:</w:t>
      </w:r>
    </w:p>
    <w:p w:rsidR="00B85CD6" w:rsidRDefault="00B85CD6" w:rsidP="00B85CD6">
      <w:pPr>
        <w:pStyle w:val="a3"/>
        <w:numPr>
          <w:ilvl w:val="0"/>
          <w:numId w:val="1"/>
        </w:numPr>
      </w:pPr>
      <w:r>
        <w:t>Провести публичные слушания «О внесении изменений в Устав муниципального образования «</w:t>
      </w:r>
      <w:proofErr w:type="spellStart"/>
      <w:r>
        <w:t>Пышкетское</w:t>
      </w:r>
      <w:proofErr w:type="spellEnd"/>
      <w:r>
        <w:t>».</w:t>
      </w:r>
    </w:p>
    <w:p w:rsidR="00B85CD6" w:rsidRDefault="00B85CD6" w:rsidP="00B85CD6">
      <w:pPr>
        <w:pStyle w:val="a3"/>
        <w:numPr>
          <w:ilvl w:val="0"/>
          <w:numId w:val="1"/>
        </w:numPr>
      </w:pPr>
      <w:r>
        <w:t>Проведение публичных слушаний, обсуждение проекта изменений и обработку предложений граждан проводить в порядке и в сроки, установленные Уставом муниципального образования.</w:t>
      </w:r>
    </w:p>
    <w:p w:rsidR="00B85CD6" w:rsidRDefault="00B85CD6" w:rsidP="00B85CD6">
      <w:pPr>
        <w:pStyle w:val="a3"/>
        <w:numPr>
          <w:ilvl w:val="0"/>
          <w:numId w:val="1"/>
        </w:numPr>
      </w:pPr>
      <w:r>
        <w:t>Определить следующий график проведения публичных слушаний:</w:t>
      </w:r>
    </w:p>
    <w:p w:rsidR="00B85CD6" w:rsidRDefault="00B85CD6" w:rsidP="00B85CD6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9"/>
        <w:gridCol w:w="3705"/>
        <w:gridCol w:w="2193"/>
        <w:gridCol w:w="2184"/>
      </w:tblGrid>
      <w:tr w:rsidR="00B85CD6" w:rsidTr="00B85CD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</w:tr>
      <w:tr w:rsidR="00B85CD6" w:rsidTr="00B85CD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Кельдыки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10.03.15 с 10 часов</w:t>
            </w:r>
          </w:p>
        </w:tc>
      </w:tr>
      <w:tr w:rsidR="00B85CD6" w:rsidTr="00B85CD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Турчино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10.03.15 с 12 часов</w:t>
            </w:r>
          </w:p>
        </w:tc>
      </w:tr>
      <w:tr w:rsidR="00B85CD6" w:rsidTr="00B85CD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Пышкет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6" w:rsidRDefault="00B85CD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10.03.15 с 14часов</w:t>
            </w:r>
          </w:p>
        </w:tc>
      </w:tr>
    </w:tbl>
    <w:p w:rsidR="00B85CD6" w:rsidRDefault="00B85CD6" w:rsidP="00B85CD6">
      <w:pPr>
        <w:pStyle w:val="a3"/>
      </w:pPr>
    </w:p>
    <w:p w:rsidR="00B85CD6" w:rsidRDefault="00B85CD6" w:rsidP="00B85CD6">
      <w:pPr>
        <w:pStyle w:val="a3"/>
        <w:numPr>
          <w:ilvl w:val="0"/>
          <w:numId w:val="1"/>
        </w:numPr>
      </w:pPr>
      <w:r>
        <w:t>Назначить председательствующими на проведение публичных слушаний:</w:t>
      </w:r>
    </w:p>
    <w:p w:rsidR="00B85CD6" w:rsidRDefault="00B85CD6" w:rsidP="00B85CD6">
      <w:pPr>
        <w:pStyle w:val="a3"/>
      </w:pPr>
    </w:p>
    <w:p w:rsidR="00B85CD6" w:rsidRDefault="00B85CD6" w:rsidP="00B85CD6">
      <w:pPr>
        <w:pStyle w:val="a3"/>
      </w:pPr>
      <w:r>
        <w:t xml:space="preserve">- д. </w:t>
      </w:r>
      <w:proofErr w:type="spellStart"/>
      <w:r>
        <w:t>Кельдык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Ешмеметьеву</w:t>
      </w:r>
      <w:proofErr w:type="spellEnd"/>
      <w:r>
        <w:t xml:space="preserve"> </w:t>
      </w:r>
      <w:proofErr w:type="spellStart"/>
      <w:r>
        <w:t>людмилу</w:t>
      </w:r>
      <w:proofErr w:type="spellEnd"/>
      <w:r>
        <w:t xml:space="preserve"> Михайловну (по </w:t>
      </w:r>
      <w:proofErr w:type="spellStart"/>
      <w:r>
        <w:t>соглосованию</w:t>
      </w:r>
      <w:proofErr w:type="spellEnd"/>
      <w:r>
        <w:t>),</w:t>
      </w:r>
    </w:p>
    <w:p w:rsidR="00B85CD6" w:rsidRDefault="00B85CD6" w:rsidP="00B85CD6">
      <w:pPr>
        <w:pStyle w:val="a3"/>
      </w:pPr>
      <w:r>
        <w:t xml:space="preserve">- д. </w:t>
      </w:r>
      <w:proofErr w:type="spellStart"/>
      <w:r>
        <w:t>Турчино</w:t>
      </w:r>
      <w:proofErr w:type="spellEnd"/>
      <w:r>
        <w:t xml:space="preserve"> – </w:t>
      </w:r>
      <w:proofErr w:type="spellStart"/>
      <w:r>
        <w:t>Кутявину</w:t>
      </w:r>
      <w:proofErr w:type="spellEnd"/>
      <w:r>
        <w:t xml:space="preserve"> Валентину Николаевну (по </w:t>
      </w:r>
      <w:proofErr w:type="spellStart"/>
      <w:r>
        <w:t>соглосованию</w:t>
      </w:r>
      <w:proofErr w:type="spellEnd"/>
      <w:r>
        <w:t>),</w:t>
      </w:r>
    </w:p>
    <w:p w:rsidR="00B85CD6" w:rsidRDefault="00B85CD6" w:rsidP="00B85CD6">
      <w:pPr>
        <w:pStyle w:val="a3"/>
      </w:pPr>
      <w:r>
        <w:t xml:space="preserve">- с. </w:t>
      </w:r>
      <w:proofErr w:type="spellStart"/>
      <w:r>
        <w:t>Пышкет</w:t>
      </w:r>
      <w:proofErr w:type="spellEnd"/>
      <w:r>
        <w:t xml:space="preserve"> – Злобина Ольга Юрьевна (по </w:t>
      </w:r>
      <w:proofErr w:type="spellStart"/>
      <w:r>
        <w:t>соглосованию</w:t>
      </w:r>
      <w:proofErr w:type="spellEnd"/>
      <w:r>
        <w:t>)</w:t>
      </w:r>
    </w:p>
    <w:p w:rsidR="00B85CD6" w:rsidRDefault="00B85CD6" w:rsidP="00B85CD6">
      <w:pPr>
        <w:pStyle w:val="a3"/>
      </w:pPr>
    </w:p>
    <w:p w:rsidR="00B85CD6" w:rsidRDefault="00B85CD6" w:rsidP="00B85CD6">
      <w:pPr>
        <w:pStyle w:val="a3"/>
      </w:pPr>
    </w:p>
    <w:p w:rsidR="00B85CD6" w:rsidRDefault="00B85CD6" w:rsidP="00B85CD6">
      <w:pPr>
        <w:pStyle w:val="a3"/>
      </w:pPr>
      <w:r>
        <w:t xml:space="preserve">Глава муниципального образования                                            </w:t>
      </w:r>
      <w:proofErr w:type="spellStart"/>
      <w:r>
        <w:t>О.В.Владыкина</w:t>
      </w:r>
      <w:proofErr w:type="spellEnd"/>
    </w:p>
    <w:p w:rsidR="00B85CD6" w:rsidRDefault="00B85CD6" w:rsidP="00B85CD6"/>
    <w:p w:rsidR="00B85CD6" w:rsidRDefault="00B85CD6" w:rsidP="00B85CD6"/>
    <w:p w:rsidR="00B85CD6" w:rsidRDefault="00B85CD6" w:rsidP="00B85CD6"/>
    <w:p w:rsidR="00B85CD6" w:rsidRDefault="00B85CD6" w:rsidP="00B85CD6"/>
    <w:p w:rsidR="008F7BE9" w:rsidRDefault="008F7BE9">
      <w:bookmarkStart w:id="0" w:name="_GoBack"/>
      <w:bookmarkEnd w:id="0"/>
    </w:p>
    <w:sectPr w:rsidR="008F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33FA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1E"/>
    <w:rsid w:val="008F7BE9"/>
    <w:rsid w:val="00912F1E"/>
    <w:rsid w:val="00B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CD6"/>
    <w:pPr>
      <w:ind w:left="720"/>
      <w:contextualSpacing/>
    </w:pPr>
  </w:style>
  <w:style w:type="table" w:styleId="a4">
    <w:name w:val="Table Grid"/>
    <w:basedOn w:val="a1"/>
    <w:uiPriority w:val="59"/>
    <w:rsid w:val="00B85C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C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CD6"/>
    <w:pPr>
      <w:ind w:left="720"/>
      <w:contextualSpacing/>
    </w:pPr>
  </w:style>
  <w:style w:type="table" w:styleId="a4">
    <w:name w:val="Table Grid"/>
    <w:basedOn w:val="a1"/>
    <w:uiPriority w:val="59"/>
    <w:rsid w:val="00B85C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2015-03-24T11:02:00Z</dcterms:created>
  <dcterms:modified xsi:type="dcterms:W3CDTF">2015-03-24T11:02:00Z</dcterms:modified>
</cp:coreProperties>
</file>