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43" w:rsidRDefault="00666843" w:rsidP="00666843">
      <w:pPr>
        <w:ind w:firstLine="720"/>
        <w:jc w:val="both"/>
        <w:rPr>
          <w:b/>
          <w:lang w:val="en-US"/>
        </w:rPr>
      </w:pPr>
    </w:p>
    <w:p w:rsidR="00666843" w:rsidRDefault="00666843" w:rsidP="00666843">
      <w:pPr>
        <w:ind w:firstLine="720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203C4B63" wp14:editId="4424DB66">
            <wp:extent cx="828675" cy="8763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843" w:rsidRDefault="00666843" w:rsidP="00666843">
      <w:pPr>
        <w:jc w:val="both"/>
        <w:rPr>
          <w:b/>
          <w:lang w:val="en-US"/>
        </w:rPr>
      </w:pPr>
    </w:p>
    <w:p w:rsidR="00666843" w:rsidRDefault="00666843" w:rsidP="00666843">
      <w:pPr>
        <w:jc w:val="both"/>
        <w:rPr>
          <w:b/>
          <w:lang w:val="en-US"/>
        </w:rPr>
      </w:pPr>
    </w:p>
    <w:p w:rsidR="00666843" w:rsidRDefault="00666843" w:rsidP="00666843">
      <w:pPr>
        <w:jc w:val="center"/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666843" w:rsidRDefault="00666843" w:rsidP="00666843">
      <w:pPr>
        <w:jc w:val="center"/>
        <w:rPr>
          <w:b/>
        </w:rPr>
      </w:pPr>
      <w:r>
        <w:rPr>
          <w:b/>
        </w:rPr>
        <w:t>«ПЫШКЕТ» МУНИЦИПАЛ КЫЛДЫТЭТЛЭН АДМИНИСТРАЦИЕЗ</w:t>
      </w:r>
    </w:p>
    <w:p w:rsidR="00666843" w:rsidRDefault="00666843" w:rsidP="00666843">
      <w:pPr>
        <w:jc w:val="center"/>
        <w:rPr>
          <w:b/>
        </w:rPr>
      </w:pPr>
    </w:p>
    <w:p w:rsidR="00666843" w:rsidRDefault="00666843" w:rsidP="00666843">
      <w:pPr>
        <w:jc w:val="both"/>
        <w:rPr>
          <w:b/>
          <w:color w:val="1F497D"/>
        </w:rPr>
      </w:pPr>
    </w:p>
    <w:p w:rsidR="00666843" w:rsidRDefault="00666843" w:rsidP="00666843">
      <w:pPr>
        <w:jc w:val="center"/>
        <w:rPr>
          <w:b/>
          <w:color w:val="1F497D"/>
          <w:sz w:val="22"/>
        </w:rPr>
      </w:pPr>
    </w:p>
    <w:p w:rsidR="00666843" w:rsidRPr="000868F7" w:rsidRDefault="00666843" w:rsidP="00666843">
      <w:pPr>
        <w:jc w:val="center"/>
        <w:rPr>
          <w:b/>
          <w:color w:val="1F497D"/>
          <w:sz w:val="24"/>
          <w:szCs w:val="24"/>
        </w:rPr>
      </w:pPr>
      <w:proofErr w:type="gramStart"/>
      <w:r w:rsidRPr="000868F7">
        <w:rPr>
          <w:b/>
          <w:color w:val="1F497D"/>
          <w:sz w:val="24"/>
          <w:szCs w:val="24"/>
        </w:rPr>
        <w:t>П</w:t>
      </w:r>
      <w:proofErr w:type="gramEnd"/>
      <w:r w:rsidRPr="000868F7">
        <w:rPr>
          <w:b/>
          <w:color w:val="1F497D"/>
          <w:sz w:val="24"/>
          <w:szCs w:val="24"/>
        </w:rPr>
        <w:t xml:space="preserve"> О С Т А Н О В Л Е Н И Е</w:t>
      </w:r>
    </w:p>
    <w:p w:rsidR="00666843" w:rsidRPr="000868F7" w:rsidRDefault="00666843" w:rsidP="00666843">
      <w:pPr>
        <w:jc w:val="both"/>
        <w:rPr>
          <w:b/>
          <w:color w:val="1F497D"/>
          <w:sz w:val="24"/>
          <w:szCs w:val="24"/>
        </w:rPr>
      </w:pPr>
    </w:p>
    <w:p w:rsidR="00666843" w:rsidRPr="000868F7" w:rsidRDefault="00666843" w:rsidP="00666843">
      <w:pPr>
        <w:jc w:val="both"/>
        <w:rPr>
          <w:b/>
          <w:color w:val="1F497D"/>
          <w:sz w:val="24"/>
          <w:szCs w:val="24"/>
        </w:rPr>
      </w:pPr>
      <w:r w:rsidRPr="000868F7">
        <w:rPr>
          <w:b/>
          <w:color w:val="1F497D"/>
          <w:sz w:val="24"/>
          <w:szCs w:val="24"/>
        </w:rPr>
        <w:t xml:space="preserve">      </w:t>
      </w:r>
      <w:r w:rsidRPr="00666843">
        <w:rPr>
          <w:b/>
          <w:color w:val="1F497D"/>
          <w:sz w:val="24"/>
          <w:szCs w:val="24"/>
        </w:rPr>
        <w:t xml:space="preserve">31 </w:t>
      </w:r>
      <w:r w:rsidRPr="000868F7">
        <w:rPr>
          <w:b/>
          <w:color w:val="1F497D"/>
          <w:sz w:val="24"/>
          <w:szCs w:val="24"/>
        </w:rPr>
        <w:t>июля  2014 г.                                                                                                    № 13</w:t>
      </w:r>
    </w:p>
    <w:p w:rsidR="00666843" w:rsidRPr="000868F7" w:rsidRDefault="00666843" w:rsidP="00666843">
      <w:pPr>
        <w:jc w:val="both"/>
        <w:rPr>
          <w:b/>
          <w:color w:val="1F497D"/>
          <w:sz w:val="24"/>
          <w:szCs w:val="24"/>
        </w:rPr>
      </w:pPr>
    </w:p>
    <w:p w:rsidR="00666843" w:rsidRPr="000868F7" w:rsidRDefault="00666843" w:rsidP="00666843">
      <w:pPr>
        <w:pStyle w:val="a3"/>
        <w:ind w:left="0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 w:rsidRPr="000868F7">
        <w:rPr>
          <w:rFonts w:ascii="Times New Roman" w:hAnsi="Times New Roman"/>
          <w:b/>
          <w:color w:val="1F497D"/>
          <w:sz w:val="24"/>
          <w:szCs w:val="24"/>
        </w:rPr>
        <w:t xml:space="preserve">с. </w:t>
      </w:r>
      <w:proofErr w:type="spellStart"/>
      <w:r w:rsidRPr="000868F7">
        <w:rPr>
          <w:rFonts w:ascii="Times New Roman" w:hAnsi="Times New Roman"/>
          <w:b/>
          <w:color w:val="1F497D"/>
          <w:sz w:val="24"/>
          <w:szCs w:val="24"/>
        </w:rPr>
        <w:t>Пышкет</w:t>
      </w:r>
      <w:proofErr w:type="spellEnd"/>
    </w:p>
    <w:p w:rsidR="00666843" w:rsidRPr="000868F7" w:rsidRDefault="00666843" w:rsidP="00666843">
      <w:pPr>
        <w:pStyle w:val="a3"/>
        <w:ind w:left="0"/>
        <w:rPr>
          <w:rFonts w:ascii="Times New Roman" w:hAnsi="Times New Roman"/>
          <w:b/>
          <w:color w:val="1F497D"/>
          <w:sz w:val="24"/>
          <w:szCs w:val="24"/>
        </w:rPr>
      </w:pPr>
    </w:p>
    <w:p w:rsidR="00666843" w:rsidRPr="000868F7" w:rsidRDefault="00666843" w:rsidP="00666843">
      <w:pPr>
        <w:pStyle w:val="a3"/>
        <w:ind w:left="0"/>
        <w:rPr>
          <w:rFonts w:ascii="Times New Roman" w:hAnsi="Times New Roman"/>
          <w:b/>
          <w:color w:val="1F497D"/>
          <w:sz w:val="24"/>
          <w:szCs w:val="24"/>
        </w:rPr>
      </w:pPr>
      <w:r w:rsidRPr="000868F7">
        <w:rPr>
          <w:rFonts w:ascii="Times New Roman" w:hAnsi="Times New Roman"/>
          <w:b/>
          <w:color w:val="1F497D"/>
          <w:sz w:val="24"/>
          <w:szCs w:val="24"/>
        </w:rPr>
        <w:t>Об утверждении отчета</w:t>
      </w:r>
    </w:p>
    <w:p w:rsidR="00666843" w:rsidRPr="000868F7" w:rsidRDefault="00666843" w:rsidP="00666843">
      <w:pPr>
        <w:pStyle w:val="a3"/>
        <w:ind w:left="0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о</w:t>
      </w:r>
      <w:r w:rsidRPr="000868F7">
        <w:rPr>
          <w:rFonts w:ascii="Times New Roman" w:hAnsi="Times New Roman"/>
          <w:b/>
          <w:color w:val="1F497D"/>
          <w:sz w:val="24"/>
          <w:szCs w:val="24"/>
        </w:rPr>
        <w:t>б исполнении бюджета</w:t>
      </w:r>
    </w:p>
    <w:p w:rsidR="00666843" w:rsidRPr="000868F7" w:rsidRDefault="00666843" w:rsidP="00666843">
      <w:pPr>
        <w:pStyle w:val="a3"/>
        <w:ind w:left="0"/>
        <w:rPr>
          <w:rFonts w:ascii="Times New Roman" w:hAnsi="Times New Roman"/>
          <w:b/>
          <w:color w:val="1F497D"/>
          <w:sz w:val="24"/>
          <w:szCs w:val="24"/>
        </w:rPr>
      </w:pPr>
      <w:r w:rsidRPr="000868F7">
        <w:rPr>
          <w:rFonts w:ascii="Times New Roman" w:hAnsi="Times New Roman"/>
          <w:b/>
          <w:color w:val="1F497D"/>
          <w:sz w:val="24"/>
          <w:szCs w:val="24"/>
        </w:rPr>
        <w:t>МО «</w:t>
      </w:r>
      <w:proofErr w:type="spellStart"/>
      <w:r w:rsidRPr="000868F7">
        <w:rPr>
          <w:rFonts w:ascii="Times New Roman" w:hAnsi="Times New Roman"/>
          <w:b/>
          <w:color w:val="1F497D"/>
          <w:sz w:val="24"/>
          <w:szCs w:val="24"/>
        </w:rPr>
        <w:t>Пышкектское</w:t>
      </w:r>
      <w:proofErr w:type="spellEnd"/>
      <w:r w:rsidRPr="000868F7">
        <w:rPr>
          <w:rFonts w:ascii="Times New Roman" w:hAnsi="Times New Roman"/>
          <w:b/>
          <w:color w:val="1F497D"/>
          <w:sz w:val="24"/>
          <w:szCs w:val="24"/>
        </w:rPr>
        <w:t xml:space="preserve">» </w:t>
      </w:r>
      <w:proofErr w:type="gramStart"/>
      <w:r w:rsidRPr="000868F7">
        <w:rPr>
          <w:rFonts w:ascii="Times New Roman" w:hAnsi="Times New Roman"/>
          <w:b/>
          <w:color w:val="1F497D"/>
          <w:sz w:val="24"/>
          <w:szCs w:val="24"/>
        </w:rPr>
        <w:t>за</w:t>
      </w:r>
      <w:proofErr w:type="gramEnd"/>
      <w:r w:rsidRPr="000868F7">
        <w:rPr>
          <w:rFonts w:ascii="Times New Roman" w:hAnsi="Times New Roman"/>
          <w:b/>
          <w:color w:val="1F497D"/>
          <w:sz w:val="24"/>
          <w:szCs w:val="24"/>
        </w:rPr>
        <w:t xml:space="preserve"> </w:t>
      </w:r>
    </w:p>
    <w:p w:rsidR="00666843" w:rsidRPr="000868F7" w:rsidRDefault="00666843" w:rsidP="00666843">
      <w:pPr>
        <w:pStyle w:val="a3"/>
        <w:ind w:left="0"/>
        <w:rPr>
          <w:rFonts w:ascii="Times New Roman" w:hAnsi="Times New Roman"/>
          <w:b/>
          <w:color w:val="1F497D"/>
          <w:sz w:val="24"/>
          <w:szCs w:val="24"/>
        </w:rPr>
      </w:pPr>
      <w:r w:rsidRPr="000868F7">
        <w:rPr>
          <w:rFonts w:ascii="Times New Roman" w:hAnsi="Times New Roman"/>
          <w:b/>
          <w:color w:val="1F497D"/>
          <w:sz w:val="24"/>
          <w:szCs w:val="24"/>
        </w:rPr>
        <w:t>1 полугодие 2014 года</w:t>
      </w:r>
    </w:p>
    <w:p w:rsidR="00666843" w:rsidRPr="000868F7" w:rsidRDefault="00666843" w:rsidP="00666843">
      <w:pPr>
        <w:pStyle w:val="a3"/>
        <w:ind w:left="0"/>
        <w:rPr>
          <w:rFonts w:ascii="Times New Roman" w:hAnsi="Times New Roman"/>
          <w:b/>
          <w:color w:val="1F497D"/>
          <w:sz w:val="24"/>
          <w:szCs w:val="24"/>
        </w:rPr>
      </w:pPr>
    </w:p>
    <w:p w:rsidR="00666843" w:rsidRPr="000868F7" w:rsidRDefault="00666843" w:rsidP="00666843">
      <w:pPr>
        <w:pStyle w:val="a3"/>
        <w:ind w:left="0"/>
        <w:rPr>
          <w:rFonts w:ascii="Times New Roman" w:hAnsi="Times New Roman"/>
          <w:b/>
          <w:color w:val="1F497D"/>
          <w:sz w:val="24"/>
          <w:szCs w:val="24"/>
        </w:rPr>
      </w:pPr>
      <w:r w:rsidRPr="000868F7">
        <w:rPr>
          <w:rFonts w:ascii="Times New Roman" w:hAnsi="Times New Roman"/>
          <w:b/>
          <w:color w:val="1F497D"/>
          <w:sz w:val="24"/>
          <w:szCs w:val="24"/>
        </w:rPr>
        <w:t>В соответствии с п.5 ст. 264.2 Бюджетного кодекса РФ и п.2 раздела 15 Положения «О бюджетном процессе в муниципальном образовании «</w:t>
      </w:r>
      <w:proofErr w:type="spellStart"/>
      <w:r w:rsidRPr="000868F7">
        <w:rPr>
          <w:rFonts w:ascii="Times New Roman" w:hAnsi="Times New Roman"/>
          <w:b/>
          <w:color w:val="1F497D"/>
          <w:sz w:val="24"/>
          <w:szCs w:val="24"/>
        </w:rPr>
        <w:t>Пышкетское</w:t>
      </w:r>
      <w:proofErr w:type="spellEnd"/>
      <w:r w:rsidRPr="000868F7">
        <w:rPr>
          <w:rFonts w:ascii="Times New Roman" w:hAnsi="Times New Roman"/>
          <w:b/>
          <w:color w:val="1F497D"/>
          <w:sz w:val="24"/>
          <w:szCs w:val="24"/>
        </w:rPr>
        <w:t>», утвержденного решением Совета депутатов муниципального образования «</w:t>
      </w:r>
      <w:proofErr w:type="spellStart"/>
      <w:r w:rsidRPr="000868F7">
        <w:rPr>
          <w:rFonts w:ascii="Times New Roman" w:hAnsi="Times New Roman"/>
          <w:b/>
          <w:color w:val="1F497D"/>
          <w:sz w:val="24"/>
          <w:szCs w:val="24"/>
        </w:rPr>
        <w:t>Пышкетское</w:t>
      </w:r>
      <w:proofErr w:type="spellEnd"/>
      <w:r w:rsidRPr="000868F7">
        <w:rPr>
          <w:rFonts w:ascii="Times New Roman" w:hAnsi="Times New Roman"/>
          <w:b/>
          <w:color w:val="1F497D"/>
          <w:sz w:val="24"/>
          <w:szCs w:val="24"/>
        </w:rPr>
        <w:t>» № 84 от 30.11. 2010 года Администрация муниципального образования ПОСТАНОВЛЯЕТ:</w:t>
      </w:r>
    </w:p>
    <w:p w:rsidR="00666843" w:rsidRPr="000868F7" w:rsidRDefault="00666843" w:rsidP="00666843">
      <w:pPr>
        <w:pStyle w:val="a3"/>
        <w:numPr>
          <w:ilvl w:val="0"/>
          <w:numId w:val="1"/>
        </w:numPr>
        <w:rPr>
          <w:rFonts w:ascii="Times New Roman" w:hAnsi="Times New Roman"/>
          <w:color w:val="1F497D"/>
          <w:sz w:val="24"/>
          <w:szCs w:val="24"/>
        </w:rPr>
      </w:pPr>
      <w:r w:rsidRPr="000868F7">
        <w:rPr>
          <w:rFonts w:ascii="Times New Roman" w:hAnsi="Times New Roman"/>
          <w:b/>
          <w:color w:val="1F497D"/>
          <w:sz w:val="24"/>
          <w:szCs w:val="24"/>
        </w:rPr>
        <w:t xml:space="preserve">Утвердить отчет об </w:t>
      </w:r>
      <w:proofErr w:type="spellStart"/>
      <w:r w:rsidRPr="000868F7">
        <w:rPr>
          <w:rFonts w:ascii="Times New Roman" w:hAnsi="Times New Roman"/>
          <w:b/>
          <w:color w:val="1F497D"/>
          <w:sz w:val="24"/>
          <w:szCs w:val="24"/>
        </w:rPr>
        <w:t>исполении</w:t>
      </w:r>
      <w:proofErr w:type="spellEnd"/>
      <w:r w:rsidRPr="000868F7">
        <w:rPr>
          <w:rFonts w:ascii="Times New Roman" w:hAnsi="Times New Roman"/>
          <w:b/>
          <w:color w:val="1F497D"/>
          <w:sz w:val="24"/>
          <w:szCs w:val="24"/>
        </w:rPr>
        <w:t xml:space="preserve"> бюджета МО «</w:t>
      </w:r>
      <w:proofErr w:type="spellStart"/>
      <w:r w:rsidRPr="000868F7">
        <w:rPr>
          <w:rFonts w:ascii="Times New Roman" w:hAnsi="Times New Roman"/>
          <w:b/>
          <w:color w:val="1F497D"/>
          <w:sz w:val="24"/>
          <w:szCs w:val="24"/>
        </w:rPr>
        <w:t>Пышкетское</w:t>
      </w:r>
      <w:proofErr w:type="spellEnd"/>
      <w:r w:rsidRPr="000868F7">
        <w:rPr>
          <w:rFonts w:ascii="Times New Roman" w:hAnsi="Times New Roman"/>
          <w:b/>
          <w:color w:val="1F497D"/>
          <w:sz w:val="24"/>
          <w:szCs w:val="24"/>
        </w:rPr>
        <w:t>» за первое полугодие2014 года (приложение).</w:t>
      </w:r>
    </w:p>
    <w:p w:rsidR="00666843" w:rsidRPr="000868F7" w:rsidRDefault="00666843" w:rsidP="00666843">
      <w:pPr>
        <w:pStyle w:val="a3"/>
        <w:numPr>
          <w:ilvl w:val="0"/>
          <w:numId w:val="1"/>
        </w:numPr>
        <w:rPr>
          <w:rFonts w:ascii="Times New Roman" w:hAnsi="Times New Roman"/>
          <w:color w:val="1F497D"/>
          <w:sz w:val="24"/>
          <w:szCs w:val="24"/>
        </w:rPr>
      </w:pPr>
      <w:r w:rsidRPr="000868F7">
        <w:rPr>
          <w:rFonts w:ascii="Times New Roman" w:hAnsi="Times New Roman"/>
          <w:b/>
          <w:color w:val="1F497D"/>
          <w:sz w:val="24"/>
          <w:szCs w:val="24"/>
        </w:rPr>
        <w:t xml:space="preserve">Активизировать работу по уменьшению недоимки и увеличению доходной части бюджета </w:t>
      </w:r>
      <w:proofErr w:type="spellStart"/>
      <w:r w:rsidRPr="000868F7">
        <w:rPr>
          <w:rFonts w:ascii="Times New Roman" w:hAnsi="Times New Roman"/>
          <w:b/>
          <w:color w:val="1F497D"/>
          <w:sz w:val="24"/>
          <w:szCs w:val="24"/>
        </w:rPr>
        <w:t>Пышкетского</w:t>
      </w:r>
      <w:proofErr w:type="spellEnd"/>
      <w:r w:rsidRPr="000868F7">
        <w:rPr>
          <w:rFonts w:ascii="Times New Roman" w:hAnsi="Times New Roman"/>
          <w:b/>
          <w:color w:val="1F497D"/>
          <w:sz w:val="24"/>
          <w:szCs w:val="24"/>
        </w:rPr>
        <w:t xml:space="preserve"> поселения.</w:t>
      </w:r>
    </w:p>
    <w:p w:rsidR="00666843" w:rsidRPr="000868F7" w:rsidRDefault="00666843" w:rsidP="00666843">
      <w:pPr>
        <w:pStyle w:val="a3"/>
        <w:numPr>
          <w:ilvl w:val="0"/>
          <w:numId w:val="1"/>
        </w:numPr>
        <w:rPr>
          <w:rFonts w:ascii="Times New Roman" w:hAnsi="Times New Roman"/>
          <w:color w:val="1F497D"/>
          <w:sz w:val="24"/>
          <w:szCs w:val="24"/>
        </w:rPr>
      </w:pPr>
      <w:r w:rsidRPr="000868F7">
        <w:rPr>
          <w:rFonts w:ascii="Times New Roman" w:hAnsi="Times New Roman"/>
          <w:b/>
          <w:color w:val="1F497D"/>
          <w:sz w:val="24"/>
          <w:szCs w:val="24"/>
        </w:rPr>
        <w:t>Главным распорядителям и получателям бюджетных средств осуществлять постоянный контроль за целевым и эффективным использованием бюджетных средств.</w:t>
      </w:r>
    </w:p>
    <w:p w:rsidR="00666843" w:rsidRPr="000868F7" w:rsidRDefault="00666843" w:rsidP="00666843">
      <w:pPr>
        <w:pStyle w:val="a3"/>
        <w:numPr>
          <w:ilvl w:val="0"/>
          <w:numId w:val="1"/>
        </w:numPr>
        <w:rPr>
          <w:rFonts w:ascii="Times New Roman" w:hAnsi="Times New Roman"/>
          <w:color w:val="1F497D"/>
          <w:sz w:val="24"/>
          <w:szCs w:val="24"/>
        </w:rPr>
      </w:pPr>
      <w:r w:rsidRPr="000868F7">
        <w:rPr>
          <w:rFonts w:ascii="Times New Roman" w:hAnsi="Times New Roman"/>
          <w:b/>
          <w:color w:val="1F497D"/>
          <w:sz w:val="24"/>
          <w:szCs w:val="24"/>
        </w:rPr>
        <w:t>Данное постановление направить в Совет депутатов  МО «</w:t>
      </w:r>
      <w:proofErr w:type="spellStart"/>
      <w:r w:rsidRPr="000868F7">
        <w:rPr>
          <w:rFonts w:ascii="Times New Roman" w:hAnsi="Times New Roman"/>
          <w:b/>
          <w:color w:val="1F497D"/>
          <w:sz w:val="24"/>
          <w:szCs w:val="24"/>
        </w:rPr>
        <w:t>Пышкетское</w:t>
      </w:r>
      <w:proofErr w:type="spellEnd"/>
      <w:r w:rsidRPr="000868F7">
        <w:rPr>
          <w:rFonts w:ascii="Times New Roman" w:hAnsi="Times New Roman"/>
          <w:b/>
          <w:color w:val="1F497D"/>
          <w:sz w:val="24"/>
          <w:szCs w:val="24"/>
        </w:rPr>
        <w:t>».</w:t>
      </w:r>
    </w:p>
    <w:p w:rsidR="00666843" w:rsidRPr="000868F7" w:rsidRDefault="00666843" w:rsidP="00666843">
      <w:pPr>
        <w:pStyle w:val="a3"/>
        <w:numPr>
          <w:ilvl w:val="0"/>
          <w:numId w:val="1"/>
        </w:numPr>
        <w:rPr>
          <w:rFonts w:ascii="Times New Roman" w:hAnsi="Times New Roman"/>
          <w:color w:val="1F497D"/>
          <w:sz w:val="24"/>
          <w:szCs w:val="24"/>
        </w:rPr>
      </w:pPr>
      <w:proofErr w:type="gramStart"/>
      <w:r w:rsidRPr="000868F7">
        <w:rPr>
          <w:rFonts w:ascii="Times New Roman" w:hAnsi="Times New Roman"/>
          <w:b/>
          <w:color w:val="1F497D"/>
          <w:sz w:val="24"/>
          <w:szCs w:val="24"/>
        </w:rPr>
        <w:t>Разместить</w:t>
      </w:r>
      <w:proofErr w:type="gramEnd"/>
      <w:r w:rsidRPr="000868F7">
        <w:rPr>
          <w:rFonts w:ascii="Times New Roman" w:hAnsi="Times New Roman"/>
          <w:b/>
          <w:color w:val="1F497D"/>
          <w:sz w:val="24"/>
          <w:szCs w:val="24"/>
        </w:rPr>
        <w:t xml:space="preserve"> данное постановление на официальном сайте МО «</w:t>
      </w:r>
      <w:proofErr w:type="spellStart"/>
      <w:r w:rsidRPr="000868F7">
        <w:rPr>
          <w:rFonts w:ascii="Times New Roman" w:hAnsi="Times New Roman"/>
          <w:b/>
          <w:color w:val="1F497D"/>
          <w:sz w:val="24"/>
          <w:szCs w:val="24"/>
        </w:rPr>
        <w:t>Пышкетское</w:t>
      </w:r>
      <w:proofErr w:type="spellEnd"/>
      <w:r w:rsidRPr="000868F7">
        <w:rPr>
          <w:rFonts w:ascii="Times New Roman" w:hAnsi="Times New Roman"/>
          <w:b/>
          <w:color w:val="1F497D"/>
          <w:sz w:val="24"/>
          <w:szCs w:val="24"/>
        </w:rPr>
        <w:t>».</w:t>
      </w:r>
    </w:p>
    <w:p w:rsidR="00666843" w:rsidRPr="000868F7" w:rsidRDefault="00666843" w:rsidP="00666843">
      <w:pPr>
        <w:pStyle w:val="a3"/>
        <w:numPr>
          <w:ilvl w:val="0"/>
          <w:numId w:val="1"/>
        </w:numPr>
        <w:rPr>
          <w:rFonts w:ascii="Times New Roman" w:hAnsi="Times New Roman"/>
          <w:color w:val="1F497D"/>
          <w:sz w:val="24"/>
          <w:szCs w:val="24"/>
        </w:rPr>
      </w:pPr>
      <w:proofErr w:type="gramStart"/>
      <w:r w:rsidRPr="000868F7">
        <w:rPr>
          <w:rFonts w:ascii="Times New Roman" w:hAnsi="Times New Roman"/>
          <w:b/>
          <w:color w:val="1F497D"/>
          <w:sz w:val="24"/>
          <w:szCs w:val="24"/>
        </w:rPr>
        <w:t>Контроль за</w:t>
      </w:r>
      <w:proofErr w:type="gramEnd"/>
      <w:r w:rsidRPr="000868F7">
        <w:rPr>
          <w:rFonts w:ascii="Times New Roman" w:hAnsi="Times New Roman"/>
          <w:b/>
          <w:color w:val="1F497D"/>
          <w:sz w:val="24"/>
          <w:szCs w:val="24"/>
        </w:rPr>
        <w:t xml:space="preserve"> исполнением постановления оставляю за собой.</w:t>
      </w:r>
    </w:p>
    <w:p w:rsidR="00666843" w:rsidRPr="000868F7" w:rsidRDefault="00666843" w:rsidP="00666843">
      <w:pPr>
        <w:pStyle w:val="a3"/>
        <w:ind w:left="405"/>
        <w:rPr>
          <w:rFonts w:ascii="Times New Roman" w:hAnsi="Times New Roman"/>
          <w:b/>
          <w:color w:val="1F497D"/>
          <w:sz w:val="24"/>
          <w:szCs w:val="24"/>
        </w:rPr>
      </w:pPr>
    </w:p>
    <w:p w:rsidR="00666843" w:rsidRPr="000868F7" w:rsidRDefault="00666843" w:rsidP="00666843">
      <w:pPr>
        <w:pStyle w:val="a3"/>
        <w:ind w:left="405"/>
        <w:rPr>
          <w:rFonts w:ascii="Times New Roman" w:hAnsi="Times New Roman"/>
          <w:b/>
          <w:color w:val="1F497D"/>
          <w:sz w:val="24"/>
          <w:szCs w:val="24"/>
        </w:rPr>
      </w:pPr>
    </w:p>
    <w:p w:rsidR="00666843" w:rsidRPr="000868F7" w:rsidRDefault="00666843" w:rsidP="00666843">
      <w:pPr>
        <w:pStyle w:val="a3"/>
        <w:ind w:left="405"/>
        <w:rPr>
          <w:rFonts w:ascii="Times New Roman" w:hAnsi="Times New Roman"/>
          <w:color w:val="1F497D"/>
          <w:sz w:val="24"/>
          <w:szCs w:val="24"/>
        </w:rPr>
      </w:pPr>
    </w:p>
    <w:p w:rsidR="00666843" w:rsidRPr="000868F7" w:rsidRDefault="00666843" w:rsidP="00666843">
      <w:pPr>
        <w:ind w:left="709" w:hanging="349"/>
        <w:rPr>
          <w:sz w:val="24"/>
          <w:szCs w:val="24"/>
        </w:rPr>
      </w:pPr>
      <w:r w:rsidRPr="000868F7">
        <w:rPr>
          <w:sz w:val="24"/>
          <w:szCs w:val="24"/>
        </w:rPr>
        <w:t>Глава МО «</w:t>
      </w:r>
      <w:proofErr w:type="spellStart"/>
      <w:r w:rsidRPr="000868F7">
        <w:rPr>
          <w:sz w:val="24"/>
          <w:szCs w:val="24"/>
        </w:rPr>
        <w:t>Пышкетское</w:t>
      </w:r>
      <w:proofErr w:type="spellEnd"/>
      <w:r w:rsidRPr="000868F7">
        <w:rPr>
          <w:sz w:val="24"/>
          <w:szCs w:val="24"/>
        </w:rPr>
        <w:t xml:space="preserve">»                                                          </w:t>
      </w:r>
      <w:proofErr w:type="spellStart"/>
      <w:r w:rsidRPr="000868F7">
        <w:rPr>
          <w:sz w:val="24"/>
          <w:szCs w:val="24"/>
        </w:rPr>
        <w:t>О.В.Владыкина</w:t>
      </w:r>
      <w:proofErr w:type="spellEnd"/>
      <w:r w:rsidRPr="000868F7">
        <w:rPr>
          <w:sz w:val="24"/>
          <w:szCs w:val="24"/>
        </w:rPr>
        <w:t xml:space="preserve"> </w:t>
      </w:r>
    </w:p>
    <w:p w:rsidR="00666843" w:rsidRPr="000868F7" w:rsidRDefault="00666843" w:rsidP="00666843">
      <w:pPr>
        <w:ind w:left="360"/>
        <w:rPr>
          <w:sz w:val="24"/>
          <w:szCs w:val="24"/>
        </w:rPr>
      </w:pPr>
    </w:p>
    <w:p w:rsidR="00666843" w:rsidRPr="000868F7" w:rsidRDefault="00666843" w:rsidP="00666843">
      <w:pPr>
        <w:rPr>
          <w:sz w:val="24"/>
          <w:szCs w:val="24"/>
        </w:rPr>
      </w:pPr>
    </w:p>
    <w:p w:rsidR="00666843" w:rsidRDefault="00666843" w:rsidP="00666843">
      <w:pPr>
        <w:rPr>
          <w:b/>
          <w:sz w:val="24"/>
          <w:szCs w:val="24"/>
        </w:rPr>
      </w:pPr>
    </w:p>
    <w:p w:rsidR="00666843" w:rsidRDefault="00666843" w:rsidP="00666843">
      <w:pPr>
        <w:rPr>
          <w:b/>
          <w:sz w:val="24"/>
          <w:szCs w:val="24"/>
        </w:rPr>
      </w:pPr>
    </w:p>
    <w:p w:rsidR="00666843" w:rsidRDefault="00666843" w:rsidP="00666843">
      <w:pPr>
        <w:rPr>
          <w:b/>
          <w:sz w:val="24"/>
          <w:szCs w:val="24"/>
        </w:rPr>
      </w:pPr>
    </w:p>
    <w:p w:rsidR="00666843" w:rsidRDefault="00666843" w:rsidP="00666843">
      <w:pPr>
        <w:rPr>
          <w:b/>
          <w:sz w:val="24"/>
          <w:szCs w:val="24"/>
        </w:rPr>
      </w:pPr>
    </w:p>
    <w:p w:rsidR="00666843" w:rsidRDefault="00666843" w:rsidP="00666843">
      <w:pPr>
        <w:rPr>
          <w:b/>
          <w:sz w:val="24"/>
          <w:szCs w:val="24"/>
        </w:rPr>
      </w:pPr>
    </w:p>
    <w:p w:rsidR="00666843" w:rsidRDefault="00666843" w:rsidP="0066684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3C53ABE6" wp14:editId="70F66680">
            <wp:extent cx="5940425" cy="8168084"/>
            <wp:effectExtent l="0" t="0" r="3175" b="4445"/>
            <wp:docPr id="10" name="Рисунок 10" descr="C:\Users\User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843" w:rsidRDefault="00666843" w:rsidP="00666843">
      <w:pPr>
        <w:rPr>
          <w:b/>
          <w:sz w:val="24"/>
          <w:szCs w:val="24"/>
        </w:rPr>
      </w:pPr>
    </w:p>
    <w:p w:rsidR="00666843" w:rsidRDefault="00666843" w:rsidP="00666843">
      <w:pPr>
        <w:rPr>
          <w:b/>
          <w:sz w:val="24"/>
          <w:szCs w:val="24"/>
        </w:rPr>
      </w:pPr>
    </w:p>
    <w:p w:rsidR="00666843" w:rsidRDefault="00666843" w:rsidP="00666843">
      <w:pPr>
        <w:rPr>
          <w:b/>
          <w:sz w:val="24"/>
          <w:szCs w:val="24"/>
        </w:rPr>
      </w:pPr>
    </w:p>
    <w:p w:rsidR="00666843" w:rsidRDefault="00666843" w:rsidP="00666843">
      <w:pPr>
        <w:rPr>
          <w:b/>
          <w:sz w:val="24"/>
          <w:szCs w:val="24"/>
        </w:rPr>
      </w:pPr>
    </w:p>
    <w:p w:rsidR="00666843" w:rsidRDefault="00666843" w:rsidP="00666843">
      <w:pPr>
        <w:rPr>
          <w:b/>
          <w:sz w:val="24"/>
          <w:szCs w:val="24"/>
        </w:rPr>
      </w:pPr>
    </w:p>
    <w:p w:rsidR="00666843" w:rsidRDefault="00666843" w:rsidP="00666843">
      <w:pPr>
        <w:rPr>
          <w:b/>
          <w:sz w:val="24"/>
          <w:szCs w:val="24"/>
        </w:rPr>
      </w:pPr>
    </w:p>
    <w:p w:rsidR="007839E6" w:rsidRDefault="00666843">
      <w:r>
        <w:rPr>
          <w:b/>
          <w:noProof/>
          <w:sz w:val="24"/>
          <w:szCs w:val="24"/>
        </w:rPr>
        <w:lastRenderedPageBreak/>
        <w:drawing>
          <wp:inline distT="0" distB="0" distL="0" distR="0" wp14:anchorId="58A32EE2" wp14:editId="074A7058">
            <wp:extent cx="5940425" cy="8168005"/>
            <wp:effectExtent l="0" t="0" r="3175" b="4445"/>
            <wp:docPr id="11" name="Рисунок 11" descr="C:\Users\User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23FF"/>
    <w:multiLevelType w:val="hybridMultilevel"/>
    <w:tmpl w:val="4BA08B7A"/>
    <w:lvl w:ilvl="0" w:tplc="980A1D32">
      <w:start w:val="1"/>
      <w:numFmt w:val="decimal"/>
      <w:lvlText w:val="%1."/>
      <w:lvlJc w:val="left"/>
      <w:pPr>
        <w:ind w:left="405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71"/>
    <w:rsid w:val="00666843"/>
    <w:rsid w:val="006C7771"/>
    <w:rsid w:val="0078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8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68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8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68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2014-08-01T06:41:00Z</dcterms:created>
  <dcterms:modified xsi:type="dcterms:W3CDTF">2014-08-01T06:42:00Z</dcterms:modified>
</cp:coreProperties>
</file>