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EC" w:rsidRDefault="004766EC" w:rsidP="004766EC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4766EC" w:rsidTr="004766EC">
        <w:tc>
          <w:tcPr>
            <w:tcW w:w="9853" w:type="dxa"/>
            <w:hideMark/>
          </w:tcPr>
          <w:p w:rsidR="004766EC" w:rsidRDefault="004766EC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6EC" w:rsidRDefault="004766EC" w:rsidP="004766EC">
      <w:pPr>
        <w:jc w:val="center"/>
        <w:rPr>
          <w:b/>
          <w:sz w:val="20"/>
          <w:szCs w:val="20"/>
        </w:rPr>
      </w:pPr>
      <w:r>
        <w:rPr>
          <w:b/>
        </w:rPr>
        <w:t>«ПЫШКЕТ» МУНИЦИПАЛ КЫЛДЭТ</w:t>
      </w:r>
    </w:p>
    <w:p w:rsidR="004766EC" w:rsidRDefault="004766EC" w:rsidP="004766EC">
      <w:pPr>
        <w:jc w:val="center"/>
        <w:rPr>
          <w:b/>
        </w:rPr>
      </w:pPr>
      <w:r>
        <w:rPr>
          <w:b/>
        </w:rPr>
        <w:t>МУНИЦИПАЛЬНОЕ  ОБРАЗОВАНИЯ «ПЫШКЕТСКОЕ»</w:t>
      </w:r>
    </w:p>
    <w:p w:rsidR="004766EC" w:rsidRDefault="004766EC" w:rsidP="004766EC">
      <w:pPr>
        <w:jc w:val="center"/>
        <w:rPr>
          <w:b/>
        </w:rPr>
      </w:pPr>
    </w:p>
    <w:p w:rsidR="004766EC" w:rsidRDefault="004766EC" w:rsidP="004766E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ПОСТАНОВЛЕНИЕ (главы)</w:t>
      </w:r>
    </w:p>
    <w:p w:rsidR="004766EC" w:rsidRDefault="004766EC" w:rsidP="004766EC">
      <w:pPr>
        <w:jc w:val="center"/>
        <w:rPr>
          <w:rFonts w:eastAsia="Calibri"/>
          <w:b/>
          <w:sz w:val="28"/>
          <w:szCs w:val="28"/>
        </w:rPr>
      </w:pPr>
    </w:p>
    <w:p w:rsidR="004766EC" w:rsidRDefault="004766EC" w:rsidP="004766EC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  <w:r w:rsidRPr="004766EC">
        <w:rPr>
          <w:rFonts w:eastAsia="Calibri"/>
          <w:b/>
          <w:sz w:val="28"/>
          <w:szCs w:val="28"/>
        </w:rPr>
        <w:t>01</w:t>
      </w:r>
      <w:r>
        <w:rPr>
          <w:rFonts w:eastAsia="Calibri"/>
          <w:b/>
          <w:sz w:val="28"/>
          <w:szCs w:val="28"/>
        </w:rPr>
        <w:t xml:space="preserve"> марта  201</w:t>
      </w:r>
      <w:r w:rsidRPr="004766EC">
        <w:rPr>
          <w:rFonts w:eastAsia="Calibri"/>
          <w:b/>
          <w:sz w:val="28"/>
          <w:szCs w:val="28"/>
        </w:rPr>
        <w:t>6</w:t>
      </w:r>
      <w:r>
        <w:rPr>
          <w:rFonts w:eastAsia="Calibri"/>
          <w:b/>
          <w:sz w:val="28"/>
          <w:szCs w:val="28"/>
        </w:rPr>
        <w:t xml:space="preserve"> года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</w:t>
      </w:r>
      <w:r>
        <w:rPr>
          <w:rFonts w:eastAsia="Calibri"/>
          <w:b/>
          <w:sz w:val="28"/>
          <w:szCs w:val="28"/>
        </w:rPr>
        <w:tab/>
        <w:t xml:space="preserve">№ 4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6EC" w:rsidRDefault="004766EC" w:rsidP="004766EC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  <w:t xml:space="preserve">С. </w:t>
      </w:r>
      <w:proofErr w:type="spellStart"/>
      <w:r>
        <w:rPr>
          <w:rFonts w:eastAsia="Calibri"/>
          <w:b/>
          <w:sz w:val="28"/>
          <w:szCs w:val="28"/>
        </w:rPr>
        <w:t>Пышкет</w:t>
      </w:r>
      <w:proofErr w:type="spellEnd"/>
    </w:p>
    <w:p w:rsidR="004766EC" w:rsidRDefault="004766EC" w:rsidP="004766EC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8"/>
          <w:szCs w:val="28"/>
        </w:rPr>
      </w:pPr>
    </w:p>
    <w:p w:rsidR="004766EC" w:rsidRDefault="004766EC" w:rsidP="004766EC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Об организации </w:t>
      </w:r>
      <w:proofErr w:type="spellStart"/>
      <w:r>
        <w:rPr>
          <w:rFonts w:eastAsia="Calibri"/>
          <w:b/>
        </w:rPr>
        <w:t>противопаводковых</w:t>
      </w:r>
      <w:proofErr w:type="spellEnd"/>
    </w:p>
    <w:p w:rsidR="004766EC" w:rsidRDefault="004766EC" w:rsidP="004766EC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работ по МО «</w:t>
      </w:r>
      <w:proofErr w:type="spellStart"/>
      <w:r>
        <w:rPr>
          <w:rFonts w:eastAsia="Calibri"/>
          <w:b/>
        </w:rPr>
        <w:t>Пышкетское</w:t>
      </w:r>
      <w:proofErr w:type="spellEnd"/>
      <w:r>
        <w:rPr>
          <w:rFonts w:eastAsia="Calibri"/>
          <w:b/>
        </w:rPr>
        <w:t xml:space="preserve">» </w:t>
      </w:r>
      <w:proofErr w:type="gramStart"/>
      <w:r>
        <w:rPr>
          <w:rFonts w:eastAsia="Calibri"/>
          <w:b/>
        </w:rPr>
        <w:t>на</w:t>
      </w:r>
      <w:proofErr w:type="gramEnd"/>
    </w:p>
    <w:p w:rsidR="004766EC" w:rsidRDefault="004766EC" w:rsidP="004766EC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весенний период 2016 год</w:t>
      </w:r>
    </w:p>
    <w:p w:rsidR="004766EC" w:rsidRDefault="004766EC" w:rsidP="004766EC">
      <w:pPr>
        <w:tabs>
          <w:tab w:val="left" w:pos="3780"/>
        </w:tabs>
        <w:spacing w:after="100" w:afterAutospacing="1"/>
        <w:jc w:val="both"/>
        <w:rPr>
          <w:rFonts w:eastAsia="Calibri"/>
          <w:b/>
        </w:rPr>
      </w:pPr>
    </w:p>
    <w:p w:rsidR="004766EC" w:rsidRDefault="004766EC" w:rsidP="004766EC">
      <w:pPr>
        <w:tabs>
          <w:tab w:val="left" w:pos="3780"/>
        </w:tabs>
        <w:spacing w:after="100" w:afterAutospacing="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обеспечения сохранности прудов, гидротехнических сооружений, защите населения от весеннего паводка 2016 года и предупреждения чрезвычайных ситуаций:</w:t>
      </w:r>
    </w:p>
    <w:p w:rsidR="004766EC" w:rsidRDefault="004766EC" w:rsidP="004766EC">
      <w:pPr>
        <w:tabs>
          <w:tab w:val="left" w:pos="3780"/>
        </w:tabs>
        <w:spacing w:after="100" w:afterAutospacing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ПОСТАНОВЛЯЮ:</w:t>
      </w:r>
    </w:p>
    <w:p w:rsidR="004766EC" w:rsidRDefault="004766EC" w:rsidP="004766EC">
      <w:pPr>
        <w:pStyle w:val="a3"/>
        <w:numPr>
          <w:ilvl w:val="0"/>
          <w:numId w:val="1"/>
        </w:numPr>
        <w:tabs>
          <w:tab w:val="left" w:pos="3780"/>
        </w:tabs>
        <w:spacing w:after="100" w:afterAutospacing="1"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Утвердить состав паводковой комиссии и план работы на паводковый период на территории МО (прилагается).</w:t>
      </w:r>
    </w:p>
    <w:p w:rsidR="004766EC" w:rsidRDefault="004766EC" w:rsidP="004766EC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чрезвычайных ситуациях, возникших в связи с весенним паводком сообщать  на телефон ЕДДС – 01, 2-12-51.</w:t>
      </w:r>
    </w:p>
    <w:p w:rsidR="004766EC" w:rsidRDefault="004766EC" w:rsidP="004766EC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 путем вывешивания на информационных  стендах.</w:t>
      </w:r>
    </w:p>
    <w:p w:rsidR="004766EC" w:rsidRDefault="004766EC" w:rsidP="004766EC">
      <w:pPr>
        <w:pStyle w:val="a3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специалиста – эксперта администрации МО Ившину Л.Х.</w:t>
      </w:r>
    </w:p>
    <w:p w:rsidR="004766EC" w:rsidRDefault="004766EC" w:rsidP="004766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Данное постановление разместить на сайте «Юкаменского района» и в Вестнике.</w:t>
      </w:r>
    </w:p>
    <w:p w:rsidR="004766EC" w:rsidRDefault="004766EC" w:rsidP="004766EC">
      <w:pPr>
        <w:rPr>
          <w:sz w:val="28"/>
          <w:szCs w:val="28"/>
        </w:rPr>
      </w:pPr>
    </w:p>
    <w:p w:rsidR="004766EC" w:rsidRDefault="004766EC" w:rsidP="004766EC">
      <w:pPr>
        <w:rPr>
          <w:sz w:val="28"/>
          <w:szCs w:val="28"/>
        </w:rPr>
      </w:pPr>
    </w:p>
    <w:p w:rsidR="004766EC" w:rsidRDefault="004766EC" w:rsidP="004766EC">
      <w:pPr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Пышкетское</w:t>
      </w:r>
      <w:proofErr w:type="spellEnd"/>
      <w:r>
        <w:rPr>
          <w:sz w:val="28"/>
          <w:szCs w:val="28"/>
        </w:rPr>
        <w:t xml:space="preserve">»                                                    </w:t>
      </w:r>
      <w:proofErr w:type="spellStart"/>
      <w:r>
        <w:rPr>
          <w:sz w:val="28"/>
          <w:szCs w:val="28"/>
        </w:rPr>
        <w:t>О.В.Владыкина</w:t>
      </w:r>
      <w:proofErr w:type="spellEnd"/>
    </w:p>
    <w:p w:rsidR="004766EC" w:rsidRDefault="004766EC" w:rsidP="004766EC">
      <w:pPr>
        <w:rPr>
          <w:sz w:val="28"/>
          <w:szCs w:val="28"/>
        </w:rPr>
      </w:pPr>
    </w:p>
    <w:p w:rsidR="004766EC" w:rsidRDefault="004766EC" w:rsidP="004766EC">
      <w:pPr>
        <w:jc w:val="center"/>
        <w:rPr>
          <w:b/>
          <w:sz w:val="28"/>
          <w:szCs w:val="28"/>
        </w:rPr>
      </w:pPr>
    </w:p>
    <w:p w:rsidR="004766EC" w:rsidRDefault="004766EC" w:rsidP="004766EC">
      <w:pPr>
        <w:jc w:val="center"/>
        <w:rPr>
          <w:b/>
          <w:sz w:val="28"/>
          <w:szCs w:val="28"/>
        </w:rPr>
      </w:pPr>
    </w:p>
    <w:p w:rsidR="004766EC" w:rsidRDefault="004766EC" w:rsidP="00476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ПАВОДКОВОЙ КОМИССИИ</w:t>
      </w:r>
    </w:p>
    <w:p w:rsidR="004766EC" w:rsidRDefault="004766EC" w:rsidP="004766EC">
      <w:pPr>
        <w:jc w:val="center"/>
        <w:rPr>
          <w:b/>
          <w:sz w:val="28"/>
          <w:szCs w:val="28"/>
        </w:rPr>
      </w:pPr>
    </w:p>
    <w:p w:rsidR="004766EC" w:rsidRDefault="004766EC" w:rsidP="004766EC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Булдаков</w:t>
      </w:r>
      <w:proofErr w:type="spellEnd"/>
      <w:r>
        <w:rPr>
          <w:sz w:val="28"/>
          <w:szCs w:val="28"/>
        </w:rPr>
        <w:t xml:space="preserve"> Н.Б. – председатель комиссии, депутат МО</w:t>
      </w:r>
    </w:p>
    <w:p w:rsidR="004766EC" w:rsidRDefault="004766EC" w:rsidP="004766EC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Бушмакин</w:t>
      </w:r>
      <w:proofErr w:type="spellEnd"/>
      <w:r>
        <w:rPr>
          <w:sz w:val="28"/>
          <w:szCs w:val="28"/>
        </w:rPr>
        <w:t xml:space="preserve"> В.П. – депутат МО</w:t>
      </w:r>
    </w:p>
    <w:p w:rsidR="004766EC" w:rsidRDefault="004766EC" w:rsidP="004766EC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Касаткин Н.А.- староста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ельдыки</w:t>
      </w:r>
      <w:proofErr w:type="spellEnd"/>
    </w:p>
    <w:p w:rsidR="004766EC" w:rsidRDefault="004766EC" w:rsidP="004766EC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Зямбахтин</w:t>
      </w:r>
      <w:proofErr w:type="spellEnd"/>
      <w:r>
        <w:rPr>
          <w:sz w:val="28"/>
          <w:szCs w:val="28"/>
        </w:rPr>
        <w:t xml:space="preserve"> П.П. – депутат д. </w:t>
      </w:r>
      <w:proofErr w:type="spellStart"/>
      <w:r>
        <w:rPr>
          <w:sz w:val="28"/>
          <w:szCs w:val="28"/>
        </w:rPr>
        <w:t>Турчино</w:t>
      </w:r>
      <w:proofErr w:type="spellEnd"/>
    </w:p>
    <w:p w:rsidR="004766EC" w:rsidRDefault="004766EC" w:rsidP="004766EC">
      <w:pPr>
        <w:rPr>
          <w:sz w:val="28"/>
          <w:szCs w:val="28"/>
        </w:rPr>
      </w:pPr>
    </w:p>
    <w:p w:rsidR="004766EC" w:rsidRDefault="004766EC" w:rsidP="00476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Приложение № 1 к постановлению главы № 4 от 01.03.2016г.</w:t>
      </w:r>
    </w:p>
    <w:p w:rsidR="004766EC" w:rsidRDefault="004766EC" w:rsidP="004766EC">
      <w:pPr>
        <w:rPr>
          <w:sz w:val="28"/>
          <w:szCs w:val="28"/>
        </w:rPr>
      </w:pPr>
    </w:p>
    <w:p w:rsidR="004766EC" w:rsidRDefault="004766EC" w:rsidP="00476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на паводковый период по МО «</w:t>
      </w:r>
      <w:proofErr w:type="spellStart"/>
      <w:r>
        <w:rPr>
          <w:b/>
          <w:sz w:val="28"/>
          <w:szCs w:val="28"/>
        </w:rPr>
        <w:t>Пышкетское</w:t>
      </w:r>
      <w:proofErr w:type="spellEnd"/>
      <w:r>
        <w:rPr>
          <w:b/>
          <w:sz w:val="28"/>
          <w:szCs w:val="28"/>
        </w:rPr>
        <w:t>»</w:t>
      </w:r>
    </w:p>
    <w:p w:rsidR="004766EC" w:rsidRDefault="004766EC" w:rsidP="004766EC">
      <w:pPr>
        <w:rPr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3959"/>
        <w:gridCol w:w="2337"/>
        <w:gridCol w:w="2377"/>
      </w:tblGrid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проверку состояния всех прудов и рек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30 марта 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Комиссия, глава </w:t>
            </w:r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Очистить подъездные пути к прудам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2016года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Паводковая комиссия</w:t>
            </w:r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Организовать наблюдение за уровнем воды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</w:t>
            </w:r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Запретить хождение по льду прудов и рек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20 марта 2016года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Старосты населенных пунктов</w:t>
            </w:r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ФАПам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приобрести медикаменты на паводковый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Фельдшеры д. </w:t>
            </w:r>
            <w:proofErr w:type="spellStart"/>
            <w:r>
              <w:rPr>
                <w:sz w:val="28"/>
                <w:szCs w:val="28"/>
                <w:lang w:eastAsia="en-US"/>
              </w:rPr>
              <w:t>Кельдыки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д. </w:t>
            </w:r>
            <w:proofErr w:type="spellStart"/>
            <w:r>
              <w:rPr>
                <w:sz w:val="28"/>
                <w:szCs w:val="28"/>
                <w:lang w:eastAsia="en-US"/>
              </w:rPr>
              <w:t>Турчино</w:t>
            </w:r>
            <w:proofErr w:type="spellEnd"/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Магазинам </w:t>
            </w:r>
            <w:proofErr w:type="spellStart"/>
            <w:r>
              <w:rPr>
                <w:sz w:val="28"/>
                <w:szCs w:val="28"/>
                <w:lang w:eastAsia="en-US"/>
              </w:rPr>
              <w:t>райпо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обеспечить население продуктами повседневного спроса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РАЙПО</w:t>
            </w:r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Отколоть лед перед входными головками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 апреля 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</w:t>
            </w:r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Очистить водопропускные трубы </w:t>
            </w: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льда и посторонних предметов на автомобильных дорогах внутри населенных пунктов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отработчики</w:t>
            </w:r>
            <w:proofErr w:type="spellEnd"/>
          </w:p>
        </w:tc>
      </w:tr>
      <w:tr w:rsidR="004766EC" w:rsidTr="004766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Установить аншлаги в </w:t>
            </w:r>
            <w:proofErr w:type="spellStart"/>
            <w:r>
              <w:rPr>
                <w:sz w:val="28"/>
                <w:szCs w:val="28"/>
                <w:lang w:eastAsia="en-US"/>
              </w:rPr>
              <w:t>Дерягах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о запрете выхода на лед.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 2016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C" w:rsidRDefault="00476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</w:tc>
      </w:tr>
    </w:tbl>
    <w:p w:rsidR="004766EC" w:rsidRDefault="004766EC" w:rsidP="004766EC">
      <w:pPr>
        <w:rPr>
          <w:sz w:val="28"/>
          <w:szCs w:val="28"/>
        </w:rPr>
      </w:pPr>
    </w:p>
    <w:p w:rsidR="004766EC" w:rsidRDefault="004766EC" w:rsidP="004766EC">
      <w:pPr>
        <w:rPr>
          <w:sz w:val="28"/>
          <w:szCs w:val="28"/>
        </w:rPr>
      </w:pPr>
    </w:p>
    <w:p w:rsidR="004766EC" w:rsidRDefault="004766EC" w:rsidP="004766EC">
      <w:pPr>
        <w:rPr>
          <w:sz w:val="28"/>
          <w:szCs w:val="28"/>
        </w:rPr>
      </w:pPr>
    </w:p>
    <w:p w:rsidR="00B23040" w:rsidRDefault="00B23040">
      <w:bookmarkStart w:id="0" w:name="_GoBack"/>
      <w:bookmarkEnd w:id="0"/>
    </w:p>
    <w:sectPr w:rsidR="00B2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3B"/>
    <w:rsid w:val="002C233B"/>
    <w:rsid w:val="004766EC"/>
    <w:rsid w:val="00B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EC"/>
    <w:pPr>
      <w:ind w:left="720"/>
      <w:contextualSpacing/>
    </w:pPr>
  </w:style>
  <w:style w:type="table" w:styleId="a4">
    <w:name w:val="Table Grid"/>
    <w:basedOn w:val="a1"/>
    <w:uiPriority w:val="59"/>
    <w:rsid w:val="00476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6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EC"/>
    <w:pPr>
      <w:ind w:left="720"/>
      <w:contextualSpacing/>
    </w:pPr>
  </w:style>
  <w:style w:type="table" w:styleId="a4">
    <w:name w:val="Table Grid"/>
    <w:basedOn w:val="a1"/>
    <w:uiPriority w:val="59"/>
    <w:rsid w:val="00476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6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2016-03-01T10:56:00Z</dcterms:created>
  <dcterms:modified xsi:type="dcterms:W3CDTF">2016-03-01T10:57:00Z</dcterms:modified>
</cp:coreProperties>
</file>