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9D0E64" w:rsidRPr="009D0E64" w:rsidTr="009D0E64">
        <w:tc>
          <w:tcPr>
            <w:tcW w:w="9778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94761C4" wp14:editId="627E4CE8">
                  <wp:extent cx="628650" cy="1038225"/>
                  <wp:effectExtent l="0" t="0" r="0" b="9525"/>
                  <wp:docPr id="2" name="Рисунок 2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«ПАЛАГАЙ» МУНИЦИПАЛ КЫЛДЫТЭТЛЭН  АДМИНИСТРАЦИЕЗ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  МУНИЦИПАЛЬНОГО ОБРАЗОВАНИЯ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«ПАЛАГАЙСКОЕ»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 О С Т А Н О В Л Е Н И Е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9D0E64" w:rsidRPr="009D0E64" w:rsidRDefault="009D0E64" w:rsidP="009D0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27 мая 2019 г.                                                                                                                  № 19</w:t>
            </w:r>
          </w:p>
          <w:p w:rsidR="009D0E64" w:rsidRPr="009D0E64" w:rsidRDefault="009D0E64" w:rsidP="009D0E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д.Палагай</w:t>
            </w:r>
          </w:p>
        </w:tc>
      </w:tr>
    </w:tbl>
    <w:p w:rsidR="009D0E64" w:rsidRPr="009D0E64" w:rsidRDefault="009D0E64" w:rsidP="009D0E6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Pr="009D0E64" w:rsidRDefault="009D0E64" w:rsidP="009D0E6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муниципального</w:t>
      </w:r>
    </w:p>
    <w:p w:rsidR="009D0E64" w:rsidRPr="009D0E64" w:rsidRDefault="009D0E64" w:rsidP="009D0E64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имущества МО «Палагайское»</w:t>
      </w:r>
    </w:p>
    <w:bookmarkEnd w:id="0"/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Руководствуясь ст. 18 Федерального закона от 24 июля 2007 г. № 209-ФЗ “О развитии  малого и среднего предпринимательства в Российской Федерации”, Уставом муниципального образования «Палагайское», утвержденного решением районного Совета депутатов 29 ноября 2005 года № 6, в соответствии с Правилами формирования, ведения (в том числе ежегодного дополнения)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Федерации», утвержденными постановлением  Администрация муниципального образования «Палагайское» № 18 от 27.05.2019 г., Администрация муниципального образования «Палагайское»</w:t>
      </w: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Pr="009D0E64" w:rsidRDefault="009D0E64" w:rsidP="009D0E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Е Т:</w:t>
      </w:r>
    </w:p>
    <w:p w:rsidR="009D0E64" w:rsidRPr="009D0E64" w:rsidRDefault="009D0E64" w:rsidP="009D0E6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Pr="009D0E64" w:rsidRDefault="009D0E64" w:rsidP="009D0E64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для предоставления во владение и (или) пользование  на долгосрочной основе субъектам малого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9D0E64" w:rsidRPr="009D0E64" w:rsidRDefault="009D0E64" w:rsidP="009D0E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имущества, указанного в п.1 данного постановления, опубликовать в Вестнике нормативно-правовых актов муниципального образования «</w:t>
      </w:r>
      <w:proofErr w:type="spellStart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Палагайское</w:t>
      </w:r>
      <w:proofErr w:type="spellEnd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разместить на официальном сайте муниципального образования «</w:t>
      </w:r>
      <w:proofErr w:type="spellStart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Юкаменский</w:t>
      </w:r>
      <w:proofErr w:type="spellEnd"/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hyperlink r:id="rId7" w:history="1"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yukamensk</w:t>
        </w:r>
        <w:proofErr w:type="spellEnd"/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udmurt</w:t>
        </w:r>
        <w:proofErr w:type="spellEnd"/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9D0E6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Глава муниципального образования</w:t>
      </w:r>
    </w:p>
    <w:p w:rsidR="009D0E64" w:rsidRPr="009D0E64" w:rsidRDefault="009D0E64" w:rsidP="009D0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«Палагайское»                                                                                                З.Н.Невоструева                                                                              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D0E64" w:rsidRPr="009D0E64" w:rsidRDefault="009D0E64" w:rsidP="009D0E64">
      <w:pPr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1 </w:t>
      </w:r>
    </w:p>
    <w:p w:rsidR="009D0E64" w:rsidRPr="009D0E64" w:rsidRDefault="009D0E64" w:rsidP="009D0E64">
      <w:pPr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>к постановлению Администрации</w:t>
      </w:r>
    </w:p>
    <w:p w:rsidR="009D0E64" w:rsidRPr="009D0E64" w:rsidRDefault="009D0E64" w:rsidP="009D0E64">
      <w:pPr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муниципального образования</w:t>
      </w:r>
    </w:p>
    <w:p w:rsidR="009D0E64" w:rsidRPr="009D0E64" w:rsidRDefault="009D0E64" w:rsidP="009D0E64">
      <w:pPr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«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Палагайское</w:t>
      </w:r>
      <w:r w:rsidRPr="009D0E64">
        <w:rPr>
          <w:rFonts w:ascii="Times New Roman" w:eastAsia="Times New Roman" w:hAnsi="Times New Roman" w:cs="Times New Roman"/>
          <w:lang w:eastAsia="ru-RU"/>
        </w:rPr>
        <w:t>»</w:t>
      </w:r>
    </w:p>
    <w:p w:rsidR="009D0E64" w:rsidRPr="009D0E64" w:rsidRDefault="009D0E64" w:rsidP="009D0E64">
      <w:pPr>
        <w:spacing w:after="0" w:line="240" w:lineRule="auto"/>
        <w:ind w:left="1276" w:hanging="1276"/>
        <w:jc w:val="right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№ 19 от 27.05.2019 г. 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 xml:space="preserve"> Перечень 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lang w:eastAsia="ru-RU"/>
        </w:rPr>
        <w:t xml:space="preserve">муниципального имущества </w:t>
      </w: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свободного от прав третьих лиц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имущественных прав субъектов малого и среднего 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предпринимательства)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предоставления во владение и (или) пользование  на долгосрочной основе </w:t>
      </w:r>
    </w:p>
    <w:p w:rsidR="009D0E64" w:rsidRPr="009D0E64" w:rsidRDefault="009D0E64" w:rsidP="009D0E64">
      <w:pPr>
        <w:spacing w:after="0" w:line="240" w:lineRule="auto"/>
        <w:ind w:left="1276" w:hanging="1276"/>
        <w:jc w:val="center"/>
        <w:rPr>
          <w:rFonts w:ascii="Times New Roman" w:eastAsia="Times New Roman" w:hAnsi="Times New Roman" w:cs="Times New Roman"/>
          <w:lang w:eastAsia="ru-RU"/>
        </w:rPr>
      </w:pPr>
      <w:r w:rsidRPr="009D0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2732"/>
        <w:gridCol w:w="2596"/>
        <w:gridCol w:w="1656"/>
        <w:gridCol w:w="1985"/>
      </w:tblGrid>
      <w:tr w:rsidR="009D0E64" w:rsidRPr="009D0E64" w:rsidTr="00EA2FD4">
        <w:tc>
          <w:tcPr>
            <w:tcW w:w="813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32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объекта,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кадастровый номер</w:t>
            </w:r>
          </w:p>
        </w:tc>
        <w:tc>
          <w:tcPr>
            <w:tcW w:w="2596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Адрес</w:t>
            </w:r>
          </w:p>
        </w:tc>
        <w:tc>
          <w:tcPr>
            <w:tcW w:w="1656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Общая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площадь, </w:t>
            </w:r>
            <w:proofErr w:type="spellStart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</w:p>
        </w:tc>
        <w:tc>
          <w:tcPr>
            <w:tcW w:w="1985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Сведения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о правообладателе</w:t>
            </w:r>
          </w:p>
        </w:tc>
      </w:tr>
      <w:tr w:rsidR="009D0E64" w:rsidRPr="009D0E64" w:rsidTr="00EA2FD4">
        <w:tc>
          <w:tcPr>
            <w:tcW w:w="813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732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18:23:0000000:744</w:t>
            </w:r>
          </w:p>
        </w:tc>
        <w:tc>
          <w:tcPr>
            <w:tcW w:w="2596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 Юкаменский район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56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6048000</w:t>
            </w:r>
          </w:p>
        </w:tc>
        <w:tc>
          <w:tcPr>
            <w:tcW w:w="1985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Аренда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ООО «Куркан»</w:t>
            </w:r>
          </w:p>
        </w:tc>
      </w:tr>
      <w:tr w:rsidR="009D0E64" w:rsidRPr="009D0E64" w:rsidTr="00EA2FD4">
        <w:tc>
          <w:tcPr>
            <w:tcW w:w="813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732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Земельный участок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18:23:0000000:744</w:t>
            </w:r>
          </w:p>
        </w:tc>
        <w:tc>
          <w:tcPr>
            <w:tcW w:w="2596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 Юкаменский район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1656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1305000</w:t>
            </w:r>
          </w:p>
        </w:tc>
        <w:tc>
          <w:tcPr>
            <w:tcW w:w="1985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Аренда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ООО «Куркан»</w:t>
            </w:r>
          </w:p>
        </w:tc>
      </w:tr>
      <w:tr w:rsidR="009D0E64" w:rsidRPr="009D0E64" w:rsidTr="00EA2FD4">
        <w:tc>
          <w:tcPr>
            <w:tcW w:w="813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732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Сооружение гидроузла, дамба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18:23:029001:111</w:t>
            </w:r>
          </w:p>
        </w:tc>
        <w:tc>
          <w:tcPr>
            <w:tcW w:w="2596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Удмуртская Республика, Юкаменский район</w:t>
            </w:r>
          </w:p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около </w:t>
            </w:r>
            <w:proofErr w:type="spellStart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д.Гулекшур</w:t>
            </w:r>
            <w:proofErr w:type="spellEnd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 xml:space="preserve"> на ручье </w:t>
            </w:r>
            <w:proofErr w:type="spellStart"/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Кунян</w:t>
            </w:r>
            <w:proofErr w:type="spellEnd"/>
          </w:p>
        </w:tc>
        <w:tc>
          <w:tcPr>
            <w:tcW w:w="1656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30м</w:t>
            </w:r>
          </w:p>
        </w:tc>
        <w:tc>
          <w:tcPr>
            <w:tcW w:w="1985" w:type="dxa"/>
          </w:tcPr>
          <w:p w:rsidR="009D0E64" w:rsidRPr="009D0E64" w:rsidRDefault="009D0E64" w:rsidP="009D0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D0E64">
              <w:rPr>
                <w:rFonts w:ascii="Times New Roman" w:eastAsia="Times New Roman" w:hAnsi="Times New Roman" w:cs="Times New Roman"/>
                <w:lang w:eastAsia="ru-RU"/>
              </w:rPr>
              <w:t>МО «Палагайское»</w:t>
            </w:r>
          </w:p>
        </w:tc>
      </w:tr>
    </w:tbl>
    <w:p w:rsidR="00030F63" w:rsidRPr="009D0E64" w:rsidRDefault="00030F63" w:rsidP="009D0E64">
      <w:pPr>
        <w:ind w:firstLine="708"/>
      </w:pPr>
    </w:p>
    <w:sectPr w:rsidR="00030F63" w:rsidRPr="009D0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74"/>
    <w:rsid w:val="00030F63"/>
    <w:rsid w:val="000D06CB"/>
    <w:rsid w:val="001F34AE"/>
    <w:rsid w:val="00345874"/>
    <w:rsid w:val="009D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E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yukamensk.udmu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2019-05-29T10:45:00Z</dcterms:created>
  <dcterms:modified xsi:type="dcterms:W3CDTF">2019-05-29T10:45:00Z</dcterms:modified>
</cp:coreProperties>
</file>