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02" w:rsidRDefault="00313D02" w:rsidP="00313D02">
      <w:pPr>
        <w:rPr>
          <w:b/>
          <w:bCs/>
          <w:color w:val="555555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71"/>
      </w:tblGrid>
      <w:tr w:rsidR="00313D02" w:rsidRPr="00313D02" w:rsidTr="00486123">
        <w:trPr>
          <w:trHeight w:val="1452"/>
        </w:trPr>
        <w:tc>
          <w:tcPr>
            <w:tcW w:w="10571" w:type="dxa"/>
          </w:tcPr>
          <w:p w:rsidR="00313D02" w:rsidRPr="00313D02" w:rsidRDefault="00313D02" w:rsidP="00313D02">
            <w:pPr>
              <w:tabs>
                <w:tab w:val="left" w:pos="588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0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" name="Рисунок 1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13D02" w:rsidRPr="00313D02" w:rsidRDefault="00313D02" w:rsidP="00313D02">
      <w:pPr>
        <w:jc w:val="center"/>
        <w:rPr>
          <w:b/>
        </w:rPr>
      </w:pPr>
      <w:r w:rsidRPr="00313D02">
        <w:rPr>
          <w:b/>
        </w:rPr>
        <w:t>«ПАЛАГАЙ» МУНИЦИПАЛ КЫЛДЫТЭТЛЭН  АДМИНИСТРАЦИЕЗ</w:t>
      </w:r>
    </w:p>
    <w:p w:rsidR="00313D02" w:rsidRPr="00313D02" w:rsidRDefault="00313D02" w:rsidP="00313D02">
      <w:pPr>
        <w:jc w:val="center"/>
        <w:rPr>
          <w:b/>
        </w:rPr>
      </w:pPr>
      <w:r w:rsidRPr="00313D02">
        <w:rPr>
          <w:b/>
        </w:rPr>
        <w:t>АДМИНИСТРАЦИЯ МУНИЦИПАЛЬНОГО  ОБРАЗОВАНИЯ «ПАЛАГАЙСКОЕ»</w:t>
      </w:r>
    </w:p>
    <w:p w:rsidR="00313D02" w:rsidRPr="00313D02" w:rsidRDefault="00313D02" w:rsidP="00313D02">
      <w:pPr>
        <w:jc w:val="center"/>
        <w:rPr>
          <w:b/>
        </w:rPr>
      </w:pPr>
    </w:p>
    <w:p w:rsidR="00313D02" w:rsidRPr="00313D02" w:rsidRDefault="00313D02" w:rsidP="00313D02">
      <w:pPr>
        <w:jc w:val="center"/>
        <w:rPr>
          <w:b/>
        </w:rPr>
      </w:pPr>
    </w:p>
    <w:p w:rsidR="00313D02" w:rsidRPr="00313D02" w:rsidRDefault="00313D02" w:rsidP="00313D02">
      <w:pPr>
        <w:jc w:val="center"/>
        <w:rPr>
          <w:b/>
          <w:szCs w:val="24"/>
        </w:rPr>
      </w:pPr>
      <w:proofErr w:type="gramStart"/>
      <w:r w:rsidRPr="00313D02">
        <w:rPr>
          <w:b/>
          <w:szCs w:val="24"/>
        </w:rPr>
        <w:t>П</w:t>
      </w:r>
      <w:proofErr w:type="gramEnd"/>
      <w:r w:rsidRPr="00313D02">
        <w:rPr>
          <w:b/>
          <w:szCs w:val="24"/>
        </w:rPr>
        <w:t xml:space="preserve"> О С Т А Н О В Л Е Н И Е</w:t>
      </w:r>
    </w:p>
    <w:p w:rsidR="00313D02" w:rsidRPr="00313D02" w:rsidRDefault="00313D02" w:rsidP="00313D02">
      <w:pPr>
        <w:tabs>
          <w:tab w:val="left" w:pos="7680"/>
        </w:tabs>
        <w:rPr>
          <w:b/>
          <w:szCs w:val="24"/>
        </w:rPr>
      </w:pPr>
    </w:p>
    <w:p w:rsidR="00313D02" w:rsidRPr="00313D02" w:rsidRDefault="00313D02" w:rsidP="00313D02">
      <w:pPr>
        <w:tabs>
          <w:tab w:val="left" w:pos="7680"/>
        </w:tabs>
        <w:rPr>
          <w:b/>
          <w:szCs w:val="24"/>
        </w:rPr>
      </w:pPr>
      <w:r w:rsidRPr="00313D02">
        <w:rPr>
          <w:b/>
          <w:szCs w:val="24"/>
        </w:rPr>
        <w:t xml:space="preserve">30 мая 2016 года                    </w:t>
      </w:r>
      <w:r>
        <w:rPr>
          <w:b/>
          <w:szCs w:val="24"/>
        </w:rPr>
        <w:t xml:space="preserve">                                                      </w:t>
      </w:r>
      <w:r w:rsidRPr="00313D02">
        <w:rPr>
          <w:b/>
          <w:szCs w:val="24"/>
        </w:rPr>
        <w:t xml:space="preserve">                                         №</w:t>
      </w:r>
      <w:r>
        <w:rPr>
          <w:b/>
          <w:szCs w:val="24"/>
        </w:rPr>
        <w:t>14</w:t>
      </w:r>
    </w:p>
    <w:p w:rsidR="00313D02" w:rsidRPr="00313D02" w:rsidRDefault="00313D02" w:rsidP="00313D02">
      <w:pPr>
        <w:jc w:val="center"/>
        <w:rPr>
          <w:b/>
          <w:szCs w:val="24"/>
        </w:rPr>
      </w:pPr>
      <w:r w:rsidRPr="00313D02">
        <w:rPr>
          <w:b/>
          <w:szCs w:val="24"/>
        </w:rPr>
        <w:t>д.Палагай</w:t>
      </w:r>
    </w:p>
    <w:p w:rsidR="00313D02" w:rsidRDefault="00313D02" w:rsidP="00313D02">
      <w:pPr>
        <w:rPr>
          <w:b/>
          <w:bCs/>
          <w:color w:val="555555"/>
          <w:szCs w:val="28"/>
        </w:rPr>
      </w:pPr>
    </w:p>
    <w:p w:rsidR="00313D02" w:rsidRPr="00B1252E" w:rsidRDefault="00313D02" w:rsidP="00313D02">
      <w:pPr>
        <w:rPr>
          <w:color w:val="555555"/>
          <w:sz w:val="22"/>
          <w:szCs w:val="24"/>
        </w:rPr>
      </w:pPr>
      <w:r w:rsidRPr="00B1252E">
        <w:rPr>
          <w:b/>
          <w:bCs/>
          <w:color w:val="555555"/>
          <w:szCs w:val="28"/>
        </w:rPr>
        <w:t xml:space="preserve">Об утверждении плана мероприятий </w:t>
      </w:r>
    </w:p>
    <w:p w:rsidR="00313D02" w:rsidRPr="00B1252E" w:rsidRDefault="00313D02" w:rsidP="00313D02">
      <w:pPr>
        <w:rPr>
          <w:color w:val="555555"/>
          <w:sz w:val="22"/>
          <w:szCs w:val="24"/>
        </w:rPr>
      </w:pPr>
      <w:r w:rsidRPr="00B1252E">
        <w:rPr>
          <w:b/>
          <w:bCs/>
          <w:color w:val="555555"/>
          <w:szCs w:val="28"/>
        </w:rPr>
        <w:t>по противодействию коррупции на 2016 год</w:t>
      </w:r>
    </w:p>
    <w:p w:rsidR="00313D02" w:rsidRDefault="00313D02" w:rsidP="00313D02">
      <w:pPr>
        <w:rPr>
          <w:b/>
          <w:bCs/>
          <w:color w:val="555555"/>
          <w:szCs w:val="28"/>
        </w:rPr>
      </w:pPr>
      <w:r w:rsidRPr="00B1252E">
        <w:rPr>
          <w:b/>
          <w:bCs/>
          <w:color w:val="555555"/>
          <w:szCs w:val="28"/>
        </w:rPr>
        <w:t xml:space="preserve"> в администрации </w:t>
      </w:r>
      <w:proofErr w:type="gramStart"/>
      <w:r>
        <w:rPr>
          <w:b/>
          <w:bCs/>
          <w:color w:val="555555"/>
          <w:szCs w:val="28"/>
        </w:rPr>
        <w:t>муниципального</w:t>
      </w:r>
      <w:proofErr w:type="gramEnd"/>
    </w:p>
    <w:p w:rsidR="00313D02" w:rsidRDefault="00313D02" w:rsidP="00313D02">
      <w:pPr>
        <w:rPr>
          <w:b/>
          <w:bCs/>
          <w:color w:val="555555"/>
          <w:szCs w:val="28"/>
        </w:rPr>
      </w:pPr>
      <w:r>
        <w:rPr>
          <w:b/>
          <w:bCs/>
          <w:color w:val="555555"/>
          <w:szCs w:val="28"/>
        </w:rPr>
        <w:t>образования «Палагайское»</w:t>
      </w:r>
    </w:p>
    <w:p w:rsidR="00313D02" w:rsidRPr="00B1252E" w:rsidRDefault="00313D02" w:rsidP="00313D02">
      <w:pPr>
        <w:rPr>
          <w:color w:val="555555"/>
          <w:sz w:val="22"/>
          <w:szCs w:val="24"/>
        </w:rPr>
      </w:pPr>
    </w:p>
    <w:p w:rsidR="00313D02" w:rsidRPr="00B1252E" w:rsidRDefault="00313D02" w:rsidP="00313D02">
      <w:pPr>
        <w:ind w:firstLine="360"/>
        <w:jc w:val="both"/>
        <w:rPr>
          <w:sz w:val="22"/>
          <w:szCs w:val="24"/>
        </w:rPr>
      </w:pPr>
      <w:proofErr w:type="gramStart"/>
      <w:r w:rsidRPr="00B1252E">
        <w:rPr>
          <w:szCs w:val="28"/>
        </w:rPr>
        <w:t>В целях обеспечения реализации мер противодействия коррупции в администрации</w:t>
      </w:r>
      <w:r w:rsidRPr="008F3878">
        <w:t xml:space="preserve"> </w:t>
      </w:r>
      <w:r w:rsidRPr="008F3878">
        <w:rPr>
          <w:szCs w:val="28"/>
        </w:rPr>
        <w:t>муниципального образования «Палагайское»</w:t>
      </w:r>
      <w:r w:rsidRPr="00B1252E">
        <w:rPr>
          <w:szCs w:val="28"/>
        </w:rPr>
        <w:t>, устранения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 Федеральным законом от 25.12.2008г № 273-ФЗ «О противодействии коррупции»,</w:t>
      </w:r>
      <w:r>
        <w:t xml:space="preserve"> </w:t>
      </w:r>
      <w:r w:rsidRPr="00F87C42">
        <w:rPr>
          <w:szCs w:val="28"/>
        </w:rPr>
        <w:t xml:space="preserve">Указом </w:t>
      </w:r>
      <w:r>
        <w:rPr>
          <w:szCs w:val="28"/>
        </w:rPr>
        <w:t>Президента российской Федерации «О национальном плане противодействия коррупции на 2016-2017» годы,</w:t>
      </w:r>
      <w:r w:rsidRPr="00B1252E">
        <w:rPr>
          <w:szCs w:val="28"/>
        </w:rPr>
        <w:t xml:space="preserve"> Федеральным законом от 06.10.2003г № 131-ФЗ «Об общих принципах</w:t>
      </w:r>
      <w:proofErr w:type="gramEnd"/>
      <w:r w:rsidRPr="00B1252E">
        <w:rPr>
          <w:szCs w:val="28"/>
        </w:rPr>
        <w:t xml:space="preserve"> организации местного самоуправления в Российской Федерации», Уставом</w:t>
      </w:r>
      <w:r w:rsidRPr="008F3878">
        <w:t xml:space="preserve"> </w:t>
      </w:r>
      <w:r w:rsidRPr="008F3878">
        <w:rPr>
          <w:szCs w:val="28"/>
        </w:rPr>
        <w:t>муниципального образования «Палагайское»</w:t>
      </w:r>
      <w:r w:rsidRPr="00B1252E">
        <w:rPr>
          <w:szCs w:val="28"/>
        </w:rPr>
        <w:t xml:space="preserve">, администрация </w:t>
      </w:r>
      <w:r w:rsidRPr="008F3878">
        <w:rPr>
          <w:szCs w:val="28"/>
        </w:rPr>
        <w:t>муниципального образования «Палагайское»</w:t>
      </w:r>
    </w:p>
    <w:p w:rsidR="00313D02" w:rsidRPr="008F3878" w:rsidRDefault="00313D02" w:rsidP="00313D02">
      <w:pPr>
        <w:ind w:firstLine="360"/>
        <w:jc w:val="both"/>
        <w:rPr>
          <w:szCs w:val="28"/>
        </w:rPr>
      </w:pPr>
    </w:p>
    <w:p w:rsidR="00313D02" w:rsidRPr="00B1252E" w:rsidRDefault="00313D02" w:rsidP="00313D02">
      <w:pPr>
        <w:ind w:firstLine="360"/>
        <w:jc w:val="both"/>
        <w:rPr>
          <w:sz w:val="22"/>
          <w:szCs w:val="24"/>
        </w:rPr>
      </w:pPr>
      <w:r w:rsidRPr="008F3878">
        <w:rPr>
          <w:szCs w:val="28"/>
        </w:rPr>
        <w:t xml:space="preserve">                                       </w:t>
      </w:r>
      <w:r w:rsidRPr="00B1252E">
        <w:rPr>
          <w:szCs w:val="28"/>
        </w:rPr>
        <w:t>ПОСТАНОВЛЯЕТ</w:t>
      </w:r>
      <w:proofErr w:type="gramStart"/>
      <w:r w:rsidRPr="00B1252E">
        <w:rPr>
          <w:szCs w:val="28"/>
        </w:rPr>
        <w:t xml:space="preserve"> :</w:t>
      </w:r>
      <w:proofErr w:type="gramEnd"/>
    </w:p>
    <w:p w:rsidR="00313D02" w:rsidRPr="00B1252E" w:rsidRDefault="00313D02" w:rsidP="00313D02">
      <w:pPr>
        <w:ind w:firstLine="360"/>
        <w:jc w:val="both"/>
        <w:rPr>
          <w:sz w:val="22"/>
          <w:szCs w:val="24"/>
        </w:rPr>
      </w:pPr>
      <w:r w:rsidRPr="00B1252E">
        <w:rPr>
          <w:szCs w:val="28"/>
        </w:rPr>
        <w:t> </w:t>
      </w:r>
    </w:p>
    <w:p w:rsidR="00313D02" w:rsidRPr="008F3878" w:rsidRDefault="00313D02" w:rsidP="00313D02">
      <w:pPr>
        <w:numPr>
          <w:ilvl w:val="0"/>
          <w:numId w:val="1"/>
        </w:numPr>
        <w:rPr>
          <w:szCs w:val="28"/>
        </w:rPr>
      </w:pPr>
      <w:r w:rsidRPr="00B1252E">
        <w:rPr>
          <w:szCs w:val="28"/>
        </w:rPr>
        <w:t xml:space="preserve">Утвердить План мероприятий по противодействию коррупции  на 2016 год в администрации </w:t>
      </w:r>
      <w:r w:rsidRPr="008F3878">
        <w:rPr>
          <w:szCs w:val="28"/>
        </w:rPr>
        <w:t>муниципального образования «Палагайское».</w:t>
      </w:r>
    </w:p>
    <w:p w:rsidR="00313D02" w:rsidRPr="00B1252E" w:rsidRDefault="00313D02" w:rsidP="00313D02">
      <w:pPr>
        <w:ind w:left="360"/>
        <w:rPr>
          <w:sz w:val="22"/>
          <w:szCs w:val="24"/>
        </w:rPr>
      </w:pPr>
      <w:r w:rsidRPr="00B1252E">
        <w:rPr>
          <w:szCs w:val="28"/>
        </w:rPr>
        <w:t xml:space="preserve">  (Приложение  № 1).</w:t>
      </w:r>
    </w:p>
    <w:p w:rsidR="00313D02" w:rsidRPr="008F3878" w:rsidRDefault="00313D02" w:rsidP="00313D02">
      <w:pPr>
        <w:ind w:left="360"/>
        <w:jc w:val="both"/>
        <w:rPr>
          <w:sz w:val="22"/>
          <w:szCs w:val="24"/>
        </w:rPr>
      </w:pPr>
      <w:r>
        <w:rPr>
          <w:szCs w:val="28"/>
        </w:rPr>
        <w:t>2</w:t>
      </w:r>
      <w:r w:rsidRPr="00B1252E">
        <w:rPr>
          <w:szCs w:val="28"/>
        </w:rPr>
        <w:t>.</w:t>
      </w:r>
      <w:r w:rsidRPr="00B1252E">
        <w:rPr>
          <w:sz w:val="12"/>
          <w:szCs w:val="14"/>
        </w:rPr>
        <w:t xml:space="preserve">     </w:t>
      </w:r>
      <w:r w:rsidRPr="00B1252E">
        <w:rPr>
          <w:szCs w:val="28"/>
        </w:rPr>
        <w:t>Опубликовать План мероприятий по противодействию коррупции на 2016 год на официальн</w:t>
      </w:r>
      <w:r>
        <w:rPr>
          <w:szCs w:val="28"/>
        </w:rPr>
        <w:t>ом сайте.</w:t>
      </w:r>
    </w:p>
    <w:p w:rsidR="00313D02" w:rsidRDefault="00313D02" w:rsidP="00313D02">
      <w:pPr>
        <w:rPr>
          <w:szCs w:val="14"/>
        </w:rPr>
      </w:pPr>
      <w:r>
        <w:rPr>
          <w:szCs w:val="28"/>
        </w:rPr>
        <w:t xml:space="preserve">      </w:t>
      </w:r>
      <w:r w:rsidRPr="00B1252E">
        <w:rPr>
          <w:szCs w:val="28"/>
        </w:rPr>
        <w:t>3</w:t>
      </w:r>
      <w:r w:rsidRPr="00B1252E">
        <w:rPr>
          <w:sz w:val="48"/>
          <w:szCs w:val="28"/>
        </w:rPr>
        <w:t>.</w:t>
      </w:r>
      <w:r w:rsidRPr="008F3878">
        <w:rPr>
          <w:szCs w:val="14"/>
        </w:rPr>
        <w:t xml:space="preserve"> Контроль за исполнением настоящего Постановления Глава  поселения оставляет </w:t>
      </w:r>
      <w:proofErr w:type="gramStart"/>
      <w:r w:rsidRPr="008F3878">
        <w:rPr>
          <w:szCs w:val="14"/>
        </w:rPr>
        <w:t>за</w:t>
      </w:r>
      <w:proofErr w:type="gramEnd"/>
      <w:r w:rsidRPr="008F3878">
        <w:rPr>
          <w:szCs w:val="14"/>
        </w:rPr>
        <w:t xml:space="preserve"> </w:t>
      </w:r>
    </w:p>
    <w:p w:rsidR="00313D02" w:rsidRDefault="00313D02" w:rsidP="00313D02">
      <w:r>
        <w:rPr>
          <w:szCs w:val="14"/>
        </w:rPr>
        <w:t xml:space="preserve">          </w:t>
      </w:r>
      <w:r w:rsidRPr="008F3878">
        <w:rPr>
          <w:szCs w:val="14"/>
        </w:rPr>
        <w:t>собой.</w:t>
      </w:r>
    </w:p>
    <w:p w:rsidR="00313D02" w:rsidRPr="00313D02" w:rsidRDefault="00313D02" w:rsidP="00313D02"/>
    <w:p w:rsidR="00313D02" w:rsidRPr="00313D02" w:rsidRDefault="00313D02" w:rsidP="00313D02"/>
    <w:p w:rsidR="00313D02" w:rsidRDefault="00313D02" w:rsidP="00313D02"/>
    <w:p w:rsidR="002D31D7" w:rsidRDefault="00313D02" w:rsidP="00313D02">
      <w:r>
        <w:t>Глава муниципального образования                                                         З.Н.Невоструева</w:t>
      </w:r>
    </w:p>
    <w:p w:rsidR="00313D02" w:rsidRDefault="00313D02" w:rsidP="00313D02"/>
    <w:p w:rsidR="00313D02" w:rsidRDefault="00313D02" w:rsidP="00313D02"/>
    <w:p w:rsidR="00313D02" w:rsidRDefault="00313D02" w:rsidP="00313D02"/>
    <w:p w:rsidR="00313D02" w:rsidRDefault="00313D02" w:rsidP="00313D02"/>
    <w:p w:rsidR="00313D02" w:rsidRDefault="00313D02" w:rsidP="00313D02"/>
    <w:p w:rsidR="00313D02" w:rsidRDefault="00313D02" w:rsidP="00313D02"/>
    <w:p w:rsidR="00313D02" w:rsidRDefault="00313D02" w:rsidP="00313D02"/>
    <w:p w:rsidR="00313D02" w:rsidRDefault="00313D02" w:rsidP="00313D02">
      <w:pPr>
        <w:rPr>
          <w:bCs/>
          <w:szCs w:val="36"/>
        </w:rPr>
      </w:pPr>
      <w:r w:rsidRPr="00313D02">
        <w:rPr>
          <w:bCs/>
          <w:sz w:val="32"/>
          <w:szCs w:val="36"/>
        </w:rPr>
        <w:lastRenderedPageBreak/>
        <w:t xml:space="preserve">                                                                                </w:t>
      </w:r>
      <w:r>
        <w:rPr>
          <w:bCs/>
          <w:szCs w:val="36"/>
        </w:rPr>
        <w:t>УТВЕРЖДАЮ</w:t>
      </w:r>
    </w:p>
    <w:p w:rsidR="00313D02" w:rsidRDefault="00313D02" w:rsidP="00313D02">
      <w:pPr>
        <w:jc w:val="right"/>
        <w:rPr>
          <w:bCs/>
          <w:szCs w:val="36"/>
        </w:rPr>
      </w:pPr>
      <w:r>
        <w:rPr>
          <w:bCs/>
          <w:szCs w:val="36"/>
        </w:rPr>
        <w:t xml:space="preserve">Глава </w:t>
      </w:r>
      <w:proofErr w:type="gramStart"/>
      <w:r>
        <w:rPr>
          <w:bCs/>
          <w:szCs w:val="36"/>
        </w:rPr>
        <w:t>муниципального</w:t>
      </w:r>
      <w:proofErr w:type="gramEnd"/>
    </w:p>
    <w:p w:rsidR="00313D02" w:rsidRPr="00313D02" w:rsidRDefault="00313D02" w:rsidP="00313D02">
      <w:pPr>
        <w:jc w:val="right"/>
        <w:rPr>
          <w:bCs/>
          <w:sz w:val="22"/>
          <w:szCs w:val="24"/>
        </w:rPr>
      </w:pPr>
      <w:r>
        <w:rPr>
          <w:bCs/>
          <w:szCs w:val="36"/>
        </w:rPr>
        <w:t>образования «Палагайское»</w:t>
      </w:r>
      <w:r w:rsidRPr="00313D02">
        <w:rPr>
          <w:bCs/>
          <w:sz w:val="32"/>
          <w:szCs w:val="36"/>
        </w:rPr>
        <w:t xml:space="preserve">                           </w:t>
      </w:r>
      <w:r>
        <w:rPr>
          <w:bCs/>
          <w:sz w:val="32"/>
          <w:szCs w:val="36"/>
        </w:rPr>
        <w:t xml:space="preserve">                                       </w:t>
      </w:r>
    </w:p>
    <w:p w:rsidR="00313D02" w:rsidRDefault="00313D02" w:rsidP="00313D02">
      <w:pPr>
        <w:tabs>
          <w:tab w:val="left" w:pos="6420"/>
        </w:tabs>
        <w:rPr>
          <w:bCs/>
          <w:sz w:val="22"/>
          <w:szCs w:val="24"/>
        </w:rPr>
      </w:pPr>
      <w:r>
        <w:rPr>
          <w:bCs/>
          <w:sz w:val="22"/>
          <w:szCs w:val="24"/>
        </w:rPr>
        <w:tab/>
        <w:t>____________З.Н.Невоструева</w:t>
      </w:r>
    </w:p>
    <w:p w:rsidR="00313D02" w:rsidRPr="00313D02" w:rsidRDefault="00313D02" w:rsidP="00313D02">
      <w:pPr>
        <w:tabs>
          <w:tab w:val="left" w:pos="6420"/>
        </w:tabs>
        <w:rPr>
          <w:bCs/>
          <w:sz w:val="22"/>
          <w:szCs w:val="24"/>
        </w:rPr>
      </w:pPr>
      <w:r>
        <w:rPr>
          <w:bCs/>
          <w:sz w:val="22"/>
          <w:szCs w:val="24"/>
        </w:rPr>
        <w:tab/>
        <w:t>30 мая 2016 г.</w:t>
      </w:r>
    </w:p>
    <w:p w:rsidR="00313D02" w:rsidRPr="00313D02" w:rsidRDefault="00313D02" w:rsidP="00313D02">
      <w:pPr>
        <w:rPr>
          <w:sz w:val="22"/>
          <w:szCs w:val="24"/>
        </w:rPr>
      </w:pPr>
    </w:p>
    <w:p w:rsidR="00313D02" w:rsidRPr="00313D02" w:rsidRDefault="00313D02" w:rsidP="00313D02">
      <w:pPr>
        <w:jc w:val="center"/>
        <w:rPr>
          <w:b/>
          <w:szCs w:val="24"/>
        </w:rPr>
      </w:pPr>
      <w:r w:rsidRPr="00313D02">
        <w:rPr>
          <w:b/>
          <w:szCs w:val="24"/>
        </w:rPr>
        <w:t>План мероприятий по противодействию коррупции  на 2016 год</w:t>
      </w:r>
    </w:p>
    <w:p w:rsidR="00313D02" w:rsidRPr="00313D02" w:rsidRDefault="00313D02" w:rsidP="00313D02">
      <w:pPr>
        <w:jc w:val="center"/>
        <w:rPr>
          <w:b/>
          <w:szCs w:val="24"/>
        </w:rPr>
      </w:pPr>
      <w:r w:rsidRPr="00313D02">
        <w:rPr>
          <w:b/>
          <w:szCs w:val="24"/>
        </w:rPr>
        <w:t>в администрации муниципального образования «Палагайское»</w:t>
      </w:r>
    </w:p>
    <w:p w:rsidR="00313D02" w:rsidRPr="00313D02" w:rsidRDefault="00313D02" w:rsidP="00313D02">
      <w:pPr>
        <w:spacing w:before="100" w:beforeAutospacing="1" w:after="100" w:afterAutospacing="1"/>
        <w:ind w:right="566"/>
        <w:jc w:val="center"/>
        <w:rPr>
          <w:sz w:val="22"/>
          <w:szCs w:val="24"/>
        </w:rPr>
      </w:pPr>
      <w:bookmarkStart w:id="0" w:name="_GoBack"/>
      <w:bookmarkEnd w:id="0"/>
    </w:p>
    <w:tbl>
      <w:tblPr>
        <w:tblW w:w="978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4536"/>
        <w:gridCol w:w="283"/>
        <w:gridCol w:w="425"/>
        <w:gridCol w:w="851"/>
        <w:gridCol w:w="425"/>
        <w:gridCol w:w="2693"/>
      </w:tblGrid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r w:rsidRPr="00313D02">
              <w:t>№</w:t>
            </w:r>
            <w:proofErr w:type="gramStart"/>
            <w:r w:rsidRPr="00313D02">
              <w:t>п</w:t>
            </w:r>
            <w:proofErr w:type="gramEnd"/>
            <w:r w:rsidRPr="00313D02">
              <w:t>/п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Срок выполнения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Ответственные исполнители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1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4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9781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b/>
                <w:bCs/>
                <w:sz w:val="22"/>
                <w:szCs w:val="24"/>
              </w:rPr>
              <w:t xml:space="preserve">Раздел I. </w:t>
            </w:r>
            <w:r w:rsidRPr="00313D02">
              <w:rPr>
                <w:b/>
                <w:bCs/>
                <w:i/>
                <w:iCs/>
                <w:sz w:val="22"/>
                <w:szCs w:val="24"/>
              </w:rPr>
              <w:t>Меры по правовому, организационному и методическому обеспечению антикоррупционной деятельности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1.1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Осуществление антикоррупционной экспертизы нормативных правовых актов муниципального образования «Палагайское», проектов нормативных правовых актов поселения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Глава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1.2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both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 xml:space="preserve">Проведение </w:t>
            </w:r>
            <w:proofErr w:type="gramStart"/>
            <w:r w:rsidRPr="00313D02">
              <w:rPr>
                <w:sz w:val="22"/>
                <w:szCs w:val="24"/>
              </w:rPr>
              <w:t>анализа результатов рассмотрения обращений граждан</w:t>
            </w:r>
            <w:proofErr w:type="gramEnd"/>
            <w:r w:rsidRPr="00313D02">
              <w:rPr>
                <w:sz w:val="22"/>
                <w:szCs w:val="24"/>
              </w:rPr>
              <w:t xml:space="preserve"> и юридических лиц, содержащих информацию о коррупционных проявлениях. Принятие по результатам мер по недопущению и устранению предпосылок, способствующих совершению указанных проявлений.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1,2 полугодие 2016г.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Глава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1</w:t>
            </w:r>
            <w:r w:rsidRPr="00313D02">
              <w:rPr>
                <w:szCs w:val="24"/>
              </w:rPr>
              <w:t>.3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Проведение мониторинга эффективности принимаемых мер, направленных на устранение причин проявления коррупции, в том числе по актам прокурорского реагирования в сфере противодействия коррупции и результатам обращений граждан и юридических лиц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1 раз в квартал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Глава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9781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b/>
                <w:bCs/>
                <w:sz w:val="22"/>
                <w:szCs w:val="24"/>
              </w:rPr>
              <w:t>Раздел II. Меры по совершенствованию муниципального управления в целях предупреждения коррупции</w:t>
            </w:r>
          </w:p>
        </w:tc>
      </w:tr>
      <w:tr w:rsidR="00313D02" w:rsidRPr="00313D02" w:rsidTr="00313D02">
        <w:trPr>
          <w:trHeight w:hRule="exact" w:val="20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2.1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Прохождение обучения, ответственных работников Администрации за размещение муниципальных заказов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 мере необходимости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rHeight w:hRule="exact" w:val="20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2.2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Выявление и постановка на учет </w:t>
            </w:r>
            <w:proofErr w:type="spellStart"/>
            <w:r w:rsidRPr="00313D02">
              <w:rPr>
                <w:szCs w:val="24"/>
              </w:rPr>
              <w:t>безхозяйного</w:t>
            </w:r>
            <w:proofErr w:type="spellEnd"/>
            <w:r w:rsidRPr="00313D02">
              <w:rPr>
                <w:szCs w:val="24"/>
              </w:rPr>
              <w:t xml:space="preserve">   имущества.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1 раз в год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Глава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 xml:space="preserve"> 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2.3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Ведение реестра муниципальных услуг, размещение реестра муниципальных услуг на официальном сайте 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rHeight w:val="65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2.4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службы, и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1 раз в квартал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Глава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lastRenderedPageBreak/>
              <w:t>2.5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 w:val="22"/>
                <w:szCs w:val="24"/>
              </w:rPr>
            </w:pPr>
            <w:r w:rsidRPr="00313D02">
              <w:rPr>
                <w:szCs w:val="24"/>
              </w:rPr>
              <w:t>Организация проведения в порядке, предусмотренном нормативными правовыми актами Российской Федерации,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порядок сдачи подарка, а также мер</w:t>
            </w:r>
            <w:r w:rsidRPr="00313D02">
              <w:rPr>
                <w:sz w:val="22"/>
                <w:szCs w:val="24"/>
              </w:rPr>
              <w:t xml:space="preserve"> юридической ответственности.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 при наличии оснований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Глава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 w:val="22"/>
                <w:szCs w:val="24"/>
              </w:rPr>
            </w:pPr>
            <w:r w:rsidRPr="00313D02">
              <w:rPr>
                <w:szCs w:val="24"/>
              </w:rPr>
              <w:t>2.6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 xml:space="preserve">Осуществление </w:t>
            </w:r>
            <w:proofErr w:type="gramStart"/>
            <w:r w:rsidRPr="00313D02">
              <w:rPr>
                <w:sz w:val="22"/>
                <w:szCs w:val="24"/>
              </w:rPr>
              <w:t>контроля  за</w:t>
            </w:r>
            <w:proofErr w:type="gramEnd"/>
            <w:r w:rsidRPr="00313D02">
              <w:rPr>
                <w:sz w:val="22"/>
                <w:szCs w:val="24"/>
              </w:rPr>
              <w:t xml:space="preserve"> исполнением плана по противодействию коррупции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Совет по противодействию коррупции</w:t>
            </w:r>
          </w:p>
        </w:tc>
      </w:tr>
      <w:tr w:rsidR="00313D02" w:rsidRPr="00313D02" w:rsidTr="00313D02">
        <w:trPr>
          <w:trHeight w:val="928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2.8.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Совершенствование организации работы с обращениями граждан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2.9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both"/>
              <w:rPr>
                <w:sz w:val="22"/>
                <w:szCs w:val="24"/>
              </w:rPr>
            </w:pPr>
            <w:r w:rsidRPr="00313D02">
              <w:rPr>
                <w:szCs w:val="24"/>
              </w:rPr>
              <w:t>Предоставление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до 30.04.2016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Муниципальные служащие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9781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b/>
                <w:bCs/>
                <w:sz w:val="22"/>
                <w:szCs w:val="24"/>
              </w:rPr>
              <w:t>Раздел III. Меры по информационному обеспечению, взаимодействию с институтами гражданского общества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3.1</w:t>
            </w:r>
          </w:p>
        </w:tc>
        <w:tc>
          <w:tcPr>
            <w:tcW w:w="4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Обеспечение размещения на официальном сайте информации об антикоррупционной  деятельности, 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9781" w:type="dxa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b/>
                <w:bCs/>
                <w:sz w:val="22"/>
                <w:szCs w:val="24"/>
              </w:rPr>
              <w:t xml:space="preserve">                                       Раздел </w:t>
            </w:r>
            <w:proofErr w:type="spellStart"/>
            <w:proofErr w:type="gramStart"/>
            <w:r w:rsidRPr="00313D02">
              <w:rPr>
                <w:b/>
                <w:bCs/>
                <w:sz w:val="22"/>
                <w:szCs w:val="24"/>
              </w:rPr>
              <w:t>lV</w:t>
            </w:r>
            <w:proofErr w:type="gramEnd"/>
            <w:r w:rsidRPr="00313D02">
              <w:rPr>
                <w:b/>
                <w:bCs/>
                <w:i/>
                <w:iCs/>
                <w:sz w:val="22"/>
                <w:szCs w:val="24"/>
              </w:rPr>
              <w:t>Меры</w:t>
            </w:r>
            <w:proofErr w:type="spellEnd"/>
            <w:r w:rsidRPr="00313D02">
              <w:rPr>
                <w:b/>
                <w:bCs/>
                <w:i/>
                <w:iCs/>
                <w:sz w:val="22"/>
                <w:szCs w:val="24"/>
              </w:rPr>
              <w:t xml:space="preserve"> по кадровому обеспечению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4.1</w:t>
            </w:r>
          </w:p>
        </w:tc>
        <w:tc>
          <w:tcPr>
            <w:tcW w:w="5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jc w:val="both"/>
              <w:rPr>
                <w:sz w:val="22"/>
                <w:szCs w:val="24"/>
              </w:rPr>
            </w:pPr>
            <w:r w:rsidRPr="00313D02">
              <w:rPr>
                <w:szCs w:val="24"/>
              </w:rPr>
              <w:t>Опубликование сведений о доходах</w:t>
            </w:r>
            <w:r w:rsidRPr="00313D02">
              <w:rPr>
                <w:b/>
                <w:bCs/>
                <w:szCs w:val="24"/>
              </w:rPr>
              <w:t>,</w:t>
            </w:r>
            <w:r w:rsidRPr="00313D02">
              <w:rPr>
                <w:szCs w:val="24"/>
              </w:rPr>
              <w:t xml:space="preserve"> расходах, об имуществе и обязательствах имущественного характера супруги (супруга) и несовершеннолетних детей муниципальных служащих</w:t>
            </w:r>
            <w:proofErr w:type="gramStart"/>
            <w:r w:rsidRPr="00313D02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 w:val="22"/>
                <w:szCs w:val="24"/>
              </w:rPr>
              <w:t xml:space="preserve">До 30.04.2016 </w:t>
            </w:r>
            <w:r w:rsidRPr="00313D02">
              <w:rPr>
                <w:szCs w:val="24"/>
              </w:rPr>
              <w:t>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 xml:space="preserve"> 4.4</w:t>
            </w:r>
          </w:p>
        </w:tc>
        <w:tc>
          <w:tcPr>
            <w:tcW w:w="5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both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Мониторинг должностных правонарушений, в том числе по результатам проводимых служебных проверок по фактам коррупционных правонарушений, частных определений судов, представлений и протестов органов прокуратуры об устранении нарушений законодательства муниципальными служащими. Принятие мер по устранению предпосылок, способствующих должностным правонарушениям и коррупционным проявлениям.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 </w:t>
            </w:r>
          </w:p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     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 xml:space="preserve">        </w:t>
            </w:r>
          </w:p>
        </w:tc>
      </w:tr>
      <w:tr w:rsidR="00313D02" w:rsidRPr="00313D02" w:rsidTr="00313D02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4.5</w:t>
            </w:r>
          </w:p>
        </w:tc>
        <w:tc>
          <w:tcPr>
            <w:tcW w:w="52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Пополнение резерва кадров на замещение должностей муниципальной службы, работа с гражданами, включенными в резерв.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3D02" w:rsidRPr="00313D02" w:rsidRDefault="00313D02" w:rsidP="00313D02">
            <w:pPr>
              <w:rPr>
                <w:szCs w:val="24"/>
              </w:rPr>
            </w:pPr>
            <w:r w:rsidRPr="00313D02">
              <w:rPr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jc w:val="center"/>
              <w:rPr>
                <w:sz w:val="22"/>
                <w:szCs w:val="24"/>
              </w:rPr>
            </w:pPr>
            <w:r w:rsidRPr="00313D02">
              <w:rPr>
                <w:sz w:val="22"/>
                <w:szCs w:val="24"/>
              </w:rPr>
              <w:t>Ведущий специалист Администрации МО «Палагайское»</w:t>
            </w:r>
          </w:p>
          <w:p w:rsidR="00313D02" w:rsidRPr="00313D02" w:rsidRDefault="00313D02" w:rsidP="00313D02">
            <w:pPr>
              <w:spacing w:before="100" w:beforeAutospacing="1" w:after="100" w:afterAutospacing="1"/>
              <w:ind w:right="566"/>
              <w:rPr>
                <w:sz w:val="22"/>
                <w:szCs w:val="24"/>
              </w:rPr>
            </w:pPr>
          </w:p>
        </w:tc>
      </w:tr>
    </w:tbl>
    <w:p w:rsidR="00313D02" w:rsidRPr="00313D02" w:rsidRDefault="00313D02" w:rsidP="00313D02"/>
    <w:sectPr w:rsidR="00313D02" w:rsidRPr="0031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7EA6"/>
    <w:multiLevelType w:val="hybridMultilevel"/>
    <w:tmpl w:val="D2CC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47"/>
    <w:rsid w:val="002D31D7"/>
    <w:rsid w:val="00313D02"/>
    <w:rsid w:val="00B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2016-05-31T11:35:00Z</dcterms:created>
  <dcterms:modified xsi:type="dcterms:W3CDTF">2016-05-31T11:35:00Z</dcterms:modified>
</cp:coreProperties>
</file>