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2" w:rsidRPr="00150952" w:rsidRDefault="00150952" w:rsidP="00150952">
      <w:pPr>
        <w:tabs>
          <w:tab w:val="left" w:pos="4200"/>
          <w:tab w:val="left" w:pos="8620"/>
        </w:tabs>
        <w:rPr>
          <w:b/>
          <w:sz w:val="22"/>
          <w:szCs w:val="22"/>
        </w:rPr>
      </w:pPr>
      <w:r w:rsidRPr="00150952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52">
        <w:rPr>
          <w:b/>
          <w:sz w:val="22"/>
          <w:szCs w:val="22"/>
        </w:rPr>
        <w:tab/>
      </w:r>
    </w:p>
    <w:p w:rsidR="00150952" w:rsidRPr="00150952" w:rsidRDefault="00150952" w:rsidP="00150952">
      <w:r w:rsidRPr="00150952">
        <w:rPr>
          <w:b/>
          <w:sz w:val="22"/>
          <w:szCs w:val="22"/>
        </w:rPr>
        <w:t xml:space="preserve">                                  </w:t>
      </w:r>
      <w:r w:rsidRPr="00150952">
        <w:rPr>
          <w:b/>
          <w:sz w:val="20"/>
          <w:szCs w:val="20"/>
        </w:rPr>
        <w:t>«ПАЛАГАЙ» МУНИЦИПАЛ КЫЛДЫТЭТЛЭН АДМИНИСТРАЦИЕЗ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  <w:r w:rsidRPr="00150952">
        <w:rPr>
          <w:b/>
          <w:sz w:val="20"/>
          <w:szCs w:val="20"/>
        </w:rPr>
        <w:t xml:space="preserve">АДМИНИСТРАЦИЯ МУНИЦИПАЛЬНОГО ОБРАЗОВАНИЯ «ПАЛАГАЙСКОЕ»  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</w:p>
    <w:p w:rsidR="00150952" w:rsidRPr="00150952" w:rsidRDefault="00150952" w:rsidP="00150952"/>
    <w:p w:rsidR="00150952" w:rsidRPr="00150952" w:rsidRDefault="00150952" w:rsidP="00150952">
      <w:pPr>
        <w:jc w:val="center"/>
        <w:rPr>
          <w:b/>
        </w:rPr>
      </w:pPr>
      <w:r w:rsidRPr="00150952">
        <w:rPr>
          <w:b/>
        </w:rPr>
        <w:t>ПОСТАНОВЛЕНИЕ</w:t>
      </w:r>
    </w:p>
    <w:p w:rsidR="00150952" w:rsidRPr="00150952" w:rsidRDefault="00150952" w:rsidP="00150952"/>
    <w:p w:rsidR="00150952" w:rsidRPr="00150952" w:rsidRDefault="00150952" w:rsidP="00150952"/>
    <w:p w:rsidR="00150952" w:rsidRPr="00150952" w:rsidRDefault="00F91C0D" w:rsidP="00150952">
      <w:pPr>
        <w:tabs>
          <w:tab w:val="left" w:pos="7800"/>
        </w:tabs>
      </w:pPr>
      <w:r>
        <w:t xml:space="preserve"> 2</w:t>
      </w:r>
      <w:r w:rsidR="00150952">
        <w:t xml:space="preserve">2 </w:t>
      </w:r>
      <w:r>
        <w:t>марта 2021</w:t>
      </w:r>
      <w:r w:rsidR="00150952" w:rsidRPr="00150952">
        <w:t xml:space="preserve"> г.</w:t>
      </w:r>
      <w:r>
        <w:tab/>
        <w:t xml:space="preserve">             № 9</w:t>
      </w:r>
      <w:r w:rsidR="00150952" w:rsidRPr="00150952">
        <w:t xml:space="preserve"> </w:t>
      </w:r>
    </w:p>
    <w:p w:rsidR="00150952" w:rsidRPr="00150952" w:rsidRDefault="00150952" w:rsidP="00150952">
      <w:pPr>
        <w:tabs>
          <w:tab w:val="left" w:pos="7200"/>
        </w:tabs>
      </w:pPr>
      <w:r w:rsidRPr="00150952">
        <w:tab/>
      </w:r>
    </w:p>
    <w:p w:rsidR="00150952" w:rsidRPr="00150952" w:rsidRDefault="00150952" w:rsidP="00150952">
      <w:pPr>
        <w:jc w:val="center"/>
      </w:pPr>
      <w:r w:rsidRPr="00150952">
        <w:t xml:space="preserve"> д.Палагай</w:t>
      </w:r>
    </w:p>
    <w:p w:rsidR="00150952" w:rsidRPr="00150952" w:rsidRDefault="00150952" w:rsidP="00150952">
      <w:pPr>
        <w:jc w:val="center"/>
      </w:pPr>
    </w:p>
    <w:p w:rsidR="00150952" w:rsidRPr="00150952" w:rsidRDefault="00150952" w:rsidP="00150952">
      <w:pPr>
        <w:jc w:val="center"/>
      </w:pPr>
      <w:r w:rsidRPr="00150952">
        <w:t>О</w:t>
      </w:r>
      <w:r w:rsidR="00AD7266">
        <w:t xml:space="preserve"> внесении изменений в перечень муниципальных услуг, предоставляемых Администрацией </w:t>
      </w:r>
      <w:r w:rsidRPr="00150952">
        <w:t>муниципального образования «Палагайское»</w:t>
      </w:r>
    </w:p>
    <w:p w:rsidR="00150952" w:rsidRPr="00150952" w:rsidRDefault="00150952" w:rsidP="00150952"/>
    <w:p w:rsidR="002556F5" w:rsidRPr="002556F5" w:rsidRDefault="002556F5" w:rsidP="002556F5">
      <w:pPr>
        <w:widowControl w:val="0"/>
        <w:suppressAutoHyphens/>
        <w:ind w:firstLine="720"/>
        <w:jc w:val="both"/>
        <w:rPr>
          <w:rFonts w:eastAsia="Lucida Sans Unicode"/>
          <w:kern w:val="2"/>
          <w:lang w:eastAsia="zh-CN" w:bidi="hi-IN"/>
        </w:rPr>
      </w:pPr>
      <w:proofErr w:type="gramStart"/>
      <w:r w:rsidRPr="002556F5">
        <w:rPr>
          <w:rFonts w:eastAsia="Lucida Sans Unicode"/>
          <w:kern w:val="2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2556F5">
        <w:rPr>
          <w:rFonts w:eastAsia="Lucida Sans Unicode"/>
          <w:kern w:val="2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«Палагайское», Администрация муниципального образования «Палагайское»,</w:t>
      </w:r>
    </w:p>
    <w:p w:rsidR="00150952" w:rsidRPr="00150952" w:rsidRDefault="00150952" w:rsidP="00150952">
      <w:pPr>
        <w:ind w:firstLine="708"/>
        <w:jc w:val="both"/>
      </w:pPr>
    </w:p>
    <w:p w:rsidR="00150952" w:rsidRPr="00150952" w:rsidRDefault="00150952" w:rsidP="00150952">
      <w:r w:rsidRPr="00150952">
        <w:t xml:space="preserve">                                                    ПОСТАНОВЛЯЕТ:</w:t>
      </w:r>
      <w:bookmarkStart w:id="0" w:name="_GoBack"/>
      <w:bookmarkEnd w:id="0"/>
    </w:p>
    <w:p w:rsidR="00150952" w:rsidRPr="00150952" w:rsidRDefault="00150952" w:rsidP="00150952">
      <w:pPr>
        <w:jc w:val="center"/>
        <w:rPr>
          <w:b/>
        </w:rPr>
      </w:pPr>
    </w:p>
    <w:p w:rsidR="00150952" w:rsidRDefault="00AD7266" w:rsidP="002B4BCC">
      <w:pPr>
        <w:pStyle w:val="a5"/>
        <w:numPr>
          <w:ilvl w:val="0"/>
          <w:numId w:val="3"/>
        </w:numPr>
        <w:jc w:val="both"/>
      </w:pPr>
      <w:r>
        <w:t xml:space="preserve">Внести изменения в  </w:t>
      </w:r>
      <w:r w:rsidR="00150952" w:rsidRPr="00150952">
        <w:t>перечень муниципальных услуг</w:t>
      </w:r>
      <w:r>
        <w:t>,</w:t>
      </w:r>
      <w:r w:rsidR="00150952" w:rsidRPr="00150952">
        <w:t xml:space="preserve"> </w:t>
      </w:r>
      <w:r>
        <w:t>предоставляемых Администрацией</w:t>
      </w:r>
      <w:r w:rsidR="00150952" w:rsidRPr="00150952">
        <w:t xml:space="preserve"> муниципального образования «Палагайское» (Приложение № 1).</w:t>
      </w:r>
    </w:p>
    <w:p w:rsidR="0090379C" w:rsidRDefault="0090379C" w:rsidP="002B4BCC">
      <w:pPr>
        <w:pStyle w:val="a5"/>
        <w:numPr>
          <w:ilvl w:val="0"/>
          <w:numId w:val="3"/>
        </w:numPr>
        <w:jc w:val="both"/>
      </w:pPr>
      <w:r>
        <w:t>Исключить муниципальные услуги:</w:t>
      </w:r>
    </w:p>
    <w:p w:rsidR="0090379C" w:rsidRDefault="0090379C" w:rsidP="0090379C">
      <w:pPr>
        <w:pStyle w:val="a5"/>
        <w:ind w:left="810"/>
        <w:jc w:val="both"/>
      </w:pPr>
      <w:r>
        <w:t>- «</w:t>
      </w:r>
      <w:r w:rsidRPr="0090379C">
        <w:t>Изменение вида разрешенного использования земельного участка при отсутствии градостроительной деятельности</w:t>
      </w:r>
      <w:r>
        <w:t>»;</w:t>
      </w:r>
    </w:p>
    <w:p w:rsidR="0090379C" w:rsidRDefault="0090379C" w:rsidP="0090379C">
      <w:pPr>
        <w:pStyle w:val="a5"/>
        <w:ind w:left="810"/>
        <w:jc w:val="both"/>
        <w:rPr>
          <w:szCs w:val="28"/>
        </w:rPr>
      </w:pPr>
      <w:r>
        <w:t>- «</w:t>
      </w:r>
      <w:r w:rsidRPr="00565082">
        <w:rPr>
          <w:szCs w:val="28"/>
        </w:rPr>
        <w:t>Присвоение адреса объекту капитального строительства</w:t>
      </w:r>
      <w:r>
        <w:rPr>
          <w:szCs w:val="28"/>
        </w:rPr>
        <w:t>»;</w:t>
      </w:r>
    </w:p>
    <w:p w:rsidR="0090379C" w:rsidRDefault="0090379C" w:rsidP="0090379C">
      <w:pPr>
        <w:pStyle w:val="a5"/>
        <w:ind w:left="810"/>
        <w:jc w:val="both"/>
        <w:rPr>
          <w:szCs w:val="28"/>
        </w:rPr>
      </w:pPr>
      <w:r>
        <w:rPr>
          <w:szCs w:val="28"/>
        </w:rPr>
        <w:t>- «</w:t>
      </w:r>
      <w:r w:rsidRPr="00565082">
        <w:rPr>
          <w:szCs w:val="28"/>
        </w:rPr>
        <w:t>Присвоение адреса земельному участку и объекту недвижимости и внесения его в федеральную информационную адресную систему</w:t>
      </w:r>
      <w:r>
        <w:rPr>
          <w:szCs w:val="28"/>
        </w:rPr>
        <w:t>».</w:t>
      </w:r>
    </w:p>
    <w:p w:rsidR="0090379C" w:rsidRPr="0090379C" w:rsidRDefault="0090379C" w:rsidP="0090379C">
      <w:pPr>
        <w:jc w:val="both"/>
        <w:rPr>
          <w:szCs w:val="28"/>
        </w:rPr>
      </w:pPr>
      <w:r>
        <w:rPr>
          <w:szCs w:val="28"/>
        </w:rPr>
        <w:t xml:space="preserve">      3.   Включить муниципальные услуги:</w:t>
      </w:r>
    </w:p>
    <w:p w:rsidR="0090379C" w:rsidRDefault="0090379C" w:rsidP="0090379C">
      <w:pPr>
        <w:pStyle w:val="a5"/>
        <w:ind w:left="810"/>
        <w:jc w:val="both"/>
        <w:rPr>
          <w:szCs w:val="28"/>
        </w:rPr>
      </w:pPr>
      <w:r>
        <w:rPr>
          <w:szCs w:val="28"/>
        </w:rPr>
        <w:t>- «</w:t>
      </w:r>
      <w:r>
        <w:rPr>
          <w:lang w:eastAsia="en-US"/>
        </w:rPr>
        <w:t>Предоставление гражданам и организациям архивной информации и копий архивных документов</w:t>
      </w:r>
      <w:r>
        <w:rPr>
          <w:szCs w:val="28"/>
        </w:rPr>
        <w:t>»;</w:t>
      </w:r>
    </w:p>
    <w:p w:rsidR="0090379C" w:rsidRDefault="0090379C" w:rsidP="0090379C">
      <w:pPr>
        <w:pStyle w:val="a5"/>
        <w:ind w:left="810"/>
        <w:jc w:val="both"/>
        <w:rPr>
          <w:szCs w:val="28"/>
        </w:rPr>
      </w:pPr>
      <w:r>
        <w:rPr>
          <w:szCs w:val="28"/>
        </w:rPr>
        <w:t>- «</w:t>
      </w:r>
      <w:r w:rsidRPr="0090379C">
        <w:rPr>
          <w:szCs w:val="28"/>
        </w:rPr>
        <w:t>Предоставление разрешения на условно разрешенный вид использования земельного участка</w:t>
      </w:r>
      <w:r>
        <w:rPr>
          <w:szCs w:val="28"/>
        </w:rPr>
        <w:t>»;</w:t>
      </w:r>
    </w:p>
    <w:p w:rsidR="0090379C" w:rsidRDefault="0090379C" w:rsidP="0090379C">
      <w:pPr>
        <w:pStyle w:val="a5"/>
        <w:ind w:left="810"/>
        <w:jc w:val="both"/>
        <w:rPr>
          <w:szCs w:val="28"/>
        </w:rPr>
      </w:pPr>
      <w:r>
        <w:rPr>
          <w:szCs w:val="28"/>
        </w:rPr>
        <w:t>- «</w:t>
      </w:r>
      <w:r w:rsidRPr="0090379C">
        <w:rPr>
          <w:szCs w:val="28"/>
        </w:rPr>
        <w:t>Предоставление разрешения на отклонение от предельных параметров разрешенного строительства</w:t>
      </w:r>
      <w:r>
        <w:rPr>
          <w:szCs w:val="28"/>
        </w:rPr>
        <w:t>»;</w:t>
      </w:r>
    </w:p>
    <w:p w:rsidR="0090379C" w:rsidRDefault="0090379C" w:rsidP="00F91C0D">
      <w:pPr>
        <w:pStyle w:val="a5"/>
        <w:ind w:left="810"/>
        <w:jc w:val="both"/>
        <w:rPr>
          <w:szCs w:val="28"/>
        </w:rPr>
      </w:pPr>
      <w:r>
        <w:rPr>
          <w:szCs w:val="28"/>
        </w:rPr>
        <w:t>- «</w:t>
      </w:r>
      <w:r>
        <w:rPr>
          <w:lang w:eastAsia="en-US"/>
        </w:rPr>
        <w:t>Присвоение, изменение и аннулирование адресов</w:t>
      </w:r>
      <w:r>
        <w:rPr>
          <w:szCs w:val="28"/>
        </w:rPr>
        <w:t>».</w:t>
      </w:r>
    </w:p>
    <w:p w:rsidR="002B4BCC" w:rsidRPr="00F91C0D" w:rsidRDefault="00F91C0D" w:rsidP="00F91C0D">
      <w:pPr>
        <w:jc w:val="both"/>
        <w:rPr>
          <w:szCs w:val="20"/>
        </w:rPr>
      </w:pPr>
      <w:r>
        <w:rPr>
          <w:szCs w:val="28"/>
        </w:rPr>
        <w:t xml:space="preserve">     </w:t>
      </w:r>
      <w:r w:rsidRPr="00F91C0D">
        <w:rPr>
          <w:szCs w:val="28"/>
        </w:rPr>
        <w:t xml:space="preserve">4. </w:t>
      </w:r>
      <w:r w:rsidR="00FF36B9" w:rsidRPr="00F91C0D">
        <w:rPr>
          <w:szCs w:val="20"/>
        </w:rPr>
        <w:t>Данное постановление обнародовать в порядке, установленном Уставом</w:t>
      </w:r>
    </w:p>
    <w:p w:rsidR="00FF36B9" w:rsidRPr="002B4BCC" w:rsidRDefault="002B4BCC" w:rsidP="002B4BCC">
      <w:pPr>
        <w:ind w:left="360"/>
        <w:jc w:val="both"/>
        <w:rPr>
          <w:szCs w:val="20"/>
        </w:rPr>
      </w:pPr>
      <w:r>
        <w:rPr>
          <w:szCs w:val="20"/>
        </w:rPr>
        <w:t xml:space="preserve">      </w:t>
      </w:r>
      <w:r w:rsidR="00FF36B9" w:rsidRPr="002B4BCC">
        <w:rPr>
          <w:szCs w:val="20"/>
        </w:rPr>
        <w:t xml:space="preserve"> муниципального образования  «Палагайское».</w:t>
      </w:r>
    </w:p>
    <w:p w:rsidR="00FF36B9" w:rsidRDefault="00FF36B9" w:rsidP="00FF36B9">
      <w:pPr>
        <w:jc w:val="both"/>
      </w:pPr>
    </w:p>
    <w:p w:rsidR="00150952" w:rsidRPr="00150952" w:rsidRDefault="00150952" w:rsidP="00150952">
      <w:pPr>
        <w:jc w:val="both"/>
        <w:rPr>
          <w:b/>
        </w:rPr>
      </w:pPr>
    </w:p>
    <w:p w:rsidR="00150952" w:rsidRPr="00150952" w:rsidRDefault="00150952" w:rsidP="00150952">
      <w:pPr>
        <w:tabs>
          <w:tab w:val="left" w:pos="7680"/>
        </w:tabs>
      </w:pPr>
      <w:r w:rsidRPr="00150952">
        <w:t>Глава муниципального образования                                                               З.Н.Невоструева</w:t>
      </w:r>
    </w:p>
    <w:p w:rsidR="00F91C0D" w:rsidRDefault="00150952" w:rsidP="00150952">
      <w:pPr>
        <w:tabs>
          <w:tab w:val="left" w:pos="6340"/>
        </w:tabs>
      </w:pPr>
      <w:r>
        <w:lastRenderedPageBreak/>
        <w:t xml:space="preserve">                                                                                                                          </w:t>
      </w:r>
      <w:r w:rsidR="00605A57">
        <w:t xml:space="preserve">                                                           </w:t>
      </w:r>
      <w:r w:rsidR="00F91C0D">
        <w:t xml:space="preserve">                                   </w:t>
      </w:r>
    </w:p>
    <w:p w:rsidR="00150952" w:rsidRPr="00150952" w:rsidRDefault="00F91C0D" w:rsidP="00150952">
      <w:pPr>
        <w:tabs>
          <w:tab w:val="left" w:pos="6340"/>
        </w:tabs>
      </w:pPr>
      <w:r>
        <w:t xml:space="preserve">                                                                                                                              </w:t>
      </w:r>
      <w:r w:rsidR="00150952" w:rsidRPr="00150952">
        <w:t>Приложение №1</w:t>
      </w:r>
    </w:p>
    <w:p w:rsidR="00150952" w:rsidRPr="00150952" w:rsidRDefault="00150952" w:rsidP="00150952">
      <w:pPr>
        <w:tabs>
          <w:tab w:val="left" w:pos="6340"/>
        </w:tabs>
      </w:pPr>
      <w:r w:rsidRPr="00150952">
        <w:t xml:space="preserve">                                                                                                к постановлению Администрации</w:t>
      </w:r>
    </w:p>
    <w:p w:rsidR="00150952" w:rsidRPr="00150952" w:rsidRDefault="00150952" w:rsidP="00150952">
      <w:pPr>
        <w:tabs>
          <w:tab w:val="left" w:pos="7400"/>
        </w:tabs>
        <w:jc w:val="center"/>
      </w:pPr>
      <w:r w:rsidRPr="00150952">
        <w:t xml:space="preserve">                                                                            муниципального образования  «Палагайское»</w:t>
      </w:r>
    </w:p>
    <w:p w:rsidR="00150952" w:rsidRPr="00150952" w:rsidRDefault="00AD7266" w:rsidP="00150952">
      <w:pPr>
        <w:tabs>
          <w:tab w:val="left" w:pos="6020"/>
          <w:tab w:val="left" w:pos="6320"/>
          <w:tab w:val="left" w:pos="6500"/>
        </w:tabs>
        <w:jc w:val="right"/>
      </w:pPr>
      <w:r>
        <w:t>от 12.09.2018 № 24</w:t>
      </w:r>
      <w:r w:rsidR="00150952" w:rsidRPr="00150952">
        <w:t xml:space="preserve">                                                                                                                                                              </w:t>
      </w:r>
      <w:r>
        <w:t>с изменениями от 2</w:t>
      </w:r>
      <w:r w:rsidR="00150952">
        <w:t>2.0</w:t>
      </w:r>
      <w:r>
        <w:t>3.2021 г. №</w:t>
      </w:r>
      <w:r w:rsidR="00F91C0D">
        <w:t xml:space="preserve"> </w:t>
      </w:r>
      <w:r>
        <w:t>9</w:t>
      </w:r>
    </w:p>
    <w:p w:rsidR="00150952" w:rsidRPr="00150952" w:rsidRDefault="00150952" w:rsidP="00150952">
      <w:pPr>
        <w:tabs>
          <w:tab w:val="left" w:pos="7400"/>
        </w:tabs>
      </w:pPr>
    </w:p>
    <w:p w:rsidR="00150952" w:rsidRPr="00150952" w:rsidRDefault="00150952" w:rsidP="00150952">
      <w:pPr>
        <w:tabs>
          <w:tab w:val="left" w:pos="7400"/>
        </w:tabs>
      </w:pPr>
    </w:p>
    <w:p w:rsidR="00AD7266" w:rsidRDefault="00AD7266" w:rsidP="00AD7266">
      <w:pPr>
        <w:tabs>
          <w:tab w:val="left" w:pos="980"/>
          <w:tab w:val="left" w:pos="6760"/>
        </w:tabs>
        <w:jc w:val="center"/>
        <w:rPr>
          <w:b/>
        </w:rPr>
      </w:pPr>
      <w:r>
        <w:rPr>
          <w:b/>
        </w:rPr>
        <w:t>Перечень муниципальных услуг, предоставляемых Администрацией муниципального образования «Палагайское»</w:t>
      </w:r>
    </w:p>
    <w:p w:rsidR="00AD7266" w:rsidRDefault="00AD7266" w:rsidP="00AD7266"/>
    <w:p w:rsidR="00AD7266" w:rsidRDefault="00AD7266" w:rsidP="00AD7266">
      <w:pPr>
        <w:tabs>
          <w:tab w:val="left" w:pos="1360"/>
        </w:tabs>
      </w:pPr>
      <w:r>
        <w:tab/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8329"/>
      </w:tblGrid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услуги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муниципальной услуги</w:t>
            </w:r>
          </w:p>
        </w:tc>
      </w:tr>
      <w:tr w:rsidR="00AD7266" w:rsidTr="00F55CA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AD7266">
            <w:pPr>
              <w:pStyle w:val="a5"/>
              <w:numPr>
                <w:ilvl w:val="0"/>
                <w:numId w:val="2"/>
              </w:num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услуга в сфере архивного дела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AD7266">
            <w:pPr>
              <w:pStyle w:val="a5"/>
              <w:numPr>
                <w:ilvl w:val="0"/>
                <w:numId w:val="2"/>
              </w:numPr>
              <w:tabs>
                <w:tab w:val="left" w:pos="1360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услуга в сфере имущественных отношений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</w:tr>
      <w:tr w:rsidR="00AD7266" w:rsidTr="00F55CA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AD7266">
            <w:pPr>
              <w:pStyle w:val="a5"/>
              <w:numPr>
                <w:ilvl w:val="0"/>
                <w:numId w:val="2"/>
              </w:num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Муниципальные услуги в сфере архитектуры и строительства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AD7266">
            <w:pPr>
              <w:pStyle w:val="a5"/>
              <w:numPr>
                <w:ilvl w:val="0"/>
                <w:numId w:val="2"/>
              </w:numPr>
              <w:tabs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Муниципальные услуги в сфере жилищных отношений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Присвоение, изменение и аннулирование адресов</w:t>
            </w:r>
          </w:p>
        </w:tc>
      </w:tr>
      <w:tr w:rsidR="00AD7266" w:rsidTr="00F55CA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AD7266">
            <w:pPr>
              <w:pStyle w:val="a5"/>
              <w:numPr>
                <w:ilvl w:val="0"/>
                <w:numId w:val="2"/>
              </w:num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услуга в сфере лесных отношений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AD7266">
            <w:pPr>
              <w:pStyle w:val="a5"/>
              <w:numPr>
                <w:ilvl w:val="0"/>
                <w:numId w:val="2"/>
              </w:numPr>
              <w:tabs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услуга в сфере сельского хозяйства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выписки из </w:t>
            </w:r>
            <w:proofErr w:type="spellStart"/>
            <w:r>
              <w:rPr>
                <w:lang w:eastAsia="en-US"/>
              </w:rPr>
              <w:t>похозяйственной</w:t>
            </w:r>
            <w:proofErr w:type="spellEnd"/>
            <w:r>
              <w:rPr>
                <w:lang w:eastAsia="en-US"/>
              </w:rPr>
              <w:t xml:space="preserve"> книги сельского населенного пункта</w:t>
            </w:r>
          </w:p>
        </w:tc>
      </w:tr>
      <w:tr w:rsidR="00AD7266" w:rsidTr="00F55C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6" w:rsidRDefault="00AD7266" w:rsidP="00F55CAA">
            <w:pPr>
              <w:tabs>
                <w:tab w:val="left" w:pos="1360"/>
              </w:tabs>
              <w:rPr>
                <w:lang w:eastAsia="en-US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6" w:rsidRDefault="00AD7266" w:rsidP="00F55CAA">
            <w:pPr>
              <w:tabs>
                <w:tab w:val="left" w:pos="1360"/>
              </w:tabs>
              <w:jc w:val="both"/>
              <w:rPr>
                <w:lang w:eastAsia="en-US"/>
              </w:rPr>
            </w:pPr>
          </w:p>
        </w:tc>
      </w:tr>
    </w:tbl>
    <w:p w:rsidR="00AD7266" w:rsidRDefault="00AD7266" w:rsidP="00AD7266">
      <w:pPr>
        <w:tabs>
          <w:tab w:val="left" w:pos="1360"/>
        </w:tabs>
      </w:pPr>
    </w:p>
    <w:p w:rsidR="00065411" w:rsidRPr="00550FF2" w:rsidRDefault="00065411" w:rsidP="00065411">
      <w:pPr>
        <w:jc w:val="center"/>
      </w:pPr>
    </w:p>
    <w:p w:rsidR="00065411" w:rsidRDefault="00065411" w:rsidP="00065411">
      <w:pPr>
        <w:jc w:val="both"/>
      </w:pPr>
    </w:p>
    <w:p w:rsidR="00065411" w:rsidRDefault="00065411" w:rsidP="00065411">
      <w:pPr>
        <w:jc w:val="both"/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7C0"/>
    <w:multiLevelType w:val="hybridMultilevel"/>
    <w:tmpl w:val="817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A1B9F"/>
    <w:multiLevelType w:val="hybridMultilevel"/>
    <w:tmpl w:val="9756256A"/>
    <w:lvl w:ilvl="0" w:tplc="E35493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E4"/>
    <w:rsid w:val="00030F63"/>
    <w:rsid w:val="00065411"/>
    <w:rsid w:val="000D06CB"/>
    <w:rsid w:val="00150952"/>
    <w:rsid w:val="002556F5"/>
    <w:rsid w:val="002B4BCC"/>
    <w:rsid w:val="00605A57"/>
    <w:rsid w:val="00742AE4"/>
    <w:rsid w:val="0090379C"/>
    <w:rsid w:val="00AD7266"/>
    <w:rsid w:val="00F91C0D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7266"/>
    <w:pPr>
      <w:ind w:left="720"/>
      <w:contextualSpacing/>
    </w:pPr>
  </w:style>
  <w:style w:type="table" w:styleId="a6">
    <w:name w:val="Table Grid"/>
    <w:basedOn w:val="a1"/>
    <w:uiPriority w:val="59"/>
    <w:rsid w:val="00AD7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7266"/>
    <w:pPr>
      <w:ind w:left="720"/>
      <w:contextualSpacing/>
    </w:pPr>
  </w:style>
  <w:style w:type="table" w:styleId="a6">
    <w:name w:val="Table Grid"/>
    <w:basedOn w:val="a1"/>
    <w:uiPriority w:val="59"/>
    <w:rsid w:val="00AD7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2018-09-12T12:01:00Z</dcterms:created>
  <dcterms:modified xsi:type="dcterms:W3CDTF">2021-03-23T06:35:00Z</dcterms:modified>
</cp:coreProperties>
</file>