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C1" w:rsidRDefault="004E24C1" w:rsidP="004E24C1">
      <w:pPr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529536DE" wp14:editId="4166CDDF">
            <wp:extent cx="533400" cy="8858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4C1" w:rsidRDefault="004E24C1" w:rsidP="004E24C1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r w:rsidR="001D2132">
        <w:rPr>
          <w:rFonts w:ascii="Times New Roman" w:hAnsi="Times New Roman" w:cs="Times New Roman"/>
          <w:b/>
          <w:bCs/>
        </w:rPr>
        <w:t>ПАЛАГАЙ</w:t>
      </w:r>
      <w:r>
        <w:rPr>
          <w:rFonts w:ascii="Times New Roman" w:hAnsi="Times New Roman" w:cs="Times New Roman"/>
          <w:b/>
          <w:bCs/>
        </w:rPr>
        <w:t>» МУНИЦИПАЛ КЫЛДЫТЭТЛЭН АДМИНИСТРАЦИЕЗ</w:t>
      </w:r>
    </w:p>
    <w:p w:rsidR="004E24C1" w:rsidRDefault="004E24C1" w:rsidP="004E24C1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 МУНИЦИПАЛЬНОГО ОБРАЗОВАНИЯ  «</w:t>
      </w:r>
      <w:r w:rsidR="001D2132">
        <w:rPr>
          <w:rFonts w:ascii="Times New Roman" w:hAnsi="Times New Roman" w:cs="Times New Roman"/>
          <w:b/>
          <w:bCs/>
        </w:rPr>
        <w:t>ПАЛАГАЙ</w:t>
      </w:r>
      <w:r>
        <w:rPr>
          <w:rFonts w:ascii="Times New Roman" w:hAnsi="Times New Roman" w:cs="Times New Roman"/>
          <w:b/>
          <w:bCs/>
        </w:rPr>
        <w:t>СКОЕ»</w:t>
      </w:r>
    </w:p>
    <w:p w:rsidR="004E24C1" w:rsidRDefault="004E24C1" w:rsidP="004E24C1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4C1" w:rsidRDefault="004E24C1" w:rsidP="004E24C1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D2132" w:rsidRDefault="001D2132" w:rsidP="004E24C1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4C1" w:rsidRDefault="004E24C1" w:rsidP="004E24C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B45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марта  2021 года                                                                                </w:t>
      </w:r>
      <w:r w:rsidR="000B4563">
        <w:rPr>
          <w:rFonts w:ascii="Times New Roman" w:hAnsi="Times New Roman" w:cs="Times New Roman"/>
          <w:sz w:val="24"/>
          <w:szCs w:val="24"/>
        </w:rPr>
        <w:t xml:space="preserve">                            № 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4E24C1" w:rsidRDefault="001D2132" w:rsidP="001D21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д.Палагай</w:t>
      </w:r>
    </w:p>
    <w:p w:rsidR="001D2132" w:rsidRDefault="001D2132" w:rsidP="001D21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4C1" w:rsidRPr="001A5D96" w:rsidRDefault="004E24C1" w:rsidP="004E24C1">
      <w:pPr>
        <w:pStyle w:val="a3"/>
        <w:rPr>
          <w:rFonts w:ascii="Times New Roman" w:hAnsi="Times New Roman" w:cs="Times New Roman"/>
          <w:b/>
          <w:lang w:eastAsia="ar-SA"/>
        </w:rPr>
      </w:pPr>
      <w:r w:rsidRPr="001A5D96">
        <w:rPr>
          <w:rFonts w:ascii="Times New Roman" w:hAnsi="Times New Roman" w:cs="Times New Roman"/>
          <w:b/>
          <w:lang w:eastAsia="ar-SA"/>
        </w:rPr>
        <w:t xml:space="preserve">Об утверждении Плана  мероприятий </w:t>
      </w:r>
    </w:p>
    <w:p w:rsidR="004E24C1" w:rsidRPr="001A5D96" w:rsidRDefault="004E24C1" w:rsidP="004E24C1">
      <w:pPr>
        <w:pStyle w:val="a3"/>
        <w:rPr>
          <w:rFonts w:ascii="Times New Roman" w:hAnsi="Times New Roman" w:cs="Times New Roman"/>
          <w:b/>
          <w:lang w:eastAsia="ar-SA"/>
        </w:rPr>
      </w:pPr>
      <w:r w:rsidRPr="001A5D96">
        <w:rPr>
          <w:rFonts w:ascii="Times New Roman" w:hAnsi="Times New Roman" w:cs="Times New Roman"/>
          <w:b/>
          <w:lang w:eastAsia="ar-SA"/>
        </w:rPr>
        <w:t>по экологическому воспитанию,</w:t>
      </w:r>
    </w:p>
    <w:p w:rsidR="004E24C1" w:rsidRPr="001A5D96" w:rsidRDefault="004E24C1" w:rsidP="004E24C1">
      <w:pPr>
        <w:pStyle w:val="a3"/>
        <w:rPr>
          <w:rFonts w:ascii="Times New Roman" w:hAnsi="Times New Roman" w:cs="Times New Roman"/>
          <w:b/>
          <w:lang w:eastAsia="ar-SA"/>
        </w:rPr>
      </w:pPr>
      <w:r w:rsidRPr="001A5D96">
        <w:rPr>
          <w:rFonts w:ascii="Times New Roman" w:hAnsi="Times New Roman" w:cs="Times New Roman"/>
          <w:b/>
          <w:lang w:eastAsia="ar-SA"/>
        </w:rPr>
        <w:t xml:space="preserve"> формированию экологической культуры </w:t>
      </w:r>
    </w:p>
    <w:p w:rsidR="004E24C1" w:rsidRPr="001A5D96" w:rsidRDefault="004E24C1" w:rsidP="004E24C1">
      <w:pPr>
        <w:pStyle w:val="a3"/>
        <w:rPr>
          <w:rFonts w:ascii="Times New Roman" w:hAnsi="Times New Roman" w:cs="Times New Roman"/>
          <w:b/>
          <w:lang w:eastAsia="ar-SA"/>
        </w:rPr>
      </w:pPr>
      <w:r w:rsidRPr="001A5D96">
        <w:rPr>
          <w:rFonts w:ascii="Times New Roman" w:hAnsi="Times New Roman" w:cs="Times New Roman"/>
          <w:b/>
          <w:lang w:eastAsia="ar-SA"/>
        </w:rPr>
        <w:t xml:space="preserve">и информационной работе с населением </w:t>
      </w:r>
    </w:p>
    <w:p w:rsidR="004E24C1" w:rsidRPr="001A5D96" w:rsidRDefault="004E24C1" w:rsidP="004E24C1">
      <w:pPr>
        <w:pStyle w:val="a3"/>
        <w:rPr>
          <w:rFonts w:ascii="Times New Roman" w:hAnsi="Times New Roman" w:cs="Times New Roman"/>
          <w:b/>
          <w:lang w:eastAsia="ar-SA"/>
        </w:rPr>
      </w:pPr>
      <w:r w:rsidRPr="001A5D96">
        <w:rPr>
          <w:rFonts w:ascii="Times New Roman" w:hAnsi="Times New Roman" w:cs="Times New Roman"/>
          <w:b/>
          <w:lang w:eastAsia="ar-SA"/>
        </w:rPr>
        <w:t xml:space="preserve">в области обращения с </w:t>
      </w:r>
      <w:proofErr w:type="gramStart"/>
      <w:r w:rsidRPr="001A5D96">
        <w:rPr>
          <w:rFonts w:ascii="Times New Roman" w:hAnsi="Times New Roman" w:cs="Times New Roman"/>
          <w:b/>
          <w:lang w:eastAsia="ar-SA"/>
        </w:rPr>
        <w:t>твёрдыми</w:t>
      </w:r>
      <w:proofErr w:type="gramEnd"/>
      <w:r w:rsidRPr="001A5D96">
        <w:rPr>
          <w:rFonts w:ascii="Times New Roman" w:hAnsi="Times New Roman" w:cs="Times New Roman"/>
          <w:b/>
          <w:lang w:eastAsia="ar-SA"/>
        </w:rPr>
        <w:t xml:space="preserve"> коммунальными </w:t>
      </w:r>
    </w:p>
    <w:p w:rsidR="004E24C1" w:rsidRPr="001A5D96" w:rsidRDefault="004E24C1" w:rsidP="004E24C1">
      <w:pPr>
        <w:pStyle w:val="a3"/>
        <w:rPr>
          <w:rFonts w:ascii="Times New Roman" w:hAnsi="Times New Roman" w:cs="Times New Roman"/>
          <w:b/>
          <w:lang w:eastAsia="ar-SA"/>
        </w:rPr>
      </w:pPr>
      <w:r w:rsidRPr="001A5D96">
        <w:rPr>
          <w:rFonts w:ascii="Times New Roman" w:hAnsi="Times New Roman" w:cs="Times New Roman"/>
          <w:b/>
          <w:lang w:eastAsia="ar-SA"/>
        </w:rPr>
        <w:t>отходами в МО «</w:t>
      </w:r>
      <w:r>
        <w:rPr>
          <w:rFonts w:ascii="Times New Roman" w:hAnsi="Times New Roman" w:cs="Times New Roman"/>
          <w:b/>
          <w:lang w:eastAsia="ar-SA"/>
        </w:rPr>
        <w:t>Палагайское</w:t>
      </w:r>
      <w:r w:rsidRPr="001A5D96">
        <w:rPr>
          <w:rFonts w:ascii="Times New Roman" w:hAnsi="Times New Roman" w:cs="Times New Roman"/>
          <w:b/>
          <w:lang w:eastAsia="ar-SA"/>
        </w:rPr>
        <w:t>» на 2021 год</w:t>
      </w:r>
    </w:p>
    <w:p w:rsidR="004E24C1" w:rsidRPr="001A5D96" w:rsidRDefault="004E24C1" w:rsidP="004E24C1">
      <w:pPr>
        <w:spacing w:after="0" w:line="240" w:lineRule="auto"/>
        <w:ind w:right="-7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4C1" w:rsidRPr="001A5D96" w:rsidRDefault="004E24C1" w:rsidP="004E24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4C1" w:rsidRPr="001A5D96" w:rsidRDefault="004E24C1" w:rsidP="004E24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5D96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года № 131-ФЗ, во исполнение подпункта «в» пункта 2 поручения Президента Российской Федерации </w:t>
      </w:r>
      <w:r w:rsidRPr="001A5D96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 сфере регулирования обращения с отходами от 15.11.2017 ПР-2319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>, а также</w:t>
      </w:r>
      <w:r w:rsidRPr="001A5D96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просвещения и повышения экологической культуры населения</w:t>
      </w:r>
      <w:r w:rsidR="00C826E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A5D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A5D96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«Палагайское»</w:t>
      </w:r>
      <w:r w:rsidRPr="001A5D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E24C1" w:rsidRDefault="004E24C1" w:rsidP="004E24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24C1" w:rsidRDefault="004E24C1" w:rsidP="004E24C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5D96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4E24C1" w:rsidRPr="001A5D96" w:rsidRDefault="004E24C1" w:rsidP="004E24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24C1" w:rsidRPr="001A5D96" w:rsidRDefault="004E24C1" w:rsidP="004E24C1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5D96">
        <w:rPr>
          <w:rFonts w:ascii="Times New Roman" w:hAnsi="Times New Roman" w:cs="Times New Roman"/>
          <w:sz w:val="24"/>
          <w:szCs w:val="24"/>
          <w:lang w:eastAsia="ru-RU"/>
        </w:rPr>
        <w:t>Утвердить План  мероприяти</w:t>
      </w:r>
      <w:r>
        <w:rPr>
          <w:rFonts w:ascii="Times New Roman" w:hAnsi="Times New Roman" w:cs="Times New Roman"/>
          <w:sz w:val="24"/>
          <w:szCs w:val="24"/>
          <w:lang w:eastAsia="ru-RU"/>
        </w:rPr>
        <w:t>й по экологическому воспитанию,</w:t>
      </w:r>
      <w:r w:rsidRPr="001A5D96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формированию экологической культуры и информационной работе с населением в области обращения с твёрдыми коммунальными отходами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муниципальном образовании «Палагайское»</w:t>
      </w:r>
      <w:r w:rsidRPr="001A5D96">
        <w:rPr>
          <w:rFonts w:ascii="Times New Roman" w:hAnsi="Times New Roman" w:cs="Times New Roman"/>
          <w:sz w:val="24"/>
          <w:szCs w:val="24"/>
          <w:lang w:eastAsia="ru-RU"/>
        </w:rPr>
        <w:t xml:space="preserve"> на 2021 год (прилагается).</w:t>
      </w:r>
    </w:p>
    <w:p w:rsidR="004E24C1" w:rsidRPr="001A5D96" w:rsidRDefault="004E24C1" w:rsidP="004E24C1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</w:t>
      </w:r>
      <w:r w:rsidRPr="0079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975BD">
        <w:rPr>
          <w:rFonts w:ascii="Times New Roman" w:eastAsia="Calibri" w:hAnsi="Times New Roman" w:cs="Times New Roman"/>
          <w:sz w:val="24"/>
          <w:szCs w:val="24"/>
        </w:rPr>
        <w:t>Вестнике правовых актов органов местного самоуправления 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Палагайское</w:t>
      </w:r>
      <w:r w:rsidRPr="007975BD">
        <w:rPr>
          <w:rFonts w:ascii="Times New Roman" w:eastAsia="Calibri" w:hAnsi="Times New Roman" w:cs="Times New Roman"/>
          <w:sz w:val="24"/>
          <w:szCs w:val="24"/>
        </w:rPr>
        <w:t>» и сети «Интернет».</w:t>
      </w:r>
    </w:p>
    <w:p w:rsidR="004E24C1" w:rsidRPr="001A5D96" w:rsidRDefault="004E24C1" w:rsidP="004E24C1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официального опубликования.</w:t>
      </w:r>
    </w:p>
    <w:p w:rsidR="004E24C1" w:rsidRPr="001A5D96" w:rsidRDefault="004E24C1" w:rsidP="004E24C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E24C1" w:rsidRDefault="004E24C1" w:rsidP="004E2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24C1" w:rsidRDefault="004E24C1" w:rsidP="004E2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24C1" w:rsidRDefault="004E24C1" w:rsidP="004E2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24C1" w:rsidRPr="007975BD" w:rsidRDefault="004E24C1" w:rsidP="004E24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Г</w:t>
      </w:r>
      <w:r w:rsidRPr="007975BD">
        <w:rPr>
          <w:rFonts w:ascii="Times New Roman" w:hAnsi="Times New Roman" w:cs="Times New Roman"/>
          <w:sz w:val="24"/>
          <w:szCs w:val="24"/>
          <w:lang w:eastAsia="ru-RU"/>
        </w:rPr>
        <w:t xml:space="preserve">лава муниципального образования </w:t>
      </w:r>
    </w:p>
    <w:p w:rsidR="004E24C1" w:rsidRPr="005863B0" w:rsidRDefault="004E24C1" w:rsidP="004E24C1">
      <w:pPr>
        <w:pStyle w:val="a3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7975BD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Палагайское</w:t>
      </w:r>
      <w:r w:rsidRPr="007975BD">
        <w:rPr>
          <w:rFonts w:ascii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     </w:t>
      </w:r>
      <w:r w:rsidR="001D213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7975BD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D2132">
        <w:rPr>
          <w:rFonts w:ascii="Times New Roman" w:hAnsi="Times New Roman" w:cs="Times New Roman"/>
          <w:sz w:val="24"/>
          <w:szCs w:val="24"/>
          <w:lang w:eastAsia="ru-RU"/>
        </w:rPr>
        <w:t>З.Н.Невоструева</w:t>
      </w:r>
      <w:r w:rsidRPr="007975BD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7975B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E24C1" w:rsidRDefault="004E24C1" w:rsidP="004E2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24C1" w:rsidRDefault="004E24C1" w:rsidP="004E2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24C1" w:rsidRDefault="004E24C1" w:rsidP="004E2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24C1" w:rsidRDefault="004E24C1" w:rsidP="004E2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24C1" w:rsidRDefault="004E24C1" w:rsidP="004E2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24C1" w:rsidRPr="001A5D96" w:rsidRDefault="001D2132" w:rsidP="004E2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Утверждено </w:t>
      </w:r>
    </w:p>
    <w:p w:rsidR="001D2132" w:rsidRDefault="001D2132" w:rsidP="001D21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Постановлением</w:t>
      </w:r>
      <w:r w:rsidR="004E24C1" w:rsidRPr="001A5D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Администрации </w:t>
      </w:r>
    </w:p>
    <w:p w:rsidR="004E24C1" w:rsidRPr="001A5D96" w:rsidRDefault="001D2132" w:rsidP="001D21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МО «Палагайское» </w:t>
      </w:r>
      <w:r w:rsidR="004E24C1" w:rsidRPr="001A5D96">
        <w:rPr>
          <w:rFonts w:ascii="Times New Roman" w:eastAsia="Times New Roman" w:hAnsi="Times New Roman" w:cs="Times New Roman"/>
          <w:sz w:val="20"/>
          <w:szCs w:val="20"/>
          <w:lang w:eastAsia="ar-SA"/>
        </w:rPr>
        <w:t>от 1</w:t>
      </w:r>
      <w:r w:rsidR="00C826E0">
        <w:rPr>
          <w:rFonts w:ascii="Times New Roman" w:eastAsia="Times New Roman" w:hAnsi="Times New Roman" w:cs="Times New Roman"/>
          <w:sz w:val="20"/>
          <w:szCs w:val="20"/>
          <w:lang w:eastAsia="ar-SA"/>
        </w:rPr>
        <w:t>9</w:t>
      </w:r>
      <w:r w:rsidR="004E24C1" w:rsidRPr="001A5D96">
        <w:rPr>
          <w:rFonts w:ascii="Times New Roman" w:eastAsia="Times New Roman" w:hAnsi="Times New Roman" w:cs="Times New Roman"/>
          <w:sz w:val="20"/>
          <w:szCs w:val="20"/>
          <w:lang w:eastAsia="ar-SA"/>
        </w:rPr>
        <w:t>.0</w:t>
      </w:r>
      <w:r w:rsidR="004E24C1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="004E24C1" w:rsidRPr="001A5D96">
        <w:rPr>
          <w:rFonts w:ascii="Times New Roman" w:eastAsia="Times New Roman" w:hAnsi="Times New Roman" w:cs="Times New Roman"/>
          <w:sz w:val="20"/>
          <w:szCs w:val="20"/>
          <w:lang w:eastAsia="ar-SA"/>
        </w:rPr>
        <w:t>.20</w:t>
      </w:r>
      <w:r w:rsidR="004E24C1">
        <w:rPr>
          <w:rFonts w:ascii="Times New Roman" w:eastAsia="Times New Roman" w:hAnsi="Times New Roman" w:cs="Times New Roman"/>
          <w:sz w:val="20"/>
          <w:szCs w:val="20"/>
          <w:lang w:eastAsia="ar-SA"/>
        </w:rPr>
        <w:t>21</w:t>
      </w:r>
      <w:r w:rsidR="001826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 </w:t>
      </w:r>
      <w:r w:rsidR="00C826E0"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</w:p>
    <w:p w:rsidR="004E24C1" w:rsidRPr="001A5D96" w:rsidRDefault="004E24C1" w:rsidP="001D21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E24C1" w:rsidRPr="001A5D96" w:rsidRDefault="004E24C1" w:rsidP="004E2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1A5D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  мероприятий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экологическому воспитанию, </w:t>
      </w:r>
      <w:r w:rsidRPr="001A5D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формированию экологической культуры и информационной работе с населением в области обращения с твёрдыми коммунальными отходами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образовании «</w:t>
      </w:r>
      <w:r w:rsidRPr="004E24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Палагайское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1A5D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  <w:r w:rsidRPr="001A5D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  <w:proofErr w:type="gramEnd"/>
    </w:p>
    <w:p w:rsidR="004E24C1" w:rsidRDefault="004E24C1" w:rsidP="00C82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26E0" w:rsidRPr="001A5D96" w:rsidRDefault="00C826E0" w:rsidP="00C82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19"/>
        <w:gridCol w:w="2792"/>
        <w:gridCol w:w="1461"/>
      </w:tblGrid>
      <w:tr w:rsidR="004E24C1" w:rsidRPr="001D2132" w:rsidTr="00C826E0">
        <w:tc>
          <w:tcPr>
            <w:tcW w:w="709" w:type="dxa"/>
            <w:shd w:val="clear" w:color="auto" w:fill="auto"/>
          </w:tcPr>
          <w:p w:rsidR="004E24C1" w:rsidRPr="001D2132" w:rsidRDefault="004E24C1" w:rsidP="00B1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19" w:type="dxa"/>
            <w:shd w:val="clear" w:color="auto" w:fill="auto"/>
          </w:tcPr>
          <w:p w:rsidR="004E24C1" w:rsidRPr="001D2132" w:rsidRDefault="004E24C1" w:rsidP="00B1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мероприятий</w:t>
            </w:r>
          </w:p>
        </w:tc>
        <w:tc>
          <w:tcPr>
            <w:tcW w:w="2792" w:type="dxa"/>
            <w:shd w:val="clear" w:color="auto" w:fill="auto"/>
          </w:tcPr>
          <w:p w:rsidR="004E24C1" w:rsidRPr="001D2132" w:rsidRDefault="004E24C1" w:rsidP="00B1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1461" w:type="dxa"/>
          </w:tcPr>
          <w:p w:rsidR="004E24C1" w:rsidRPr="001D2132" w:rsidRDefault="004E24C1" w:rsidP="00B1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</w:t>
            </w:r>
          </w:p>
          <w:p w:rsidR="004E24C1" w:rsidRPr="001D2132" w:rsidRDefault="004E24C1" w:rsidP="00B1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выполнения</w:t>
            </w:r>
          </w:p>
        </w:tc>
      </w:tr>
      <w:tr w:rsidR="004E24C1" w:rsidRPr="001D2132" w:rsidTr="00C826E0">
        <w:tc>
          <w:tcPr>
            <w:tcW w:w="709" w:type="dxa"/>
            <w:shd w:val="clear" w:color="auto" w:fill="auto"/>
          </w:tcPr>
          <w:p w:rsidR="004E24C1" w:rsidRPr="001D2132" w:rsidRDefault="004E24C1" w:rsidP="00B1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4E24C1" w:rsidRPr="001D2132" w:rsidRDefault="004E24C1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Информирование населения об организациях, осуществляющих деятельность по обращению с отходами посредством размещения информации на информационных стендах населенных пунктов</w:t>
            </w:r>
          </w:p>
        </w:tc>
        <w:tc>
          <w:tcPr>
            <w:tcW w:w="2792" w:type="dxa"/>
            <w:shd w:val="clear" w:color="auto" w:fill="auto"/>
          </w:tcPr>
          <w:p w:rsidR="004E24C1" w:rsidRPr="001D2132" w:rsidRDefault="004E24C1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МО «</w:t>
            </w:r>
            <w:r w:rsidR="00182637"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Палагайское</w:t>
            </w: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61" w:type="dxa"/>
          </w:tcPr>
          <w:p w:rsidR="004E24C1" w:rsidRPr="001D2132" w:rsidRDefault="004E24C1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4E24C1" w:rsidRPr="001D2132" w:rsidTr="00C826E0">
        <w:tc>
          <w:tcPr>
            <w:tcW w:w="709" w:type="dxa"/>
            <w:shd w:val="clear" w:color="auto" w:fill="auto"/>
          </w:tcPr>
          <w:p w:rsidR="004E24C1" w:rsidRPr="001D2132" w:rsidRDefault="004E24C1" w:rsidP="00B1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4E24C1" w:rsidRPr="001D2132" w:rsidRDefault="004E24C1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субботников по санитарной очистке и благоустройству территории поселения </w:t>
            </w:r>
          </w:p>
        </w:tc>
        <w:tc>
          <w:tcPr>
            <w:tcW w:w="2792" w:type="dxa"/>
            <w:shd w:val="clear" w:color="auto" w:fill="auto"/>
          </w:tcPr>
          <w:p w:rsidR="004E24C1" w:rsidRPr="001D2132" w:rsidRDefault="004E24C1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МО «</w:t>
            </w:r>
            <w:r w:rsidR="00182637"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Палагайское</w:t>
            </w: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депутаты сельского Совета</w:t>
            </w:r>
          </w:p>
        </w:tc>
        <w:tc>
          <w:tcPr>
            <w:tcW w:w="1461" w:type="dxa"/>
          </w:tcPr>
          <w:p w:rsidR="004E24C1" w:rsidRPr="001D2132" w:rsidRDefault="004E24C1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</w:tr>
      <w:tr w:rsidR="004E24C1" w:rsidRPr="001D2132" w:rsidTr="00C826E0">
        <w:tc>
          <w:tcPr>
            <w:tcW w:w="709" w:type="dxa"/>
            <w:shd w:val="clear" w:color="auto" w:fill="auto"/>
          </w:tcPr>
          <w:p w:rsidR="004E24C1" w:rsidRPr="001D2132" w:rsidRDefault="004E24C1" w:rsidP="00B1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4E24C1" w:rsidRPr="001D2132" w:rsidRDefault="004E24C1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 уборке общественных территорий в населенных пунктах сельского поселения</w:t>
            </w:r>
          </w:p>
        </w:tc>
        <w:tc>
          <w:tcPr>
            <w:tcW w:w="2792" w:type="dxa"/>
            <w:shd w:val="clear" w:color="auto" w:fill="auto"/>
          </w:tcPr>
          <w:p w:rsidR="004E24C1" w:rsidRPr="001D2132" w:rsidRDefault="004E24C1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МО «</w:t>
            </w:r>
            <w:r w:rsidR="00182637"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Палагайское</w:t>
            </w: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61" w:type="dxa"/>
          </w:tcPr>
          <w:p w:rsidR="004E24C1" w:rsidRPr="001D2132" w:rsidRDefault="004E24C1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</w:tr>
      <w:tr w:rsidR="004E24C1" w:rsidRPr="001D2132" w:rsidTr="00C826E0">
        <w:tc>
          <w:tcPr>
            <w:tcW w:w="709" w:type="dxa"/>
            <w:shd w:val="clear" w:color="auto" w:fill="auto"/>
          </w:tcPr>
          <w:p w:rsidR="004E24C1" w:rsidRPr="001D2132" w:rsidRDefault="004E24C1" w:rsidP="00B1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4E24C1" w:rsidRPr="001D2132" w:rsidRDefault="004E24C1" w:rsidP="00B1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сбора отработанных ртутьсодержащих ламп, а также информирование потребителей ртутьсодержащих ламп на территории сельского поселения</w:t>
            </w:r>
          </w:p>
        </w:tc>
        <w:tc>
          <w:tcPr>
            <w:tcW w:w="2792" w:type="dxa"/>
            <w:shd w:val="clear" w:color="auto" w:fill="auto"/>
          </w:tcPr>
          <w:p w:rsidR="004E24C1" w:rsidRPr="001D2132" w:rsidRDefault="004E24C1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МО «</w:t>
            </w:r>
            <w:r w:rsidR="00182637"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Палагайское</w:t>
            </w: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61" w:type="dxa"/>
          </w:tcPr>
          <w:p w:rsidR="004E24C1" w:rsidRPr="001D2132" w:rsidRDefault="004E24C1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E24C1" w:rsidRPr="001D2132" w:rsidTr="00C826E0">
        <w:tc>
          <w:tcPr>
            <w:tcW w:w="709" w:type="dxa"/>
            <w:shd w:val="clear" w:color="auto" w:fill="auto"/>
          </w:tcPr>
          <w:p w:rsidR="004E24C1" w:rsidRPr="001D2132" w:rsidRDefault="004E24C1" w:rsidP="00B1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4E24C1" w:rsidRPr="001D2132" w:rsidRDefault="004E24C1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семинарах по тематике  сбора, хранения и транспортирования ТКО.</w:t>
            </w:r>
          </w:p>
        </w:tc>
        <w:tc>
          <w:tcPr>
            <w:tcW w:w="2792" w:type="dxa"/>
            <w:shd w:val="clear" w:color="auto" w:fill="auto"/>
          </w:tcPr>
          <w:p w:rsidR="004E24C1" w:rsidRPr="001D2132" w:rsidRDefault="004E24C1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МО «</w:t>
            </w:r>
            <w:r w:rsidR="00182637"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Палагайское</w:t>
            </w: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61" w:type="dxa"/>
          </w:tcPr>
          <w:p w:rsidR="004E24C1" w:rsidRPr="001D2132" w:rsidRDefault="004E24C1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E24C1" w:rsidRPr="001D2132" w:rsidTr="00C826E0">
        <w:tc>
          <w:tcPr>
            <w:tcW w:w="709" w:type="dxa"/>
            <w:shd w:val="clear" w:color="auto" w:fill="auto"/>
          </w:tcPr>
          <w:p w:rsidR="004E24C1" w:rsidRPr="001D2132" w:rsidRDefault="004E24C1" w:rsidP="00B1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4E24C1" w:rsidRPr="001D2132" w:rsidRDefault="004E24C1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Оборудование контейнерных площадок в населенных пунктах на территории сельского поселения</w:t>
            </w:r>
          </w:p>
        </w:tc>
        <w:tc>
          <w:tcPr>
            <w:tcW w:w="2792" w:type="dxa"/>
            <w:shd w:val="clear" w:color="auto" w:fill="auto"/>
          </w:tcPr>
          <w:p w:rsidR="004E24C1" w:rsidRPr="001D2132" w:rsidRDefault="004E24C1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МО «</w:t>
            </w:r>
            <w:r w:rsidR="00182637"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Палагайское</w:t>
            </w: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61" w:type="dxa"/>
          </w:tcPr>
          <w:p w:rsidR="004E24C1" w:rsidRPr="001D2132" w:rsidRDefault="004E24C1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4E24C1" w:rsidRPr="001D2132" w:rsidTr="00C826E0">
        <w:tc>
          <w:tcPr>
            <w:tcW w:w="709" w:type="dxa"/>
            <w:shd w:val="clear" w:color="auto" w:fill="auto"/>
          </w:tcPr>
          <w:p w:rsidR="004E24C1" w:rsidRPr="001D2132" w:rsidRDefault="004E24C1" w:rsidP="00B1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:rsidR="004E24C1" w:rsidRPr="001D2132" w:rsidRDefault="004E24C1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мероприятий по экологическому воспитанию населения,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2792" w:type="dxa"/>
            <w:shd w:val="clear" w:color="auto" w:fill="auto"/>
          </w:tcPr>
          <w:p w:rsidR="004E24C1" w:rsidRPr="001D2132" w:rsidRDefault="001D2132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МО «Палагайское», администрации МБОУ Палагайская СОШ, детский сад № 10 д.Палагай, СДК, библиотека</w:t>
            </w:r>
          </w:p>
        </w:tc>
        <w:tc>
          <w:tcPr>
            <w:tcW w:w="1461" w:type="dxa"/>
          </w:tcPr>
          <w:p w:rsidR="004E24C1" w:rsidRPr="001D2132" w:rsidRDefault="004E24C1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4E24C1" w:rsidRPr="001D2132" w:rsidTr="00C826E0">
        <w:tc>
          <w:tcPr>
            <w:tcW w:w="709" w:type="dxa"/>
            <w:shd w:val="clear" w:color="auto" w:fill="auto"/>
          </w:tcPr>
          <w:p w:rsidR="004E24C1" w:rsidRPr="001D2132" w:rsidRDefault="004E24C1" w:rsidP="00B1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4E24C1" w:rsidRPr="001D2132" w:rsidRDefault="004E24C1" w:rsidP="004E24C1">
            <w:pPr>
              <w:tabs>
                <w:tab w:val="left" w:pos="4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Оформление тематических стендов по вопросам формирования экологической культуры в области обращения с ТКО в уч</w:t>
            </w:r>
            <w:r w:rsidR="001D2132"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реждениях образования и культуры</w:t>
            </w:r>
          </w:p>
        </w:tc>
        <w:tc>
          <w:tcPr>
            <w:tcW w:w="2792" w:type="dxa"/>
            <w:shd w:val="clear" w:color="auto" w:fill="auto"/>
          </w:tcPr>
          <w:p w:rsidR="004E24C1" w:rsidRPr="001D2132" w:rsidRDefault="001D2132" w:rsidP="00C8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МО «Палагайское», МБОУ Палагайская СОШ, детский сад № 10 д.Палагай, СДК, библиотека</w:t>
            </w:r>
          </w:p>
        </w:tc>
        <w:tc>
          <w:tcPr>
            <w:tcW w:w="1461" w:type="dxa"/>
          </w:tcPr>
          <w:p w:rsidR="004E24C1" w:rsidRPr="001D2132" w:rsidRDefault="001D2132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E24C1" w:rsidRPr="001D2132" w:rsidTr="00C826E0">
        <w:tc>
          <w:tcPr>
            <w:tcW w:w="709" w:type="dxa"/>
            <w:shd w:val="clear" w:color="auto" w:fill="auto"/>
          </w:tcPr>
          <w:p w:rsidR="004E24C1" w:rsidRPr="001D2132" w:rsidRDefault="004E24C1" w:rsidP="00B1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:rsidR="004E24C1" w:rsidRPr="001D2132" w:rsidRDefault="004E24C1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рейдов по выявлению несанкционированных свалок на территории поселения</w:t>
            </w:r>
          </w:p>
        </w:tc>
        <w:tc>
          <w:tcPr>
            <w:tcW w:w="2792" w:type="dxa"/>
            <w:shd w:val="clear" w:color="auto" w:fill="auto"/>
          </w:tcPr>
          <w:p w:rsidR="004E24C1" w:rsidRPr="001D2132" w:rsidRDefault="004E24C1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МО «</w:t>
            </w:r>
            <w:r w:rsidR="00182637"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Палагайское</w:t>
            </w: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депутаты сельского Совета</w:t>
            </w:r>
          </w:p>
        </w:tc>
        <w:tc>
          <w:tcPr>
            <w:tcW w:w="1461" w:type="dxa"/>
          </w:tcPr>
          <w:p w:rsidR="004E24C1" w:rsidRPr="001D2132" w:rsidRDefault="004E24C1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</w:t>
            </w:r>
          </w:p>
        </w:tc>
      </w:tr>
      <w:tr w:rsidR="004E24C1" w:rsidRPr="001D2132" w:rsidTr="00C826E0">
        <w:tc>
          <w:tcPr>
            <w:tcW w:w="709" w:type="dxa"/>
            <w:shd w:val="clear" w:color="auto" w:fill="auto"/>
          </w:tcPr>
          <w:p w:rsidR="004E24C1" w:rsidRPr="001D2132" w:rsidRDefault="004E24C1" w:rsidP="00B1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819" w:type="dxa"/>
            <w:shd w:val="clear" w:color="auto" w:fill="auto"/>
          </w:tcPr>
          <w:p w:rsidR="004E24C1" w:rsidRPr="001D2132" w:rsidRDefault="004E24C1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бесед на сходах с гражданами </w:t>
            </w: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 экологическому воспитанию, 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2792" w:type="dxa"/>
            <w:shd w:val="clear" w:color="auto" w:fill="auto"/>
          </w:tcPr>
          <w:p w:rsidR="004E24C1" w:rsidRPr="001D2132" w:rsidRDefault="004E24C1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Администрация МО </w:t>
            </w: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</w:t>
            </w:r>
            <w:r w:rsidR="00182637"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Палагайское</w:t>
            </w: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61" w:type="dxa"/>
          </w:tcPr>
          <w:p w:rsidR="004E24C1" w:rsidRPr="001D2132" w:rsidRDefault="004E24C1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</w:tr>
      <w:tr w:rsidR="004E24C1" w:rsidRPr="001D2132" w:rsidTr="00C826E0">
        <w:tc>
          <w:tcPr>
            <w:tcW w:w="709" w:type="dxa"/>
            <w:shd w:val="clear" w:color="auto" w:fill="auto"/>
          </w:tcPr>
          <w:p w:rsidR="004E24C1" w:rsidRPr="001D2132" w:rsidRDefault="004E24C1" w:rsidP="004E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4819" w:type="dxa"/>
            <w:shd w:val="clear" w:color="auto" w:fill="auto"/>
          </w:tcPr>
          <w:p w:rsidR="004E24C1" w:rsidRPr="001D2132" w:rsidRDefault="004E24C1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информационных материалов, буклетов, листовок, размещение баннеров, разъясняющих правила обращения с твердыми бытовыми отходами</w:t>
            </w:r>
          </w:p>
        </w:tc>
        <w:tc>
          <w:tcPr>
            <w:tcW w:w="2792" w:type="dxa"/>
            <w:shd w:val="clear" w:color="auto" w:fill="auto"/>
          </w:tcPr>
          <w:p w:rsidR="004E24C1" w:rsidRPr="001D2132" w:rsidRDefault="004E24C1" w:rsidP="001D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МО «</w:t>
            </w:r>
            <w:r w:rsidR="00182637"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Палагайское</w:t>
            </w:r>
            <w:r w:rsidR="001D2132"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61" w:type="dxa"/>
          </w:tcPr>
          <w:p w:rsidR="004E24C1" w:rsidRPr="001D2132" w:rsidRDefault="004E24C1" w:rsidP="00B1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4E24C1" w:rsidRPr="001D2132" w:rsidRDefault="004E24C1" w:rsidP="004E24C1">
      <w:pPr>
        <w:rPr>
          <w:rFonts w:ascii="Times New Roman" w:hAnsi="Times New Roman" w:cs="Times New Roman"/>
          <w:sz w:val="24"/>
          <w:szCs w:val="24"/>
        </w:rPr>
      </w:pPr>
    </w:p>
    <w:sectPr w:rsidR="004E24C1" w:rsidRPr="001D2132" w:rsidSect="00FC68B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6461B"/>
    <w:multiLevelType w:val="hybridMultilevel"/>
    <w:tmpl w:val="7A489E54"/>
    <w:lvl w:ilvl="0" w:tplc="D07E2D4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80"/>
    <w:rsid w:val="00030F63"/>
    <w:rsid w:val="000B4563"/>
    <w:rsid w:val="000D06CB"/>
    <w:rsid w:val="00182637"/>
    <w:rsid w:val="001D2132"/>
    <w:rsid w:val="00216167"/>
    <w:rsid w:val="004E24C1"/>
    <w:rsid w:val="00C826E0"/>
    <w:rsid w:val="00D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24C1"/>
    <w:pPr>
      <w:spacing w:after="0" w:line="240" w:lineRule="auto"/>
    </w:pPr>
  </w:style>
  <w:style w:type="paragraph" w:customStyle="1" w:styleId="1">
    <w:name w:val="Без интервала1"/>
    <w:rsid w:val="004E24C1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4E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24C1"/>
    <w:pPr>
      <w:spacing w:after="0" w:line="240" w:lineRule="auto"/>
    </w:pPr>
  </w:style>
  <w:style w:type="paragraph" w:customStyle="1" w:styleId="1">
    <w:name w:val="Без интервала1"/>
    <w:rsid w:val="004E24C1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4E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1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25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3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5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2BD63-DD0B-4B93-83A8-CE628E42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2021-03-26T05:44:00Z</cp:lastPrinted>
  <dcterms:created xsi:type="dcterms:W3CDTF">2021-03-16T09:26:00Z</dcterms:created>
  <dcterms:modified xsi:type="dcterms:W3CDTF">2021-03-26T05:44:00Z</dcterms:modified>
</cp:coreProperties>
</file>