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E62475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184EA1">
        <w:rPr>
          <w:b w:val="0"/>
          <w:bCs w:val="0"/>
          <w:sz w:val="20"/>
          <w:szCs w:val="20"/>
        </w:rPr>
        <w:t>22</w:t>
      </w:r>
      <w:r>
        <w:rPr>
          <w:b w:val="0"/>
          <w:bCs w:val="0"/>
          <w:sz w:val="20"/>
          <w:szCs w:val="20"/>
        </w:rPr>
        <w:t xml:space="preserve">» </w:t>
      </w:r>
      <w:r w:rsidR="00184EA1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184EA1">
        <w:rPr>
          <w:b w:val="0"/>
          <w:bCs w:val="0"/>
          <w:sz w:val="20"/>
          <w:szCs w:val="20"/>
        </w:rPr>
        <w:t>577</w:t>
      </w:r>
      <w:bookmarkStart w:id="0" w:name="_GoBack"/>
      <w:bookmarkEnd w:id="0"/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FD5E5F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b/>
          <w:sz w:val="24"/>
          <w:szCs w:val="24"/>
        </w:rPr>
        <w:t>в собственность без проведения торгов за плату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</w:t>
      </w:r>
      <w:r w:rsidR="008829CC">
        <w:t>е</w:t>
      </w:r>
      <w:r w:rsidRPr="002D5D00">
        <w:t xml:space="preserve">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BD44A2" w:rsidRDefault="00A5381D" w:rsidP="00BD44A2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  <w:r w:rsidRPr="00BD44A2">
        <w:rPr>
          <w:rFonts w:ascii="Times New Roman" w:eastAsia="MS Mincho" w:hAnsi="Times New Roman" w:cs="Times New Roman"/>
          <w:b w:val="0"/>
          <w:color w:val="000000" w:themeColor="text1"/>
        </w:rPr>
        <w:t xml:space="preserve">и </w:t>
      </w:r>
      <w:r w:rsidRPr="00BD44A2">
        <w:rPr>
          <w:rFonts w:ascii="Times New Roman" w:hAnsi="Times New Roman" w:cs="Times New Roman"/>
          <w:b w:val="0"/>
          <w:color w:val="000000" w:themeColor="text1"/>
        </w:rPr>
        <w:t>подписанию проекта постановления Администрации</w:t>
      </w:r>
      <w:r w:rsidR="00BD44A2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062A1F" w:rsidRPr="00A5381D" w:rsidRDefault="00062A1F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554EEA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rFonts w:ascii="Times New Roman" w:hAnsi="Times New Roman"/>
          <w:sz w:val="28"/>
          <w:szCs w:val="28"/>
        </w:rPr>
        <w:t>в собственность без проведения торгов за плату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554EEA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3F774C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3F774C">
        <w:rPr>
          <w:sz w:val="28"/>
          <w:szCs w:val="28"/>
        </w:rPr>
        <w:t>Юкаменский</w:t>
      </w:r>
      <w:proofErr w:type="spellEnd"/>
      <w:r w:rsidR="003F774C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850135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50135">
        <w:rPr>
          <w:sz w:val="28"/>
          <w:szCs w:val="28"/>
        </w:rPr>
        <w:t>Порядок информирования о правилах предоставления</w:t>
      </w:r>
      <w:r w:rsidR="00850135">
        <w:rPr>
          <w:sz w:val="28"/>
          <w:szCs w:val="28"/>
        </w:rPr>
        <w:t xml:space="preserve"> </w:t>
      </w:r>
      <w:r w:rsidRPr="00850135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0A17CE" w:rsidRPr="000A17CE" w:rsidRDefault="00EB133F" w:rsidP="000A17C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7CE"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0A17CE" w:rsidRPr="000A17CE" w:rsidRDefault="000A17CE" w:rsidP="000A17C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 w:rsidR="000007B2">
        <w:rPr>
          <w:rFonts w:ascii="Times New Roman" w:hAnsi="Times New Roman" w:cs="Times New Roman"/>
          <w:sz w:val="28"/>
          <w:szCs w:val="28"/>
        </w:rPr>
        <w:t>.</w:t>
      </w:r>
    </w:p>
    <w:p w:rsidR="000A17CE" w:rsidRPr="000A17CE" w:rsidRDefault="000A17CE" w:rsidP="000A17CE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 w:rsidR="00883C4F">
        <w:rPr>
          <w:rFonts w:ascii="Times New Roman" w:hAnsi="Times New Roman" w:cs="Times New Roman"/>
          <w:sz w:val="28"/>
          <w:szCs w:val="28"/>
        </w:rPr>
        <w:t>.</w:t>
      </w:r>
    </w:p>
    <w:p w:rsidR="000A17CE" w:rsidRPr="000A17CE" w:rsidRDefault="000A17CE" w:rsidP="000A17C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0A17CE" w:rsidRPr="000A17CE" w:rsidTr="00BF33CD">
        <w:tc>
          <w:tcPr>
            <w:tcW w:w="5232" w:type="dxa"/>
          </w:tcPr>
          <w:p w:rsidR="000A17CE" w:rsidRPr="000A17CE" w:rsidRDefault="000A17CE" w:rsidP="00BF33C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0A17CE" w:rsidRPr="000A17CE" w:rsidRDefault="000A17CE" w:rsidP="00BF33C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0A17CE" w:rsidRPr="000A17CE" w:rsidTr="00BF33CD">
        <w:tc>
          <w:tcPr>
            <w:tcW w:w="5232" w:type="dxa"/>
          </w:tcPr>
          <w:p w:rsidR="000A17CE" w:rsidRPr="000A17CE" w:rsidRDefault="000A17CE" w:rsidP="00BF33C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0A17CE" w:rsidRPr="000A17CE" w:rsidRDefault="000A17CE" w:rsidP="00BF33C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0A17CE" w:rsidRPr="000A17CE" w:rsidRDefault="000A17CE" w:rsidP="000A17C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7CE" w:rsidRPr="000A17CE" w:rsidRDefault="000A17CE" w:rsidP="000A17CE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0A17CE" w:rsidRPr="000A17CE" w:rsidRDefault="000A17CE" w:rsidP="000A17CE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0A17CE" w:rsidRPr="000A17CE" w:rsidRDefault="000A17CE" w:rsidP="000A17CE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0A17CE" w:rsidRPr="000A17CE" w:rsidTr="00BF33CD">
        <w:trPr>
          <w:trHeight w:val="349"/>
        </w:trPr>
        <w:tc>
          <w:tcPr>
            <w:tcW w:w="3281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0A17CE" w:rsidRPr="000A17CE" w:rsidTr="00BF33CD">
        <w:tc>
          <w:tcPr>
            <w:tcW w:w="3281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0A17CE" w:rsidRPr="000A17CE" w:rsidTr="00BF33CD">
        <w:tc>
          <w:tcPr>
            <w:tcW w:w="3281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0A17CE" w:rsidRPr="000A17CE" w:rsidTr="00BF33CD">
        <w:tc>
          <w:tcPr>
            <w:tcW w:w="3281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0A17CE" w:rsidRPr="000A17CE" w:rsidTr="00BF33CD">
        <w:tc>
          <w:tcPr>
            <w:tcW w:w="3281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0A17CE" w:rsidRPr="000A17CE" w:rsidRDefault="000A17CE" w:rsidP="00BF33C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0A17CE" w:rsidRPr="000A17CE" w:rsidRDefault="000A17CE" w:rsidP="000A17CE">
      <w:pPr>
        <w:pStyle w:val="aa"/>
        <w:tabs>
          <w:tab w:val="left" w:pos="1134"/>
        </w:tabs>
        <w:ind w:left="360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Специалисты отдела администрации, участвующие в предоставлении </w:t>
      </w:r>
      <w:r w:rsidRPr="00E34199">
        <w:rPr>
          <w:sz w:val="28"/>
          <w:szCs w:val="28"/>
        </w:rPr>
        <w:lastRenderedPageBreak/>
        <w:t>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0007B2" w:rsidRPr="00E34199" w:rsidRDefault="000007B2" w:rsidP="000007B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F1743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</w:t>
      </w:r>
      <w:r w:rsidR="00551BAB">
        <w:rPr>
          <w:sz w:val="28"/>
          <w:szCs w:val="28"/>
        </w:rPr>
        <w:t>,</w:t>
      </w:r>
      <w:r w:rsidRPr="00560CFE">
        <w:rPr>
          <w:sz w:val="28"/>
          <w:szCs w:val="28"/>
        </w:rPr>
        <w:t xml:space="preserve">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 xml:space="preserve">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sz w:val="28"/>
          <w:szCs w:val="28"/>
        </w:rPr>
        <w:t>в собственность без проведения торгов за плату</w:t>
      </w:r>
      <w:r w:rsidRPr="00560CFE">
        <w:rPr>
          <w:sz w:val="28"/>
          <w:szCs w:val="28"/>
        </w:rPr>
        <w:t xml:space="preserve"> (далее</w:t>
      </w:r>
      <w:r w:rsidR="00551BAB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 w:rsidR="00551BAB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551BAB" w:rsidRPr="00E34199" w:rsidRDefault="00551BAB" w:rsidP="00551BAB">
      <w:pPr>
        <w:tabs>
          <w:tab w:val="left" w:pos="3600"/>
          <w:tab w:val="left" w:pos="7020"/>
        </w:tabs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подготовка проекта договора купли-продажи </w:t>
      </w:r>
      <w:r w:rsidR="0044075D">
        <w:rPr>
          <w:color w:val="000000"/>
          <w:sz w:val="28"/>
          <w:szCs w:val="28"/>
        </w:rPr>
        <w:t>земельного участка, его</w:t>
      </w:r>
      <w:r w:rsidRPr="00103BD7">
        <w:rPr>
          <w:color w:val="000000"/>
          <w:sz w:val="28"/>
          <w:szCs w:val="28"/>
        </w:rPr>
        <w:t xml:space="preserve">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44075D" w:rsidRDefault="00103BD7" w:rsidP="0044075D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</w:t>
      </w:r>
      <w:r w:rsidRPr="0080533C">
        <w:rPr>
          <w:color w:val="000000"/>
          <w:sz w:val="28"/>
          <w:szCs w:val="28"/>
        </w:rPr>
        <w:t xml:space="preserve">принятие </w:t>
      </w:r>
      <w:r w:rsidR="00CF14A0" w:rsidRPr="0080533C">
        <w:rPr>
          <w:color w:val="000000"/>
          <w:sz w:val="28"/>
          <w:szCs w:val="28"/>
        </w:rPr>
        <w:t xml:space="preserve">постановления </w:t>
      </w:r>
      <w:r w:rsidRPr="0080533C">
        <w:rPr>
          <w:color w:val="000000"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</w:t>
      </w:r>
      <w:r w:rsidRPr="00103BD7">
        <w:rPr>
          <w:color w:val="000000"/>
          <w:sz w:val="28"/>
          <w:szCs w:val="28"/>
        </w:rPr>
        <w:t xml:space="preserve">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</w:t>
      </w:r>
      <w:r w:rsidRPr="0044075D">
        <w:rPr>
          <w:color w:val="000000"/>
          <w:sz w:val="28"/>
          <w:szCs w:val="28"/>
        </w:rPr>
        <w:t>.</w:t>
      </w:r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CF1743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4075D" w:rsidRPr="004C34E5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4C34E5"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</w:t>
      </w:r>
      <w:r w:rsidRPr="00560CFE">
        <w:rPr>
          <w:sz w:val="28"/>
          <w:szCs w:val="28"/>
        </w:rPr>
        <w:lastRenderedPageBreak/>
        <w:t xml:space="preserve">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</w:t>
      </w:r>
      <w:r w:rsidRPr="00A81470">
        <w:rPr>
          <w:sz w:val="28"/>
          <w:szCs w:val="28"/>
        </w:rPr>
        <w:t>фермерском)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необходимых для приобретения прав на земельный участок» (Зарегистрировано в Минюсте РФ 30.09.2011 N 21942); </w:t>
      </w:r>
    </w:p>
    <w:p w:rsidR="0080533C" w:rsidRDefault="00A81470" w:rsidP="0080533C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80533C" w:rsidRPr="00A81470" w:rsidRDefault="0080533C" w:rsidP="0080533C">
      <w:pPr>
        <w:widowControl/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</w:t>
      </w:r>
      <w:r w:rsidRPr="00A81470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 xml:space="preserve">(Зарегистрировано в Минюсте России 27.02.2015 N 36258) </w:t>
      </w:r>
    </w:p>
    <w:p w:rsidR="00A81470" w:rsidRPr="00803CB9" w:rsidRDefault="00A81470" w:rsidP="00A81470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16.12.2002 №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 xml:space="preserve">Законом Удмуртской Республики от 29.12.2003 № 70-РЗ «Об обороте земель сельскохозяйственного назначения на территории Удмуртской </w:t>
      </w:r>
      <w:r w:rsidRPr="00803CB9">
        <w:rPr>
          <w:sz w:val="28"/>
          <w:szCs w:val="28"/>
        </w:rPr>
        <w:lastRenderedPageBreak/>
        <w:t>Республики» (принят Государственным Советом УР 23.12.2003 N 154-III);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80533C" w:rsidRDefault="00560CFE" w:rsidP="0080533C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A81470" w:rsidRPr="00A81470" w:rsidRDefault="0080533C" w:rsidP="0080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81470" w:rsidRPr="00A81470">
        <w:rPr>
          <w:sz w:val="28"/>
          <w:szCs w:val="28"/>
        </w:rPr>
        <w:t>Правительства У</w:t>
      </w:r>
      <w:r>
        <w:rPr>
          <w:sz w:val="28"/>
          <w:szCs w:val="28"/>
        </w:rPr>
        <w:t xml:space="preserve">дмуртской </w:t>
      </w:r>
      <w:r w:rsidR="00A81470" w:rsidRPr="00A81470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="00A81470" w:rsidRPr="00A81470">
        <w:rPr>
          <w:sz w:val="28"/>
          <w:szCs w:val="28"/>
        </w:rPr>
        <w:t xml:space="preserve"> от 17.03.2015 N 100</w:t>
      </w:r>
      <w:r>
        <w:rPr>
          <w:sz w:val="28"/>
          <w:szCs w:val="28"/>
        </w:rPr>
        <w:t xml:space="preserve"> «</w:t>
      </w:r>
      <w:r w:rsidR="00A81470" w:rsidRPr="00A81470">
        <w:rPr>
          <w:sz w:val="28"/>
          <w:szCs w:val="28"/>
        </w:rPr>
        <w:t>Об установлении цены продажи земельных участков, находящихся в государственной или муниципальной собственности, и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</w:t>
      </w:r>
      <w:r>
        <w:rPr>
          <w:sz w:val="28"/>
          <w:szCs w:val="28"/>
        </w:rPr>
        <w:t>авляемых без проведения торгов»;</w:t>
      </w:r>
    </w:p>
    <w:p w:rsidR="003D7AE2" w:rsidRPr="003D7AE2" w:rsidRDefault="003D7AE2" w:rsidP="0080533C">
      <w:pPr>
        <w:widowControl/>
        <w:ind w:firstLine="567"/>
        <w:jc w:val="both"/>
        <w:rPr>
          <w:sz w:val="28"/>
          <w:szCs w:val="28"/>
        </w:rPr>
      </w:pPr>
      <w:r w:rsidRPr="003D7AE2">
        <w:rPr>
          <w:sz w:val="28"/>
          <w:szCs w:val="28"/>
        </w:rPr>
        <w:t>Распоряжение</w:t>
      </w:r>
      <w:r w:rsidR="0080533C">
        <w:rPr>
          <w:sz w:val="28"/>
          <w:szCs w:val="28"/>
        </w:rPr>
        <w:t xml:space="preserve">м </w:t>
      </w:r>
      <w:r w:rsidRPr="003D7AE2">
        <w:rPr>
          <w:sz w:val="28"/>
          <w:szCs w:val="28"/>
        </w:rPr>
        <w:t>Мин</w:t>
      </w:r>
      <w:r w:rsidR="0080533C">
        <w:rPr>
          <w:sz w:val="28"/>
          <w:szCs w:val="28"/>
        </w:rPr>
        <w:t xml:space="preserve">истерства </w:t>
      </w:r>
      <w:r w:rsidRPr="003D7AE2">
        <w:rPr>
          <w:sz w:val="28"/>
          <w:szCs w:val="28"/>
        </w:rPr>
        <w:t>имуществ</w:t>
      </w:r>
      <w:r w:rsidR="0080533C">
        <w:rPr>
          <w:sz w:val="28"/>
          <w:szCs w:val="28"/>
        </w:rPr>
        <w:t xml:space="preserve">енных отношений </w:t>
      </w:r>
      <w:r w:rsidRPr="003D7AE2">
        <w:rPr>
          <w:sz w:val="28"/>
          <w:szCs w:val="28"/>
        </w:rPr>
        <w:t>У</w:t>
      </w:r>
      <w:r w:rsidR="0080533C">
        <w:rPr>
          <w:sz w:val="28"/>
          <w:szCs w:val="28"/>
        </w:rPr>
        <w:t xml:space="preserve">дмуртской </w:t>
      </w:r>
      <w:r w:rsidRPr="003D7AE2">
        <w:rPr>
          <w:sz w:val="28"/>
          <w:szCs w:val="28"/>
        </w:rPr>
        <w:t>Р</w:t>
      </w:r>
      <w:r w:rsidR="0080533C">
        <w:rPr>
          <w:sz w:val="28"/>
          <w:szCs w:val="28"/>
        </w:rPr>
        <w:t xml:space="preserve">еспублики </w:t>
      </w:r>
      <w:r w:rsidRPr="003D7AE2">
        <w:rPr>
          <w:sz w:val="28"/>
          <w:szCs w:val="28"/>
        </w:rPr>
        <w:t>от 13.05.2011 N 785-р</w:t>
      </w:r>
      <w:r w:rsidR="0080533C">
        <w:rPr>
          <w:sz w:val="28"/>
          <w:szCs w:val="28"/>
        </w:rPr>
        <w:t xml:space="preserve"> </w:t>
      </w:r>
      <w:r w:rsidRPr="003D7AE2">
        <w:rPr>
          <w:sz w:val="28"/>
          <w:szCs w:val="28"/>
        </w:rPr>
        <w:t>(ред. от 04.07.2012)</w:t>
      </w:r>
      <w:r w:rsidR="0080533C">
        <w:rPr>
          <w:sz w:val="28"/>
          <w:szCs w:val="28"/>
        </w:rPr>
        <w:t xml:space="preserve"> «</w:t>
      </w:r>
      <w:r w:rsidRPr="003D7AE2">
        <w:rPr>
          <w:sz w:val="28"/>
          <w:szCs w:val="28"/>
        </w:rPr>
        <w:t>Об утверждении Примерной формы договора купли-продажи земельного участка, находящегося в собственности Удмуртской Республики</w:t>
      </w:r>
      <w:r w:rsidR="0080533C">
        <w:rPr>
          <w:sz w:val="28"/>
          <w:szCs w:val="28"/>
        </w:rPr>
        <w:t>»;</w:t>
      </w:r>
      <w:r w:rsidRPr="003D7AE2">
        <w:rPr>
          <w:sz w:val="28"/>
          <w:szCs w:val="28"/>
        </w:rPr>
        <w:t xml:space="preserve"> </w:t>
      </w:r>
    </w:p>
    <w:p w:rsidR="00560CFE" w:rsidRPr="00560CFE" w:rsidRDefault="00240185" w:rsidP="00560CFE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Устав муниципального образования «</w:t>
      </w:r>
      <w:proofErr w:type="spellStart"/>
      <w:r w:rsidRPr="00E34199">
        <w:rPr>
          <w:sz w:val="28"/>
          <w:szCs w:val="28"/>
        </w:rPr>
        <w:t>Юкаменский</w:t>
      </w:r>
      <w:proofErr w:type="spellEnd"/>
      <w:r w:rsidRPr="00E34199">
        <w:rPr>
          <w:sz w:val="28"/>
          <w:szCs w:val="28"/>
        </w:rPr>
        <w:t xml:space="preserve"> район», утвержденный решением районного Совета депутатов от 31 мая 2005 года № 176 и зарегистрированный постановлением  Президиума  Государственного Совета Удмуртской Республики 21 июня 2005 года № 540-111</w:t>
      </w:r>
      <w:r w:rsidR="00560CFE" w:rsidRPr="00560CFE">
        <w:rPr>
          <w:sz w:val="28"/>
          <w:szCs w:val="28"/>
        </w:rPr>
        <w:t>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>в собственность без проведения торгов  за плату</w:t>
      </w:r>
      <w:proofErr w:type="gramEnd"/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</w:t>
      </w:r>
      <w:r w:rsidR="00CF1743">
        <w:rPr>
          <w:sz w:val="28"/>
          <w:szCs w:val="28"/>
        </w:rPr>
        <w:t>ого</w:t>
      </w:r>
      <w:r w:rsidRPr="00560CFE">
        <w:rPr>
          <w:sz w:val="28"/>
          <w:szCs w:val="28"/>
        </w:rPr>
        <w:t xml:space="preserve"> реестр</w:t>
      </w:r>
      <w:r w:rsidR="00CF1743">
        <w:rPr>
          <w:sz w:val="28"/>
          <w:szCs w:val="28"/>
        </w:rPr>
        <w:t>а</w:t>
      </w:r>
      <w:r w:rsidRPr="00560CFE">
        <w:rPr>
          <w:sz w:val="28"/>
          <w:szCs w:val="28"/>
        </w:rPr>
        <w:t xml:space="preserve">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</w:t>
      </w:r>
      <w:r w:rsidR="00F02B20" w:rsidRPr="0010550E">
        <w:rPr>
          <w:color w:val="000000"/>
          <w:sz w:val="28"/>
          <w:szCs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240185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240185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собственность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</w:t>
      </w:r>
      <w:r w:rsidR="001964E1">
        <w:rPr>
          <w:sz w:val="28"/>
          <w:szCs w:val="28"/>
        </w:rPr>
        <w:t>ке</w:t>
      </w:r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</w:t>
      </w:r>
      <w:r w:rsidRPr="007E4206">
        <w:rPr>
          <w:sz w:val="28"/>
          <w:szCs w:val="28"/>
        </w:rPr>
        <w:lastRenderedPageBreak/>
        <w:t>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 w:rsidR="001964E1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F67B5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E34199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E34199">
          <w:rPr>
            <w:sz w:val="28"/>
            <w:szCs w:val="28"/>
          </w:rPr>
          <w:t>указаны</w:t>
        </w:r>
      </w:hyperlink>
      <w:r w:rsidRPr="00E34199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E34199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E34199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E34199">
        <w:rPr>
          <w:sz w:val="28"/>
          <w:szCs w:val="28"/>
        </w:rPr>
        <w:t xml:space="preserve">, в т.ч. на </w:t>
      </w:r>
      <w:proofErr w:type="gramStart"/>
      <w:r w:rsidRPr="00E34199">
        <w:rPr>
          <w:sz w:val="28"/>
          <w:szCs w:val="28"/>
        </w:rPr>
        <w:t>интернет-странице</w:t>
      </w:r>
      <w:proofErr w:type="gramEnd"/>
      <w:r w:rsidRPr="00E34199">
        <w:rPr>
          <w:sz w:val="28"/>
          <w:szCs w:val="28"/>
        </w:rPr>
        <w:t xml:space="preserve">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E34199">
        <w:rPr>
          <w:sz w:val="28"/>
          <w:szCs w:val="28"/>
        </w:rPr>
        <w:t xml:space="preserve">, на информационных стендах в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proofErr w:type="gramStart"/>
      <w:r w:rsidRPr="00E34199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color w:val="052635"/>
          <w:sz w:val="28"/>
          <w:szCs w:val="28"/>
          <w:shd w:val="clear" w:color="auto" w:fill="FFFFFF"/>
        </w:rPr>
        <w:t xml:space="preserve">МАУ "МФЦ в Юкаменском районе" </w:t>
      </w:r>
      <w:r w:rsidRPr="00E34199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E34199">
          <w:rPr>
            <w:sz w:val="28"/>
            <w:szCs w:val="28"/>
          </w:rPr>
          <w:t>законом</w:t>
        </w:r>
      </w:hyperlink>
      <w:r w:rsidRPr="00E34199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</w:t>
      </w:r>
      <w:r w:rsidRPr="00E34199">
        <w:rPr>
          <w:sz w:val="28"/>
          <w:szCs w:val="28"/>
        </w:rPr>
        <w:lastRenderedPageBreak/>
        <w:t xml:space="preserve"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color w:val="052635"/>
          <w:sz w:val="28"/>
          <w:szCs w:val="28"/>
          <w:shd w:val="clear" w:color="auto" w:fill="FFFFFF"/>
        </w:rPr>
        <w:t>МАУ</w:t>
      </w:r>
      <w:proofErr w:type="gramEnd"/>
      <w:r w:rsidRPr="00E34199">
        <w:rPr>
          <w:bCs/>
          <w:color w:val="052635"/>
          <w:sz w:val="28"/>
          <w:szCs w:val="28"/>
          <w:shd w:val="clear" w:color="auto" w:fill="FFFFFF"/>
        </w:rPr>
        <w:t xml:space="preserve"> "МФЦ в Юкаменском районе"</w:t>
      </w:r>
      <w:r w:rsidRPr="00E34199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F67B54" w:rsidRPr="00E34199" w:rsidRDefault="00F67B54" w:rsidP="00CF1743">
      <w:pPr>
        <w:ind w:firstLine="709"/>
        <w:jc w:val="center"/>
        <w:rPr>
          <w:sz w:val="28"/>
          <w:szCs w:val="28"/>
        </w:rPr>
      </w:pPr>
      <w:r w:rsidRPr="00E34199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E34199">
        <w:rPr>
          <w:sz w:val="28"/>
          <w:szCs w:val="28"/>
        </w:rPr>
        <w:t>Word</w:t>
      </w:r>
      <w:proofErr w:type="spellEnd"/>
      <w:r w:rsidRPr="00E34199">
        <w:rPr>
          <w:sz w:val="28"/>
          <w:szCs w:val="28"/>
        </w:rPr>
        <w:t>», должны иметь качественное, четкое изображение.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доступ к сведениям об услуге;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F67B54" w:rsidRPr="00E34199" w:rsidRDefault="00F67B54" w:rsidP="00CF1743">
      <w:pPr>
        <w:ind w:firstLine="709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lastRenderedPageBreak/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782EC8" w:rsidRDefault="00782EC8" w:rsidP="00782EC8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подготовка проекта договора купли-продажи </w:t>
      </w:r>
      <w:r>
        <w:rPr>
          <w:color w:val="000000"/>
          <w:sz w:val="28"/>
          <w:szCs w:val="28"/>
        </w:rPr>
        <w:t>земельного участка, его</w:t>
      </w:r>
      <w:r w:rsidRPr="0010550E">
        <w:rPr>
          <w:color w:val="000000"/>
          <w:sz w:val="28"/>
          <w:szCs w:val="28"/>
        </w:rPr>
        <w:t xml:space="preserve"> подписание и  направление заявителю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CF1743" w:rsidRPr="000A17CE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</w:t>
      </w:r>
      <w:proofErr w:type="gramStart"/>
      <w:r w:rsidRPr="00941B5B">
        <w:rPr>
          <w:sz w:val="28"/>
          <w:szCs w:val="28"/>
        </w:rPr>
        <w:t xml:space="preserve">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 xml:space="preserve">предоставлении земельного участка </w:t>
      </w:r>
      <w:r w:rsidR="00782EC8">
        <w:rPr>
          <w:sz w:val="28"/>
          <w:szCs w:val="28"/>
        </w:rPr>
        <w:t>в собственность без проведения торгов за плату</w:t>
      </w:r>
      <w:proofErr w:type="gramEnd"/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CF1743" w:rsidRPr="000A17CE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CF1743" w:rsidRPr="000A17CE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</w:t>
      </w:r>
      <w:r w:rsidR="00CF1743">
        <w:rPr>
          <w:sz w:val="28"/>
          <w:szCs w:val="28"/>
        </w:rPr>
        <w:t xml:space="preserve"> «</w:t>
      </w:r>
      <w:proofErr w:type="spellStart"/>
      <w:r w:rsidR="00CF1743">
        <w:rPr>
          <w:sz w:val="28"/>
          <w:szCs w:val="28"/>
        </w:rPr>
        <w:t>Юкаменский</w:t>
      </w:r>
      <w:proofErr w:type="spellEnd"/>
      <w:r w:rsidR="00CF174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CE026C" w:rsidRPr="00CE026C">
        <w:rPr>
          <w:sz w:val="28"/>
          <w:szCs w:val="28"/>
        </w:rPr>
        <w:t xml:space="preserve">специалистом – экспертом секретарем </w:t>
      </w:r>
      <w:r w:rsidRPr="00CE026C">
        <w:rPr>
          <w:sz w:val="28"/>
          <w:szCs w:val="28"/>
        </w:rPr>
        <w:t>в</w:t>
      </w:r>
      <w:r w:rsidRPr="00941B5B">
        <w:rPr>
          <w:sz w:val="28"/>
          <w:szCs w:val="28"/>
        </w:rPr>
        <w:t xml:space="preserve">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7521DB" w:rsidRPr="00CE026C">
        <w:rPr>
          <w:sz w:val="28"/>
          <w:szCs w:val="28"/>
        </w:rPr>
        <w:t>специалист – эксперт секретар</w:t>
      </w:r>
      <w:r w:rsidR="007521DB">
        <w:rPr>
          <w:sz w:val="28"/>
          <w:szCs w:val="28"/>
        </w:rPr>
        <w:t>ь</w:t>
      </w:r>
      <w:r w:rsidRPr="00941B5B">
        <w:rPr>
          <w:sz w:val="28"/>
          <w:szCs w:val="28"/>
        </w:rPr>
        <w:t xml:space="preserve"> в течение рабочего дня передает письмо в порядке делопроизводства  главе </w:t>
      </w:r>
      <w:r w:rsidR="007521D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7521DB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дней,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</w:t>
      </w:r>
      <w:r w:rsidRPr="00941B5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подготовку проекта соответствующего решения (далее – сотрудник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7521DB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A86AB1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Описание последовательности действий </w:t>
      </w:r>
      <w:r w:rsidR="00A86A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при </w:t>
      </w:r>
      <w:r w:rsidR="00A86AB1" w:rsidRPr="00A86AB1">
        <w:rPr>
          <w:b w:val="0"/>
          <w:color w:val="000000"/>
          <w:sz w:val="28"/>
          <w:szCs w:val="28"/>
        </w:rPr>
        <w:t>подготовк</w:t>
      </w:r>
      <w:r w:rsidR="00A86AB1">
        <w:rPr>
          <w:b w:val="0"/>
          <w:color w:val="000000"/>
          <w:sz w:val="28"/>
          <w:szCs w:val="28"/>
        </w:rPr>
        <w:t>е</w:t>
      </w:r>
      <w:r w:rsidR="00A86AB1" w:rsidRPr="00A86AB1">
        <w:rPr>
          <w:b w:val="0"/>
          <w:color w:val="000000"/>
          <w:sz w:val="28"/>
          <w:szCs w:val="28"/>
        </w:rPr>
        <w:t xml:space="preserve"> проекта договора купли-продажи земельного участка, его подписание и  направление заявителю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7521DB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A86AB1" w:rsidP="00A86AB1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течени</w:t>
      </w:r>
      <w:r w:rsidR="007521DB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 10 календарных дней готовит </w:t>
      </w:r>
      <w:r w:rsidR="004E5EB1"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="004E5EB1" w:rsidRPr="0010550E">
        <w:rPr>
          <w:rFonts w:eastAsia="Arial Unicode MS"/>
          <w:sz w:val="28"/>
          <w:szCs w:val="28"/>
        </w:rPr>
        <w:t>договора купли-продажи земел</w:t>
      </w:r>
      <w:r>
        <w:rPr>
          <w:rFonts w:eastAsia="Arial Unicode MS"/>
          <w:sz w:val="28"/>
          <w:szCs w:val="28"/>
        </w:rPr>
        <w:t>ьного участка в трех экземплярах;</w:t>
      </w:r>
    </w:p>
    <w:p w:rsidR="00583AA1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купли-продажи </w:t>
      </w:r>
      <w:r w:rsidR="00A86AB1">
        <w:rPr>
          <w:sz w:val="28"/>
          <w:szCs w:val="28"/>
        </w:rPr>
        <w:t xml:space="preserve"> земельного участка </w:t>
      </w:r>
      <w:r w:rsidR="00941B5B" w:rsidRPr="00941B5B">
        <w:rPr>
          <w:sz w:val="28"/>
          <w:szCs w:val="28"/>
        </w:rPr>
        <w:t xml:space="preserve">передает на </w:t>
      </w:r>
      <w:r>
        <w:rPr>
          <w:sz w:val="28"/>
          <w:szCs w:val="28"/>
        </w:rPr>
        <w:t xml:space="preserve">подпись </w:t>
      </w:r>
      <w:r w:rsidR="007521DB">
        <w:rPr>
          <w:sz w:val="28"/>
          <w:szCs w:val="28"/>
        </w:rPr>
        <w:t>главе муниципального образования «</w:t>
      </w:r>
      <w:proofErr w:type="spellStart"/>
      <w:r w:rsidR="007521DB">
        <w:rPr>
          <w:sz w:val="28"/>
          <w:szCs w:val="28"/>
        </w:rPr>
        <w:t>Юкаменский</w:t>
      </w:r>
      <w:proofErr w:type="spellEnd"/>
      <w:r w:rsidR="007521DB">
        <w:rPr>
          <w:sz w:val="28"/>
          <w:szCs w:val="28"/>
        </w:rPr>
        <w:t xml:space="preserve"> район»</w:t>
      </w:r>
      <w:r w:rsidR="00583AA1">
        <w:rPr>
          <w:sz w:val="28"/>
          <w:szCs w:val="28"/>
        </w:rPr>
        <w:t>.</w:t>
      </w:r>
    </w:p>
    <w:p w:rsidR="00A86AB1" w:rsidRDefault="007521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A86AB1">
        <w:rPr>
          <w:sz w:val="28"/>
          <w:szCs w:val="28"/>
        </w:rPr>
        <w:t>в течени</w:t>
      </w:r>
      <w:r>
        <w:rPr>
          <w:sz w:val="28"/>
          <w:szCs w:val="28"/>
        </w:rPr>
        <w:t>е трех рабочих дн</w:t>
      </w:r>
      <w:r w:rsidR="00A86AB1">
        <w:rPr>
          <w:sz w:val="28"/>
          <w:szCs w:val="28"/>
        </w:rPr>
        <w:t xml:space="preserve">ей обеспечивает подписание договора и возвращает сотруднику </w:t>
      </w:r>
      <w:r>
        <w:rPr>
          <w:sz w:val="28"/>
          <w:szCs w:val="28"/>
        </w:rPr>
        <w:t>отдела</w:t>
      </w:r>
      <w:r w:rsidR="00A86AB1">
        <w:rPr>
          <w:sz w:val="28"/>
          <w:szCs w:val="28"/>
        </w:rPr>
        <w:t>.</w:t>
      </w:r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купли продажи земельного участка </w:t>
      </w:r>
      <w:r w:rsidR="00FF1A0C">
        <w:rPr>
          <w:sz w:val="28"/>
          <w:szCs w:val="28"/>
        </w:rPr>
        <w:t xml:space="preserve">сотрудник </w:t>
      </w:r>
      <w:r w:rsidR="007521DB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7521DB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7521DB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Выдача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земельного участка, находящегося в неразграниченной государственной собственности или муниципальной собственности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7521DB" w:rsidRPr="003A1276" w:rsidRDefault="007521DB" w:rsidP="007521DB">
      <w:pPr>
        <w:jc w:val="center"/>
        <w:rPr>
          <w:sz w:val="26"/>
          <w:szCs w:val="26"/>
        </w:rPr>
      </w:pPr>
      <w:r w:rsidRPr="003A1276">
        <w:rPr>
          <w:sz w:val="26"/>
          <w:szCs w:val="26"/>
        </w:rPr>
        <w:t xml:space="preserve">4.1. Порядок осуществления текущего </w:t>
      </w:r>
      <w:proofErr w:type="gramStart"/>
      <w:r w:rsidRPr="003A1276">
        <w:rPr>
          <w:sz w:val="26"/>
          <w:szCs w:val="26"/>
        </w:rPr>
        <w:t>контроля за</w:t>
      </w:r>
      <w:proofErr w:type="gramEnd"/>
      <w:r w:rsidRPr="003A1276">
        <w:rPr>
          <w:sz w:val="26"/>
          <w:szCs w:val="26"/>
        </w:rPr>
        <w:t xml:space="preserve"> соблюдением</w:t>
      </w:r>
    </w:p>
    <w:p w:rsidR="007521DB" w:rsidRPr="003A1276" w:rsidRDefault="007521DB" w:rsidP="007521DB">
      <w:pPr>
        <w:jc w:val="center"/>
        <w:rPr>
          <w:sz w:val="26"/>
          <w:szCs w:val="26"/>
        </w:rPr>
      </w:pPr>
      <w:r w:rsidRPr="003A1276">
        <w:rPr>
          <w:sz w:val="26"/>
          <w:szCs w:val="26"/>
        </w:rPr>
        <w:t>и исполнением положений Административного регламента</w:t>
      </w:r>
    </w:p>
    <w:p w:rsidR="007521DB" w:rsidRPr="003A1276" w:rsidRDefault="007521DB" w:rsidP="007521DB">
      <w:pPr>
        <w:jc w:val="center"/>
        <w:rPr>
          <w:sz w:val="26"/>
          <w:szCs w:val="26"/>
        </w:rPr>
      </w:pP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 xml:space="preserve"> Текущий </w:t>
      </w:r>
      <w:proofErr w:type="gramStart"/>
      <w:r w:rsidRPr="003A1276">
        <w:rPr>
          <w:sz w:val="26"/>
          <w:szCs w:val="26"/>
        </w:rPr>
        <w:t>контроль за</w:t>
      </w:r>
      <w:proofErr w:type="gramEnd"/>
      <w:r w:rsidRPr="003A1276">
        <w:rPr>
          <w:sz w:val="26"/>
          <w:szCs w:val="26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начальник </w:t>
      </w:r>
      <w:r>
        <w:rPr>
          <w:sz w:val="26"/>
          <w:szCs w:val="26"/>
        </w:rPr>
        <w:t>отдела по управлению имущественными отношениями и землепользованию</w:t>
      </w:r>
      <w:r w:rsidRPr="003A1276">
        <w:rPr>
          <w:sz w:val="26"/>
          <w:szCs w:val="26"/>
        </w:rPr>
        <w:t xml:space="preserve">. </w:t>
      </w:r>
    </w:p>
    <w:p w:rsidR="007521DB" w:rsidRPr="003A1276" w:rsidRDefault="007521DB" w:rsidP="007521DB">
      <w:pPr>
        <w:jc w:val="both"/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jc w:val="center"/>
        <w:rPr>
          <w:sz w:val="26"/>
          <w:szCs w:val="26"/>
        </w:rPr>
      </w:pPr>
      <w:r w:rsidRPr="003A127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Контроль за</w:t>
      </w:r>
      <w:proofErr w:type="gramEnd"/>
      <w:r w:rsidRPr="003A127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3A1276">
        <w:rPr>
          <w:sz w:val="26"/>
          <w:szCs w:val="26"/>
        </w:rPr>
        <w:t>проводимыми</w:t>
      </w:r>
      <w:proofErr w:type="gramEnd"/>
      <w:r w:rsidRPr="003A1276">
        <w:rPr>
          <w:sz w:val="26"/>
          <w:szCs w:val="26"/>
        </w:rPr>
        <w:t xml:space="preserve"> в том числе по жалобе заявителей на своевременность, полноту и качество предоставления муниципальной </w:t>
      </w:r>
      <w:r w:rsidRPr="003A1276">
        <w:rPr>
          <w:sz w:val="26"/>
          <w:szCs w:val="26"/>
        </w:rPr>
        <w:lastRenderedPageBreak/>
        <w:t>услуги.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Решение о проведение внеплановой проверки принимает глава администрации</w:t>
      </w:r>
      <w:r>
        <w:rPr>
          <w:sz w:val="26"/>
          <w:szCs w:val="26"/>
        </w:rPr>
        <w:t>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Акт подписывается всеми членами комиссии.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tabs>
          <w:tab w:val="left" w:pos="3960"/>
        </w:tabs>
        <w:jc w:val="center"/>
        <w:rPr>
          <w:sz w:val="26"/>
          <w:szCs w:val="26"/>
        </w:rPr>
      </w:pPr>
      <w:r w:rsidRPr="003A1276">
        <w:rPr>
          <w:sz w:val="26"/>
          <w:szCs w:val="26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jc w:val="center"/>
        <w:rPr>
          <w:sz w:val="26"/>
          <w:szCs w:val="26"/>
        </w:rPr>
      </w:pPr>
      <w:r w:rsidRPr="003A1276">
        <w:rPr>
          <w:sz w:val="26"/>
          <w:szCs w:val="26"/>
        </w:rPr>
        <w:t xml:space="preserve">4.4. Порядок и формы </w:t>
      </w:r>
      <w:proofErr w:type="gramStart"/>
      <w:r w:rsidRPr="003A1276">
        <w:rPr>
          <w:sz w:val="26"/>
          <w:szCs w:val="26"/>
        </w:rPr>
        <w:t>контроля за</w:t>
      </w:r>
      <w:proofErr w:type="gramEnd"/>
      <w:r w:rsidRPr="003A1276">
        <w:rPr>
          <w:sz w:val="26"/>
          <w:szCs w:val="26"/>
        </w:rPr>
        <w:t xml:space="preserve"> представлением муниципальной услуги со стороны граждан, их объединений и организаций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521DB" w:rsidRPr="003A1276" w:rsidRDefault="007521DB" w:rsidP="007521DB">
      <w:pPr>
        <w:ind w:firstLine="708"/>
        <w:jc w:val="both"/>
        <w:rPr>
          <w:sz w:val="26"/>
          <w:szCs w:val="26"/>
        </w:rPr>
      </w:pPr>
      <w:r w:rsidRPr="003A1276">
        <w:rPr>
          <w:sz w:val="26"/>
          <w:szCs w:val="26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7521DB" w:rsidRPr="003A1276" w:rsidRDefault="007521DB" w:rsidP="007521DB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7521DB" w:rsidRPr="003A1276" w:rsidRDefault="007521DB" w:rsidP="007521DB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5. Досудебный (внесудебный) порядок обжалования решений и</w:t>
      </w:r>
    </w:p>
    <w:p w:rsidR="007521DB" w:rsidRPr="003A1276" w:rsidRDefault="007521DB" w:rsidP="007521DB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действий (бездействия) органа, предоставляющего муниципальную услугу, а также муниципальных служащих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1) нарушение срока регистрации запроса заявителя о муниципальной услуге;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2) нарушение срока предоставления муниципальной услуги;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район». Жалобы на решения, принятые руководителем </w:t>
      </w:r>
      <w:proofErr w:type="gramStart"/>
      <w:r w:rsidRPr="003A1276">
        <w:rPr>
          <w:sz w:val="26"/>
          <w:szCs w:val="26"/>
        </w:rPr>
        <w:t>органа, предоставляющего муниципальную услугу рассматриваются</w:t>
      </w:r>
      <w:proofErr w:type="gramEnd"/>
      <w:r w:rsidRPr="003A1276">
        <w:rPr>
          <w:sz w:val="26"/>
          <w:szCs w:val="26"/>
        </w:rPr>
        <w:t xml:space="preserve"> непосредственно главой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 xml:space="preserve">Жалоба может быть направлена по почте, через многофункциональный центр </w:t>
      </w:r>
      <w:r w:rsidRPr="00A27FED">
        <w:rPr>
          <w:bCs/>
          <w:color w:val="052635"/>
          <w:sz w:val="26"/>
          <w:szCs w:val="26"/>
          <w:shd w:val="clear" w:color="auto" w:fill="FFFFFF"/>
        </w:rPr>
        <w:t>МАУ "МФЦ в Юкаменском районе"</w:t>
      </w:r>
      <w:r w:rsidRPr="003A1276">
        <w:rPr>
          <w:sz w:val="26"/>
          <w:szCs w:val="26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Жалоба должна содержать: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Жалоба, поступившая в орган, предоставляющий муниципальную услугу, подлежит рассмотрению главой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>
        <w:rPr>
          <w:sz w:val="26"/>
          <w:szCs w:val="26"/>
        </w:rPr>
        <w:t xml:space="preserve"> район</w:t>
      </w:r>
      <w:r w:rsidRPr="003A1276">
        <w:rPr>
          <w:sz w:val="26"/>
          <w:szCs w:val="26"/>
        </w:rPr>
        <w:t xml:space="preserve">» или по его поручению начальником </w:t>
      </w:r>
      <w:r>
        <w:rPr>
          <w:sz w:val="26"/>
          <w:szCs w:val="26"/>
        </w:rPr>
        <w:t>отдела по управлению имущественных отношений и землепользованию</w:t>
      </w:r>
      <w:r w:rsidRPr="003A1276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</w:t>
      </w:r>
      <w:proofErr w:type="gramEnd"/>
      <w:r w:rsidRPr="003A1276">
        <w:rPr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lastRenderedPageBreak/>
        <w:t>По результатам рассмотрения жалобы Администрация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 принимает одно из следующих решений: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2) отказывает в удовлетворении жалобы.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1DB" w:rsidRPr="003A1276" w:rsidRDefault="007521DB" w:rsidP="007521DB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A127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A1276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(глава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 или начальник </w:t>
      </w:r>
      <w:r>
        <w:rPr>
          <w:sz w:val="26"/>
          <w:szCs w:val="26"/>
        </w:rPr>
        <w:t>отдела по управлению имущественных отношений и землепользованию</w:t>
      </w:r>
      <w:r w:rsidRPr="003A1276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>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район») незамедлительно направляет имеющиеся материалы в органы прокуратуры.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_______________________________________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 xml:space="preserve">редоставления муниципальной услуги «Предоставление земельных участков, находящихся в государственной или муниципальной собственности, </w:t>
      </w:r>
      <w:r w:rsidR="00A86AB1">
        <w:rPr>
          <w:b/>
          <w:sz w:val="24"/>
          <w:szCs w:val="24"/>
        </w:rPr>
        <w:t>в собственность без проведения торгов за плату</w:t>
      </w:r>
      <w:r w:rsidR="009C66BD" w:rsidRPr="00175058">
        <w:rPr>
          <w:b/>
          <w:sz w:val="24"/>
          <w:szCs w:val="24"/>
        </w:rPr>
        <w:t>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803CB9" w:rsidRPr="00175058" w:rsidRDefault="00803CB9" w:rsidP="009C66BD">
                  <w:pPr>
                    <w:jc w:val="center"/>
                  </w:pPr>
                  <w:r w:rsidRPr="00175058">
                    <w:t xml:space="preserve">Прием и регистрация  заявления о предоставлении земельного участка </w:t>
                  </w:r>
                  <w:r w:rsidR="004A4460">
                    <w:t>в собственность без проведения торгов за плату</w:t>
                  </w:r>
                  <w:r w:rsidR="00175058">
                    <w:t xml:space="preserve">, </w:t>
                  </w:r>
                  <w:r w:rsidR="00175058" w:rsidRPr="00175058">
                    <w:t xml:space="preserve"> </w:t>
                  </w:r>
                  <w:r w:rsidR="00175058"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803CB9" w:rsidRPr="00DD5A3D" w:rsidRDefault="00175058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87.75pt;margin-top:9.2pt;width:259pt;height:7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803CB9" w:rsidRPr="002F2911" w:rsidRDefault="00803CB9" w:rsidP="009C66BD">
                  <w:pPr>
                    <w:jc w:val="both"/>
                  </w:pPr>
                  <w:r w:rsidRPr="002F2911">
                    <w:t xml:space="preserve">Подготовка проекта договора купли-продажи или проекта договора аренды земельного участка их подписание </w:t>
                  </w: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184EA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36" type="#_x0000_t32" style="position:absolute;left:0;text-align:left;margin-left:228pt;margin-top:3.4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184EA1" w:rsidP="004A4460">
      <w:r>
        <w:rPr>
          <w:noProof/>
        </w:rPr>
        <w:pict>
          <v:shape id="_x0000_s1122" type="#_x0000_t109" style="position:absolute;margin-left:96.1pt;margin-top:1.8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803CB9" w:rsidRDefault="00803CB9" w:rsidP="009C66BD">
                  <w:pPr>
                    <w:ind w:firstLine="540"/>
                    <w:jc w:val="both"/>
                  </w:pPr>
                  <w:r>
                    <w:t xml:space="preserve">направление заявителю </w:t>
                  </w:r>
                  <w:r w:rsidR="004A4460">
                    <w:t xml:space="preserve">результата муниципальной услуги </w:t>
                  </w: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Pr="002F2911" w:rsidRDefault="00803CB9" w:rsidP="009C66BD">
                  <w:pPr>
                    <w:jc w:val="both"/>
                  </w:pP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25CD8" w:rsidRDefault="00925CD8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925CD8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в </w:t>
      </w:r>
      <w:r w:rsidR="00F82D5D">
        <w:rPr>
          <w:rFonts w:eastAsia="Arial Unicode MS"/>
          <w:color w:val="000000"/>
          <w:sz w:val="24"/>
          <w:szCs w:val="24"/>
        </w:rPr>
        <w:t xml:space="preserve"> собственность без проведения торгов за плату на основании </w:t>
      </w:r>
      <w:r w:rsidRPr="006027FB">
        <w:rPr>
          <w:rFonts w:eastAsia="Arial Unicode MS"/>
          <w:color w:val="000000"/>
          <w:sz w:val="24"/>
          <w:szCs w:val="24"/>
        </w:rPr>
        <w:t>_______</w:t>
      </w:r>
      <w:r w:rsidR="00F82D5D">
        <w:rPr>
          <w:rFonts w:eastAsia="Arial Unicode MS"/>
          <w:color w:val="000000"/>
          <w:sz w:val="24"/>
          <w:szCs w:val="24"/>
        </w:rPr>
        <w:t>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F82D5D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>
        <w:rPr>
          <w:rFonts w:eastAsia="Arial Unicode MS"/>
          <w:i/>
          <w:color w:val="000000"/>
          <w:sz w:val="16"/>
          <w:szCs w:val="16"/>
        </w:rPr>
        <w:t xml:space="preserve">           </w:t>
      </w:r>
      <w:r w:rsidR="003A32FE">
        <w:rPr>
          <w:rFonts w:eastAsia="Arial Unicode MS"/>
          <w:i/>
          <w:color w:val="000000"/>
          <w:sz w:val="16"/>
          <w:szCs w:val="16"/>
        </w:rPr>
        <w:t xml:space="preserve">   </w:t>
      </w:r>
      <w:r>
        <w:rPr>
          <w:rFonts w:eastAsia="Arial Unicode MS"/>
          <w:i/>
          <w:color w:val="000000"/>
          <w:sz w:val="16"/>
          <w:szCs w:val="16"/>
        </w:rPr>
        <w:t xml:space="preserve"> (указывается основание, согласно статья 39.3 Земельного кодекса Российской Федерации</w:t>
      </w:r>
      <w:proofErr w:type="gramStart"/>
      <w:r>
        <w:rPr>
          <w:rFonts w:eastAsia="Arial Unicode MS"/>
          <w:i/>
          <w:color w:val="000000"/>
          <w:sz w:val="16"/>
          <w:szCs w:val="16"/>
        </w:rPr>
        <w:t xml:space="preserve"> </w:t>
      </w:r>
      <w:r w:rsidR="003A32FE" w:rsidRPr="006027FB">
        <w:rPr>
          <w:rFonts w:eastAsia="Arial Unicode MS"/>
          <w:i/>
          <w:color w:val="000000"/>
          <w:sz w:val="16"/>
          <w:szCs w:val="16"/>
        </w:rPr>
        <w:t>)</w:t>
      </w:r>
      <w:proofErr w:type="gramEnd"/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>:</w:t>
      </w:r>
      <w:r w:rsidR="00925CD8">
        <w:rPr>
          <w:rFonts w:eastAsia="Arial Unicode MS"/>
          <w:color w:val="000000"/>
          <w:sz w:val="24"/>
          <w:szCs w:val="24"/>
        </w:rPr>
        <w:t xml:space="preserve"> </w:t>
      </w:r>
      <w:r w:rsidRPr="006027FB">
        <w:rPr>
          <w:rFonts w:eastAsia="Arial Unicode MS"/>
          <w:color w:val="000000"/>
          <w:sz w:val="24"/>
          <w:szCs w:val="24"/>
        </w:rPr>
        <w:t>________________, площадью __________ 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925CD8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184EA1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184EA1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E74C60" w:rsidRDefault="00184EA1" w:rsidP="00E74C60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E74C60">
        <w:rPr>
          <w:color w:val="000000"/>
          <w:sz w:val="24"/>
          <w:szCs w:val="26"/>
        </w:rPr>
        <w:t>.</w:t>
      </w:r>
    </w:p>
    <w:p w:rsidR="00E74C60" w:rsidRDefault="00E74C60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184EA1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184EA1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lastRenderedPageBreak/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4A" w:rsidRDefault="0057754A" w:rsidP="002D0C6D">
      <w:r>
        <w:separator/>
      </w:r>
    </w:p>
  </w:endnote>
  <w:endnote w:type="continuationSeparator" w:id="0">
    <w:p w:rsidR="0057754A" w:rsidRDefault="0057754A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4A" w:rsidRDefault="0057754A" w:rsidP="002D0C6D">
      <w:r>
        <w:separator/>
      </w:r>
    </w:p>
  </w:footnote>
  <w:footnote w:type="continuationSeparator" w:id="0">
    <w:p w:rsidR="0057754A" w:rsidRDefault="0057754A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07B2"/>
    <w:rsid w:val="000067BD"/>
    <w:rsid w:val="00013BD9"/>
    <w:rsid w:val="00062A1F"/>
    <w:rsid w:val="00065524"/>
    <w:rsid w:val="000845A4"/>
    <w:rsid w:val="000A17CE"/>
    <w:rsid w:val="00103BD7"/>
    <w:rsid w:val="00144711"/>
    <w:rsid w:val="0016573A"/>
    <w:rsid w:val="00175058"/>
    <w:rsid w:val="0018025D"/>
    <w:rsid w:val="00184EA1"/>
    <w:rsid w:val="00187191"/>
    <w:rsid w:val="001964E1"/>
    <w:rsid w:val="001B28DF"/>
    <w:rsid w:val="001C0A9A"/>
    <w:rsid w:val="00240185"/>
    <w:rsid w:val="002C4C9B"/>
    <w:rsid w:val="002D0C6D"/>
    <w:rsid w:val="002F151D"/>
    <w:rsid w:val="00326FF9"/>
    <w:rsid w:val="003A32FE"/>
    <w:rsid w:val="003D7AE2"/>
    <w:rsid w:val="003F774C"/>
    <w:rsid w:val="0042067B"/>
    <w:rsid w:val="00424728"/>
    <w:rsid w:val="00440478"/>
    <w:rsid w:val="0044075D"/>
    <w:rsid w:val="0047098E"/>
    <w:rsid w:val="004A2603"/>
    <w:rsid w:val="004A4460"/>
    <w:rsid w:val="004B753A"/>
    <w:rsid w:val="004E3333"/>
    <w:rsid w:val="004E5EB1"/>
    <w:rsid w:val="005333BA"/>
    <w:rsid w:val="00551BAB"/>
    <w:rsid w:val="00554EEA"/>
    <w:rsid w:val="00560CFE"/>
    <w:rsid w:val="0057754A"/>
    <w:rsid w:val="00583AA1"/>
    <w:rsid w:val="00591409"/>
    <w:rsid w:val="005E404E"/>
    <w:rsid w:val="00611DB5"/>
    <w:rsid w:val="00614311"/>
    <w:rsid w:val="00632F3C"/>
    <w:rsid w:val="006775C5"/>
    <w:rsid w:val="006942B1"/>
    <w:rsid w:val="006A4DC0"/>
    <w:rsid w:val="00715E6D"/>
    <w:rsid w:val="00721233"/>
    <w:rsid w:val="007521DB"/>
    <w:rsid w:val="0076579F"/>
    <w:rsid w:val="00782EC8"/>
    <w:rsid w:val="00783FB8"/>
    <w:rsid w:val="007873B5"/>
    <w:rsid w:val="007A094A"/>
    <w:rsid w:val="007C7F99"/>
    <w:rsid w:val="007E4206"/>
    <w:rsid w:val="007F31D4"/>
    <w:rsid w:val="00803CB9"/>
    <w:rsid w:val="0080533C"/>
    <w:rsid w:val="00812CFC"/>
    <w:rsid w:val="00850135"/>
    <w:rsid w:val="00851374"/>
    <w:rsid w:val="008518DF"/>
    <w:rsid w:val="00851DA3"/>
    <w:rsid w:val="008829CC"/>
    <w:rsid w:val="00883C4F"/>
    <w:rsid w:val="008967D0"/>
    <w:rsid w:val="008A60E5"/>
    <w:rsid w:val="008D7BDF"/>
    <w:rsid w:val="008D7D41"/>
    <w:rsid w:val="008F2DBB"/>
    <w:rsid w:val="00901725"/>
    <w:rsid w:val="00910C7D"/>
    <w:rsid w:val="00925CD8"/>
    <w:rsid w:val="009377DB"/>
    <w:rsid w:val="00941B5B"/>
    <w:rsid w:val="009536CE"/>
    <w:rsid w:val="00963414"/>
    <w:rsid w:val="00972AE3"/>
    <w:rsid w:val="009A7AE8"/>
    <w:rsid w:val="009C66BD"/>
    <w:rsid w:val="009F012A"/>
    <w:rsid w:val="00A13D14"/>
    <w:rsid w:val="00A36093"/>
    <w:rsid w:val="00A5381D"/>
    <w:rsid w:val="00A81470"/>
    <w:rsid w:val="00A86AB1"/>
    <w:rsid w:val="00AB154D"/>
    <w:rsid w:val="00AE1AAB"/>
    <w:rsid w:val="00B80650"/>
    <w:rsid w:val="00B87698"/>
    <w:rsid w:val="00BD44A2"/>
    <w:rsid w:val="00BF08F4"/>
    <w:rsid w:val="00C21180"/>
    <w:rsid w:val="00C31669"/>
    <w:rsid w:val="00C5723F"/>
    <w:rsid w:val="00CA1DEB"/>
    <w:rsid w:val="00CE026C"/>
    <w:rsid w:val="00CF14A0"/>
    <w:rsid w:val="00CF1743"/>
    <w:rsid w:val="00D12867"/>
    <w:rsid w:val="00D80754"/>
    <w:rsid w:val="00DD41BB"/>
    <w:rsid w:val="00DD4CBA"/>
    <w:rsid w:val="00E62475"/>
    <w:rsid w:val="00E70002"/>
    <w:rsid w:val="00E74C60"/>
    <w:rsid w:val="00EB133F"/>
    <w:rsid w:val="00EB2943"/>
    <w:rsid w:val="00EB2E40"/>
    <w:rsid w:val="00EC4BBD"/>
    <w:rsid w:val="00ED12D7"/>
    <w:rsid w:val="00ED55F5"/>
    <w:rsid w:val="00EE06C0"/>
    <w:rsid w:val="00F02B20"/>
    <w:rsid w:val="00F67B54"/>
    <w:rsid w:val="00F82D5D"/>
    <w:rsid w:val="00FA23AC"/>
    <w:rsid w:val="00FB438D"/>
    <w:rsid w:val="00FC5E95"/>
    <w:rsid w:val="00FD5E5F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4" type="connector" idref="#Прямая со стрелкой 39"/>
        <o:r id="V:Rule5" type="connector" idref="#Прямая со стрелкой 38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0A17CE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0A17CE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0A17CE"/>
  </w:style>
  <w:style w:type="character" w:customStyle="1" w:styleId="23">
    <w:name w:val="Основной текст2"/>
    <w:rsid w:val="000A17C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A055-04D0-4FF6-A399-3A16760B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20</Pages>
  <Words>4777</Words>
  <Characters>38416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28</cp:revision>
  <cp:lastPrinted>2016-04-21T12:31:00Z</cp:lastPrinted>
  <dcterms:created xsi:type="dcterms:W3CDTF">2016-07-26T05:28:00Z</dcterms:created>
  <dcterms:modified xsi:type="dcterms:W3CDTF">2016-11-22T04:55:00Z</dcterms:modified>
</cp:coreProperties>
</file>