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F9" w:rsidRDefault="00B94DF9" w:rsidP="00B94DF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admin\Music\Desktop\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Music\Desktop\11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F9" w:rsidRDefault="00B94DF9" w:rsidP="00B94DF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4DF9" w:rsidRDefault="00B94DF9" w:rsidP="00B94DF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4DF9" w:rsidRDefault="00B94DF9" w:rsidP="00B94DF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4DF9" w:rsidRDefault="00B94DF9" w:rsidP="00B94DF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4DF9" w:rsidRDefault="00B94DF9" w:rsidP="00B94DF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56FB" w:rsidRPr="00627203" w:rsidRDefault="00A056FB" w:rsidP="00B94DF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7203">
        <w:rPr>
          <w:rFonts w:ascii="Times New Roman" w:hAnsi="Times New Roman"/>
          <w:b/>
          <w:sz w:val="26"/>
          <w:szCs w:val="26"/>
        </w:rPr>
        <w:lastRenderedPageBreak/>
        <w:t>1.Общие  положения.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1.1. Муниципальное бюджетное учреждение культуры «РДК </w:t>
      </w:r>
      <w:r>
        <w:rPr>
          <w:rFonts w:ascii="Times New Roman" w:hAnsi="Times New Roman"/>
          <w:sz w:val="26"/>
          <w:szCs w:val="26"/>
        </w:rPr>
        <w:t>«</w:t>
      </w:r>
      <w:r w:rsidRPr="008954D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ктябрьский» </w:t>
      </w:r>
      <w:r w:rsidRPr="008954D1">
        <w:rPr>
          <w:rFonts w:ascii="Times New Roman" w:hAnsi="Times New Roman"/>
          <w:sz w:val="26"/>
          <w:szCs w:val="26"/>
        </w:rPr>
        <w:t xml:space="preserve">  Юкаменского района, далее  именуемое  «Учреждение», создано  в  соответствии  с  постановлением  Администрации  муниципального  образования «Юкаменский  район»  от «</w:t>
      </w:r>
      <w:r>
        <w:rPr>
          <w:rFonts w:ascii="Times New Roman" w:hAnsi="Times New Roman"/>
          <w:sz w:val="26"/>
          <w:szCs w:val="26"/>
        </w:rPr>
        <w:t>10</w:t>
      </w:r>
      <w:r w:rsidRPr="008954D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января </w:t>
      </w:r>
      <w:r w:rsidRPr="008954D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2</w:t>
      </w:r>
      <w:r w:rsidRPr="008954D1">
        <w:rPr>
          <w:rFonts w:ascii="Times New Roman" w:hAnsi="Times New Roman"/>
          <w:sz w:val="26"/>
          <w:szCs w:val="26"/>
        </w:rPr>
        <w:t>г №</w:t>
      </w:r>
      <w:r>
        <w:rPr>
          <w:rFonts w:ascii="Times New Roman" w:hAnsi="Times New Roman"/>
          <w:sz w:val="26"/>
          <w:szCs w:val="26"/>
        </w:rPr>
        <w:t xml:space="preserve"> 4 «О создании муниципального бюджетного учр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ждения»</w:t>
      </w:r>
      <w:r w:rsidRPr="008954D1">
        <w:rPr>
          <w:rFonts w:ascii="Times New Roman" w:hAnsi="Times New Roman"/>
          <w:sz w:val="26"/>
          <w:szCs w:val="26"/>
        </w:rPr>
        <w:t>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Полное  наименование  Учреждения – Муниципальное бюджетное учрежд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ние культуры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54D1">
        <w:rPr>
          <w:rFonts w:ascii="Times New Roman" w:hAnsi="Times New Roman"/>
          <w:sz w:val="26"/>
          <w:szCs w:val="26"/>
        </w:rPr>
        <w:t>«Р</w:t>
      </w:r>
      <w:r>
        <w:rPr>
          <w:rFonts w:ascii="Times New Roman" w:hAnsi="Times New Roman"/>
          <w:sz w:val="26"/>
          <w:szCs w:val="26"/>
        </w:rPr>
        <w:t>ДК «</w:t>
      </w:r>
      <w:r w:rsidRPr="008954D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ктябрьский</w:t>
      </w:r>
      <w:r w:rsidRPr="008954D1">
        <w:rPr>
          <w:rFonts w:ascii="Times New Roman" w:hAnsi="Times New Roman"/>
          <w:sz w:val="26"/>
          <w:szCs w:val="26"/>
        </w:rPr>
        <w:t>»  Юкаменского  района.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Сокращенное  наименование  Учреждения – МБУК  «РДК </w:t>
      </w:r>
      <w:r>
        <w:rPr>
          <w:rFonts w:ascii="Times New Roman" w:hAnsi="Times New Roman"/>
          <w:sz w:val="26"/>
          <w:szCs w:val="26"/>
        </w:rPr>
        <w:t>«</w:t>
      </w:r>
      <w:r w:rsidRPr="008954D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ктябрьский</w:t>
      </w:r>
      <w:r w:rsidRPr="008954D1">
        <w:rPr>
          <w:rFonts w:ascii="Times New Roman" w:hAnsi="Times New Roman"/>
          <w:sz w:val="26"/>
          <w:szCs w:val="26"/>
        </w:rPr>
        <w:t>».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1.2. Учреждение  является  некоммерческой  организацией.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1.3. Учредителем </w:t>
      </w:r>
      <w:r w:rsidR="00D958FA">
        <w:rPr>
          <w:rFonts w:ascii="Times New Roman" w:hAnsi="Times New Roman"/>
          <w:sz w:val="26"/>
          <w:szCs w:val="26"/>
        </w:rPr>
        <w:t>МБУК «РДК «Октябрьский»</w:t>
      </w:r>
      <w:r w:rsidRPr="008954D1">
        <w:rPr>
          <w:rFonts w:ascii="Times New Roman" w:hAnsi="Times New Roman"/>
          <w:sz w:val="26"/>
          <w:szCs w:val="26"/>
        </w:rPr>
        <w:t xml:space="preserve"> является  Администрация  муниципального  образования «Юкаменский  район»</w:t>
      </w:r>
      <w:r w:rsidR="00D958FA">
        <w:rPr>
          <w:rFonts w:ascii="Times New Roman" w:hAnsi="Times New Roman"/>
          <w:sz w:val="26"/>
          <w:szCs w:val="26"/>
        </w:rPr>
        <w:t xml:space="preserve"> (далее «Учредитель»)</w:t>
      </w:r>
      <w:r w:rsidRPr="008954D1">
        <w:rPr>
          <w:rFonts w:ascii="Times New Roman" w:hAnsi="Times New Roman"/>
          <w:sz w:val="26"/>
          <w:szCs w:val="26"/>
        </w:rPr>
        <w:t>.</w:t>
      </w:r>
    </w:p>
    <w:p w:rsidR="00D958FA" w:rsidRPr="00D958FA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1.4. </w:t>
      </w:r>
      <w:r w:rsidR="00D958FA" w:rsidRPr="00D958FA">
        <w:rPr>
          <w:rFonts w:ascii="Times New Roman" w:hAnsi="Times New Roman"/>
          <w:sz w:val="26"/>
          <w:szCs w:val="26"/>
        </w:rPr>
        <w:t>Отдел культуры Администрации муниципального образования «Юк</w:t>
      </w:r>
      <w:r w:rsidR="00D958FA" w:rsidRPr="00D958FA">
        <w:rPr>
          <w:rFonts w:ascii="Times New Roman" w:hAnsi="Times New Roman"/>
          <w:sz w:val="26"/>
          <w:szCs w:val="26"/>
        </w:rPr>
        <w:t>а</w:t>
      </w:r>
      <w:r w:rsidR="00D958FA" w:rsidRPr="00D958FA">
        <w:rPr>
          <w:rFonts w:ascii="Times New Roman" w:hAnsi="Times New Roman"/>
          <w:sz w:val="26"/>
          <w:szCs w:val="26"/>
        </w:rPr>
        <w:t xml:space="preserve">менский район» выступает как высший орган управления для муниципальных учреждений культуры и осуществляет </w:t>
      </w:r>
      <w:proofErr w:type="gramStart"/>
      <w:r w:rsidR="00D958FA" w:rsidRPr="00D958F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958FA" w:rsidRPr="00D958FA">
        <w:rPr>
          <w:rFonts w:ascii="Times New Roman" w:hAnsi="Times New Roman"/>
          <w:sz w:val="26"/>
          <w:szCs w:val="26"/>
        </w:rPr>
        <w:t xml:space="preserve"> их деятельностью. </w:t>
      </w:r>
      <w:proofErr w:type="gramStart"/>
      <w:r w:rsidR="00D958FA" w:rsidRPr="00D958FA">
        <w:rPr>
          <w:rFonts w:ascii="Times New Roman" w:hAnsi="Times New Roman"/>
          <w:sz w:val="26"/>
          <w:szCs w:val="26"/>
        </w:rPr>
        <w:t>В отношении муниципальных учреждений культуры Отдел культуры наделяется функциями и полномочиями учредителя в порядке, установленным Администрацией муниц</w:t>
      </w:r>
      <w:r w:rsidR="00D958FA" w:rsidRPr="00D958FA">
        <w:rPr>
          <w:rFonts w:ascii="Times New Roman" w:hAnsi="Times New Roman"/>
          <w:sz w:val="26"/>
          <w:szCs w:val="26"/>
        </w:rPr>
        <w:t>и</w:t>
      </w:r>
      <w:r w:rsidR="00D958FA" w:rsidRPr="00D958FA">
        <w:rPr>
          <w:rFonts w:ascii="Times New Roman" w:hAnsi="Times New Roman"/>
          <w:sz w:val="26"/>
          <w:szCs w:val="26"/>
        </w:rPr>
        <w:t>пального образования «Юкаменский район».»</w:t>
      </w:r>
      <w:proofErr w:type="gramEnd"/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1.5. Учреждение  в  своей  деятельности  руководствуется  Конституцией  Российской  Федерации, федеральными  законами,  указами  и  распоряжениями  Президента  Российской  Федерации, постановлениями  и  распоряжениями  Пр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вительства Российской Федерации, Конституцией  Удмуртской  Республики,  зак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нами  и  иными  нормативными  правовыми  актами  Удмуртской  Республики  и  муниципального  образования  «Юкаменский  район», а  также  настоящим  Уст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вом.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1.6. Учреждение  является   юридическим  лицом,  имеет  самостоятельный  баланс, печать  со  своими  наименованиями  и  изображением  герба  Удмуртской  Республики, штампы, бланки. Учреждение  осуществляет  операции  </w:t>
      </w:r>
      <w:proofErr w:type="gramStart"/>
      <w:r w:rsidRPr="008954D1">
        <w:rPr>
          <w:rFonts w:ascii="Times New Roman" w:hAnsi="Times New Roman"/>
          <w:sz w:val="26"/>
          <w:szCs w:val="26"/>
        </w:rPr>
        <w:t>с  поступа</w:t>
      </w:r>
      <w:r w:rsidRPr="008954D1">
        <w:rPr>
          <w:rFonts w:ascii="Times New Roman" w:hAnsi="Times New Roman"/>
          <w:sz w:val="26"/>
          <w:szCs w:val="26"/>
        </w:rPr>
        <w:t>ю</w:t>
      </w:r>
      <w:r w:rsidRPr="008954D1">
        <w:rPr>
          <w:rFonts w:ascii="Times New Roman" w:hAnsi="Times New Roman"/>
          <w:sz w:val="26"/>
          <w:szCs w:val="26"/>
        </w:rPr>
        <w:t>щими  ему  в  соответствии  с  законодательством  средствами  через  лицевые  сч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та в  Управлении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финансов  Администрации  муниципального  образования  «Юкаменский  район».  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1.7. Учреждение  считается  созданным  со  дня  внесения  соответствующей записи  в  Единый  государственный  реестр  юридических  лиц.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1.8. Учреждение  от  своего  имени  приобретает  и  осуществляет  имущ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 xml:space="preserve">ственные  и  личные  не  имущественные  права  и  </w:t>
      </w:r>
      <w:proofErr w:type="gramStart"/>
      <w:r w:rsidRPr="008954D1">
        <w:rPr>
          <w:rFonts w:ascii="Times New Roman" w:hAnsi="Times New Roman"/>
          <w:sz w:val="26"/>
          <w:szCs w:val="26"/>
        </w:rPr>
        <w:t>несет  обязанности</w:t>
      </w:r>
      <w:proofErr w:type="gramEnd"/>
      <w:r w:rsidRPr="008954D1">
        <w:rPr>
          <w:rFonts w:ascii="Times New Roman" w:hAnsi="Times New Roman"/>
          <w:sz w:val="26"/>
          <w:szCs w:val="26"/>
        </w:rPr>
        <w:t>, выступает  истцом  и  ответчиком  в суде  и  арбитражном  суде  в  соответствии  с  законод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тельством.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1.9. </w:t>
      </w:r>
      <w:proofErr w:type="gramStart"/>
      <w:r w:rsidRPr="008954D1">
        <w:rPr>
          <w:rFonts w:ascii="Times New Roman" w:hAnsi="Times New Roman"/>
          <w:sz w:val="26"/>
          <w:szCs w:val="26"/>
        </w:rPr>
        <w:t>Учреждение  отвечает  по  своим  обязательствам, находящимся  у него  на  праве  оперативного   управления  имуществом, как  закрепленным  за  ним  собственником  имущества, так  и приобретенным  за  счет  доходов,  полученных  от  приносящей  доход  деятельности,  за  исключением  особо  ценного  движим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го  имущества,  закрепленного  за   Учреждением  собственником  имущества  или  приобретенного  Учреждением  за  счет  средств,  выделенных  собственником  имущества  Учреждения  на  приобретение  такого  имущества, а  также   недвиж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мого  имущества.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Собственник  имущества  не  несет  ответственности  по  обяз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тельствам  Учреждения.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lastRenderedPageBreak/>
        <w:t>1.</w:t>
      </w:r>
      <w:r w:rsidR="00D958FA">
        <w:rPr>
          <w:rFonts w:ascii="Times New Roman" w:hAnsi="Times New Roman"/>
          <w:sz w:val="26"/>
          <w:szCs w:val="26"/>
        </w:rPr>
        <w:t>9.1</w:t>
      </w:r>
      <w:r w:rsidRPr="008954D1">
        <w:rPr>
          <w:rFonts w:ascii="Times New Roman" w:hAnsi="Times New Roman"/>
          <w:sz w:val="26"/>
          <w:szCs w:val="26"/>
        </w:rPr>
        <w:t>. Учреждение  обеспечивает  открытость  и  доступность  следующих  документов</w:t>
      </w:r>
      <w:r w:rsidR="00D958FA">
        <w:rPr>
          <w:rFonts w:ascii="Times New Roman" w:hAnsi="Times New Roman"/>
          <w:sz w:val="26"/>
          <w:szCs w:val="26"/>
        </w:rPr>
        <w:t xml:space="preserve"> (с  у</w:t>
      </w:r>
      <w:r w:rsidRPr="008954D1">
        <w:rPr>
          <w:rFonts w:ascii="Times New Roman" w:hAnsi="Times New Roman"/>
          <w:sz w:val="26"/>
          <w:szCs w:val="26"/>
        </w:rPr>
        <w:t>четом  требований  законодательства  Российской  Федерации  о  защите  государственной  тайны):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1) учредительные  документы  Учреждения, в том  числе  внесенные  в  них  изменения;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2) свидетельство  о  государственной  регистрации  Учреждения;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3) решение  о  создании  Учреждения;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4) решение  Учредителя  Учреждения  о  назначении  руководителя  Учр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5) положения  о </w:t>
      </w:r>
      <w:r w:rsidR="00D958FA">
        <w:rPr>
          <w:rFonts w:ascii="Times New Roman" w:hAnsi="Times New Roman"/>
          <w:sz w:val="26"/>
          <w:szCs w:val="26"/>
        </w:rPr>
        <w:t>филиалах,</w:t>
      </w:r>
      <w:r w:rsidRPr="008954D1">
        <w:rPr>
          <w:rFonts w:ascii="Times New Roman" w:hAnsi="Times New Roman"/>
          <w:sz w:val="26"/>
          <w:szCs w:val="26"/>
        </w:rPr>
        <w:t xml:space="preserve"> </w:t>
      </w:r>
      <w:r w:rsidR="00D958FA">
        <w:rPr>
          <w:rFonts w:ascii="Times New Roman" w:hAnsi="Times New Roman"/>
          <w:sz w:val="26"/>
          <w:szCs w:val="26"/>
        </w:rPr>
        <w:t>структурных подразделениях</w:t>
      </w:r>
      <w:r w:rsidRPr="008954D1">
        <w:rPr>
          <w:rFonts w:ascii="Times New Roman" w:hAnsi="Times New Roman"/>
          <w:sz w:val="26"/>
          <w:szCs w:val="26"/>
        </w:rPr>
        <w:t xml:space="preserve">  Учреждения;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6) план  финансово- хозяйственной  деятельности  Учреждения;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7) годовая  бухгалтерская  отчетность  Учреждения;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8) сведения  о  проведенных  в  отношении  Учреждения  контрольных  м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роприятиях  и  их  результатах;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9) муниципальное  задание  на  оказание  услу</w:t>
      </w:r>
      <w:proofErr w:type="gramStart"/>
      <w:r w:rsidRPr="008954D1">
        <w:rPr>
          <w:rFonts w:ascii="Times New Roman" w:hAnsi="Times New Roman"/>
          <w:sz w:val="26"/>
          <w:szCs w:val="26"/>
        </w:rPr>
        <w:t>г(</w:t>
      </w:r>
      <w:proofErr w:type="gramEnd"/>
      <w:r w:rsidRPr="008954D1">
        <w:rPr>
          <w:rFonts w:ascii="Times New Roman" w:hAnsi="Times New Roman"/>
          <w:sz w:val="26"/>
          <w:szCs w:val="26"/>
        </w:rPr>
        <w:t>выполнение  работ)  в  случае  его  утверждения;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10) отчет  о  результатах  своей  деятельности  и  об  использовании  закре</w:t>
      </w:r>
      <w:r w:rsidRPr="008954D1">
        <w:rPr>
          <w:rFonts w:ascii="Times New Roman" w:hAnsi="Times New Roman"/>
          <w:sz w:val="26"/>
          <w:szCs w:val="26"/>
        </w:rPr>
        <w:t>п</w:t>
      </w:r>
      <w:r w:rsidRPr="008954D1">
        <w:rPr>
          <w:rFonts w:ascii="Times New Roman" w:hAnsi="Times New Roman"/>
          <w:sz w:val="26"/>
          <w:szCs w:val="26"/>
        </w:rPr>
        <w:t>ленного  за  ним  имущества.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1.10. Местонахождение  Учреждения:427680, Удмуртская  Республика, </w:t>
      </w:r>
      <w:proofErr w:type="spellStart"/>
      <w:r w:rsidRPr="008954D1">
        <w:rPr>
          <w:rFonts w:ascii="Times New Roman" w:hAnsi="Times New Roman"/>
          <w:sz w:val="26"/>
          <w:szCs w:val="26"/>
        </w:rPr>
        <w:t>с</w:t>
      </w:r>
      <w:proofErr w:type="gramStart"/>
      <w:r w:rsidRPr="008954D1">
        <w:rPr>
          <w:rFonts w:ascii="Times New Roman" w:hAnsi="Times New Roman"/>
          <w:sz w:val="26"/>
          <w:szCs w:val="26"/>
        </w:rPr>
        <w:t>.Ю</w:t>
      </w:r>
      <w:proofErr w:type="gramEnd"/>
      <w:r w:rsidRPr="008954D1">
        <w:rPr>
          <w:rFonts w:ascii="Times New Roman" w:hAnsi="Times New Roman"/>
          <w:sz w:val="26"/>
          <w:szCs w:val="26"/>
        </w:rPr>
        <w:t>каменское</w:t>
      </w:r>
      <w:proofErr w:type="spellEnd"/>
      <w:r w:rsidRPr="008954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54D1">
        <w:rPr>
          <w:rFonts w:ascii="Times New Roman" w:hAnsi="Times New Roman"/>
          <w:sz w:val="26"/>
          <w:szCs w:val="26"/>
        </w:rPr>
        <w:t>ул.Первомайская</w:t>
      </w:r>
      <w:proofErr w:type="spellEnd"/>
      <w:r w:rsidRPr="008954D1">
        <w:rPr>
          <w:rFonts w:ascii="Times New Roman" w:hAnsi="Times New Roman"/>
          <w:sz w:val="26"/>
          <w:szCs w:val="26"/>
        </w:rPr>
        <w:t>, д.12.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1.11.  Имущество  Учреждения  находится  в  собственности  муниципальн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го  образования  «Юкаменский  район».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1.12.  Имущественные  и  не  имущественные  права  Учреждения  подлежат  защите  в  соответствии  с  законодательством  Российской  Федерации  и  закон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дательством  Удмуртской  Республики.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1.13. Учреждение  самостоятельно  осуществляет  свою  деятельность  в  пределах,  установленных  законодательством  и  настоящим  Уставом.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Взаимодействие  Учреждения  с  другими  организациями  и  физическими  лицами  в  сферах  хозяйственной  деятельности  осуществляется  на  основе  дог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воров, соглашений, контрактов. При  этом  Учреждение  руководствуется, прежде  всего,  предметом  и  целями  своей  деятельности, установленными  настоящим  Уставом</w:t>
      </w:r>
      <w:proofErr w:type="gramStart"/>
      <w:r w:rsidRPr="008954D1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муниципальными  заданиями  Учредителя  Учреждения, назначением  имущества, закрепленного  за  Учреждением.</w:t>
      </w:r>
    </w:p>
    <w:p w:rsidR="00920173" w:rsidRPr="00D958FA" w:rsidRDefault="00A056FB" w:rsidP="0092017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1.14. В  состав  МБУК «РДК «Октябрьский» входят:</w:t>
      </w:r>
    </w:p>
    <w:p w:rsidR="00D958FA" w:rsidRPr="00D958FA" w:rsidRDefault="00D958FA" w:rsidP="00D958FA">
      <w:pPr>
        <w:tabs>
          <w:tab w:val="left" w:pos="1905"/>
        </w:tabs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1. Районный  дом  культуры  «Октябрьский» </w:t>
      </w:r>
    </w:p>
    <w:p w:rsidR="00D958FA" w:rsidRPr="00D958FA" w:rsidRDefault="00D958FA" w:rsidP="00D958FA">
      <w:pPr>
        <w:tabs>
          <w:tab w:val="left" w:pos="1905"/>
        </w:tabs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58FA">
        <w:rPr>
          <w:rFonts w:ascii="Times New Roman" w:hAnsi="Times New Roman"/>
          <w:sz w:val="26"/>
          <w:szCs w:val="26"/>
        </w:rPr>
        <w:t>(427680, Удмуртская  Республика, Юкаменский  район, с. Юкаменское, ул. Первомайская, д. 12.)</w:t>
      </w:r>
      <w:proofErr w:type="gramEnd"/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2. Верх-</w:t>
      </w:r>
      <w:proofErr w:type="spellStart"/>
      <w:r w:rsidRPr="00D958FA">
        <w:rPr>
          <w:rFonts w:ascii="Times New Roman" w:hAnsi="Times New Roman"/>
          <w:sz w:val="26"/>
          <w:szCs w:val="26"/>
        </w:rPr>
        <w:t>Унинское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структурное подразделение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(427685,Удмуртская Республика, Юкаменский р-н, с. Верх-</w:t>
      </w:r>
      <w:proofErr w:type="spellStart"/>
      <w:r w:rsidRPr="00D958FA">
        <w:rPr>
          <w:rFonts w:ascii="Times New Roman" w:hAnsi="Times New Roman"/>
          <w:sz w:val="26"/>
          <w:szCs w:val="26"/>
        </w:rPr>
        <w:t>Уни</w:t>
      </w:r>
      <w:proofErr w:type="spellEnd"/>
      <w:r w:rsidRPr="00D958FA">
        <w:rPr>
          <w:rFonts w:ascii="Times New Roman" w:hAnsi="Times New Roman"/>
          <w:sz w:val="26"/>
          <w:szCs w:val="26"/>
        </w:rPr>
        <w:t>, ул. Молоде</w:t>
      </w:r>
      <w:r w:rsidRPr="00D958FA">
        <w:rPr>
          <w:rFonts w:ascii="Times New Roman" w:hAnsi="Times New Roman"/>
          <w:sz w:val="26"/>
          <w:szCs w:val="26"/>
        </w:rPr>
        <w:t>ж</w:t>
      </w:r>
      <w:r w:rsidRPr="00D958FA">
        <w:rPr>
          <w:rFonts w:ascii="Times New Roman" w:hAnsi="Times New Roman"/>
          <w:sz w:val="26"/>
          <w:szCs w:val="26"/>
        </w:rPr>
        <w:t>ная, д. 36.)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D958FA">
        <w:rPr>
          <w:rFonts w:ascii="Times New Roman" w:hAnsi="Times New Roman"/>
          <w:sz w:val="26"/>
          <w:szCs w:val="26"/>
        </w:rPr>
        <w:t>Пышкетское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структурное подразделение МБУК «РДК «Октябрьский» (русский национальный центр):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(427693, Удмуртская Республика, Юкаменский р-н, с. </w:t>
      </w:r>
      <w:proofErr w:type="spellStart"/>
      <w:r w:rsidRPr="00D958FA">
        <w:rPr>
          <w:rFonts w:ascii="Times New Roman" w:hAnsi="Times New Roman"/>
          <w:sz w:val="26"/>
          <w:szCs w:val="26"/>
        </w:rPr>
        <w:t>Пышкет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Советская, д.13.)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D958FA">
        <w:rPr>
          <w:rFonts w:ascii="Times New Roman" w:hAnsi="Times New Roman"/>
          <w:sz w:val="26"/>
          <w:szCs w:val="26"/>
        </w:rPr>
        <w:t>Ертемский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lastRenderedPageBreak/>
        <w:t xml:space="preserve">(427693, 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Ертем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Советская, д.23.)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D958FA">
        <w:rPr>
          <w:rFonts w:ascii="Times New Roman" w:hAnsi="Times New Roman"/>
          <w:sz w:val="26"/>
          <w:szCs w:val="26"/>
        </w:rPr>
        <w:t>Починковское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структурное подразделение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958FA">
        <w:rPr>
          <w:rFonts w:ascii="Times New Roman" w:hAnsi="Times New Roman"/>
          <w:sz w:val="26"/>
          <w:szCs w:val="26"/>
        </w:rPr>
        <w:t>(427690,Удмуртская Республика, Юкаменский р-н, д. Починки, ул. Средняя, д.13.)</w:t>
      </w:r>
      <w:proofErr w:type="gramEnd"/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D958FA">
        <w:rPr>
          <w:rFonts w:ascii="Times New Roman" w:hAnsi="Times New Roman"/>
          <w:sz w:val="26"/>
          <w:szCs w:val="26"/>
        </w:rPr>
        <w:t>Бадеринский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 (427682,Удмуртская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Бадеро</w:t>
      </w:r>
      <w:proofErr w:type="spellEnd"/>
      <w:r w:rsidRPr="00D958FA">
        <w:rPr>
          <w:rFonts w:ascii="Times New Roman" w:hAnsi="Times New Roman"/>
          <w:sz w:val="26"/>
          <w:szCs w:val="26"/>
        </w:rPr>
        <w:t>, ул. Луговая, д.1а.)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7.Шамардановское структурное подразделение (</w:t>
      </w:r>
      <w:proofErr w:type="spellStart"/>
      <w:r w:rsidRPr="00D958FA">
        <w:rPr>
          <w:rFonts w:ascii="Times New Roman" w:hAnsi="Times New Roman"/>
          <w:sz w:val="26"/>
          <w:szCs w:val="26"/>
        </w:rPr>
        <w:t>Бесермянский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национал</w:t>
      </w:r>
      <w:r w:rsidRPr="00D958FA">
        <w:rPr>
          <w:rFonts w:ascii="Times New Roman" w:hAnsi="Times New Roman"/>
          <w:sz w:val="26"/>
          <w:szCs w:val="26"/>
        </w:rPr>
        <w:t>ь</w:t>
      </w:r>
      <w:r w:rsidRPr="00D958FA">
        <w:rPr>
          <w:rFonts w:ascii="Times New Roman" w:hAnsi="Times New Roman"/>
          <w:sz w:val="26"/>
          <w:szCs w:val="26"/>
        </w:rPr>
        <w:t>ный центр):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(427692,Удмуртская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Шамардан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Централ</w:t>
      </w:r>
      <w:r w:rsidRPr="00D958FA">
        <w:rPr>
          <w:rFonts w:ascii="Times New Roman" w:hAnsi="Times New Roman"/>
          <w:sz w:val="26"/>
          <w:szCs w:val="26"/>
        </w:rPr>
        <w:t>ь</w:t>
      </w:r>
      <w:r w:rsidRPr="00D958FA">
        <w:rPr>
          <w:rFonts w:ascii="Times New Roman" w:hAnsi="Times New Roman"/>
          <w:sz w:val="26"/>
          <w:szCs w:val="26"/>
        </w:rPr>
        <w:t>ная, д.1а.)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D958FA">
        <w:rPr>
          <w:rFonts w:ascii="Times New Roman" w:hAnsi="Times New Roman"/>
          <w:sz w:val="26"/>
          <w:szCs w:val="26"/>
        </w:rPr>
        <w:t>Камковский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58FA">
        <w:rPr>
          <w:rFonts w:ascii="Times New Roman" w:hAnsi="Times New Roman"/>
          <w:sz w:val="26"/>
          <w:szCs w:val="26"/>
        </w:rPr>
        <w:t>(427680,Удмуртская Республика, Юкаменский р-н, д. Камки, ул. Молодежная, д.3.)</w:t>
      </w:r>
      <w:proofErr w:type="gramEnd"/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Pr="00D958FA">
        <w:rPr>
          <w:rFonts w:ascii="Times New Roman" w:hAnsi="Times New Roman"/>
          <w:sz w:val="26"/>
          <w:szCs w:val="26"/>
        </w:rPr>
        <w:t>Жувамский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(427683,Удмуртская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Жувам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Центральная, д.42.)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D958FA">
        <w:rPr>
          <w:rFonts w:ascii="Times New Roman" w:hAnsi="Times New Roman"/>
          <w:sz w:val="26"/>
          <w:szCs w:val="26"/>
        </w:rPr>
        <w:t>Засековское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структурное подразделение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(427682,Удмуртская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Засеково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Школьная, д.9.)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11. Мало-</w:t>
      </w:r>
      <w:proofErr w:type="spellStart"/>
      <w:r w:rsidRPr="00D958FA">
        <w:rPr>
          <w:rFonts w:ascii="Times New Roman" w:hAnsi="Times New Roman"/>
          <w:sz w:val="26"/>
          <w:szCs w:val="26"/>
        </w:rPr>
        <w:t>Венижский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«Октябрьский":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(427686,Удмуртская Республика, Юкаменский р-н, д. Малый-</w:t>
      </w:r>
      <w:proofErr w:type="spellStart"/>
      <w:r w:rsidRPr="00D958FA">
        <w:rPr>
          <w:rFonts w:ascii="Times New Roman" w:hAnsi="Times New Roman"/>
          <w:sz w:val="26"/>
          <w:szCs w:val="26"/>
        </w:rPr>
        <w:t>Вениж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Це</w:t>
      </w:r>
      <w:r w:rsidRPr="00D958FA">
        <w:rPr>
          <w:rFonts w:ascii="Times New Roman" w:hAnsi="Times New Roman"/>
          <w:sz w:val="26"/>
          <w:szCs w:val="26"/>
        </w:rPr>
        <w:t>н</w:t>
      </w:r>
      <w:r w:rsidRPr="00D958FA">
        <w:rPr>
          <w:rFonts w:ascii="Times New Roman" w:hAnsi="Times New Roman"/>
          <w:sz w:val="26"/>
          <w:szCs w:val="26"/>
        </w:rPr>
        <w:t>тральная,   д. 26.).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12. </w:t>
      </w:r>
      <w:proofErr w:type="spellStart"/>
      <w:r w:rsidRPr="00D958FA">
        <w:rPr>
          <w:rFonts w:ascii="Times New Roman" w:hAnsi="Times New Roman"/>
          <w:sz w:val="26"/>
          <w:szCs w:val="26"/>
        </w:rPr>
        <w:t>Палагайское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структурное подразделение (татарский национальный центр):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(427696,Удмуртская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Палагай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Центральная, д. 75.)</w:t>
      </w:r>
    </w:p>
    <w:p w:rsidR="00D958FA" w:rsidRPr="00D958FA" w:rsidRDefault="00294562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13.Ежевское структурное подразделение</w:t>
      </w:r>
      <w:r w:rsidR="00D958FA" w:rsidRPr="00D958FA">
        <w:rPr>
          <w:rFonts w:ascii="Times New Roman" w:hAnsi="Times New Roman"/>
          <w:sz w:val="26"/>
          <w:szCs w:val="26"/>
        </w:rPr>
        <w:t>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(427691,Удмуртская Республика, Юкаменский р-н, с. </w:t>
      </w:r>
      <w:proofErr w:type="spellStart"/>
      <w:r w:rsidRPr="00D958FA">
        <w:rPr>
          <w:rFonts w:ascii="Times New Roman" w:hAnsi="Times New Roman"/>
          <w:sz w:val="26"/>
          <w:szCs w:val="26"/>
        </w:rPr>
        <w:t>Ежево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958FA">
        <w:rPr>
          <w:rFonts w:ascii="Times New Roman" w:hAnsi="Times New Roman"/>
          <w:sz w:val="26"/>
          <w:szCs w:val="26"/>
        </w:rPr>
        <w:t>ул</w:t>
      </w:r>
      <w:proofErr w:type="gramStart"/>
      <w:r w:rsidRPr="00D958FA">
        <w:rPr>
          <w:rFonts w:ascii="Times New Roman" w:hAnsi="Times New Roman"/>
          <w:sz w:val="26"/>
          <w:szCs w:val="26"/>
        </w:rPr>
        <w:t>.Ш</w:t>
      </w:r>
      <w:proofErr w:type="gramEnd"/>
      <w:r w:rsidRPr="00D958FA">
        <w:rPr>
          <w:rFonts w:ascii="Times New Roman" w:hAnsi="Times New Roman"/>
          <w:sz w:val="26"/>
          <w:szCs w:val="26"/>
        </w:rPr>
        <w:t>кольная</w:t>
      </w:r>
      <w:proofErr w:type="spellEnd"/>
      <w:r w:rsidRPr="00D958FA">
        <w:rPr>
          <w:rFonts w:ascii="Times New Roman" w:hAnsi="Times New Roman"/>
          <w:sz w:val="26"/>
          <w:szCs w:val="26"/>
        </w:rPr>
        <w:t>, д. 2.)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14. Ново-</w:t>
      </w:r>
      <w:proofErr w:type="spellStart"/>
      <w:r w:rsidRPr="00D958FA">
        <w:rPr>
          <w:rFonts w:ascii="Times New Roman" w:hAnsi="Times New Roman"/>
          <w:sz w:val="26"/>
          <w:szCs w:val="26"/>
        </w:rPr>
        <w:t>Еловское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структурное подразделение (удмуртский национальный центр):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(427694, 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Новоелово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958FA">
        <w:rPr>
          <w:rFonts w:ascii="Times New Roman" w:hAnsi="Times New Roman"/>
          <w:sz w:val="26"/>
          <w:szCs w:val="26"/>
        </w:rPr>
        <w:t>ул</w:t>
      </w:r>
      <w:proofErr w:type="gramStart"/>
      <w:r w:rsidRPr="00D958FA">
        <w:rPr>
          <w:rFonts w:ascii="Times New Roman" w:hAnsi="Times New Roman"/>
          <w:sz w:val="26"/>
          <w:szCs w:val="26"/>
        </w:rPr>
        <w:t>.Ц</w:t>
      </w:r>
      <w:proofErr w:type="gramEnd"/>
      <w:r w:rsidRPr="00D958FA">
        <w:rPr>
          <w:rFonts w:ascii="Times New Roman" w:hAnsi="Times New Roman"/>
          <w:sz w:val="26"/>
          <w:szCs w:val="26"/>
        </w:rPr>
        <w:t>ентральная</w:t>
      </w:r>
      <w:proofErr w:type="spellEnd"/>
      <w:r w:rsidRPr="00D958FA">
        <w:rPr>
          <w:rFonts w:ascii="Times New Roman" w:hAnsi="Times New Roman"/>
          <w:sz w:val="26"/>
          <w:szCs w:val="26"/>
        </w:rPr>
        <w:t>, д.1.)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15. </w:t>
      </w:r>
      <w:proofErr w:type="spellStart"/>
      <w:r w:rsidRPr="00D958FA">
        <w:rPr>
          <w:rFonts w:ascii="Times New Roman" w:hAnsi="Times New Roman"/>
          <w:sz w:val="26"/>
          <w:szCs w:val="26"/>
        </w:rPr>
        <w:t>Кельдыковский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(427694,Удмуртская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Кельдыки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Централ</w:t>
      </w:r>
      <w:r w:rsidRPr="00D958FA">
        <w:rPr>
          <w:rFonts w:ascii="Times New Roman" w:hAnsi="Times New Roman"/>
          <w:sz w:val="26"/>
          <w:szCs w:val="26"/>
        </w:rPr>
        <w:t>ь</w:t>
      </w:r>
      <w:r w:rsidRPr="00D958FA">
        <w:rPr>
          <w:rFonts w:ascii="Times New Roman" w:hAnsi="Times New Roman"/>
          <w:sz w:val="26"/>
          <w:szCs w:val="26"/>
        </w:rPr>
        <w:t>ная, д. 23.)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16. </w:t>
      </w:r>
      <w:proofErr w:type="spellStart"/>
      <w:r w:rsidRPr="00D958FA">
        <w:rPr>
          <w:rFonts w:ascii="Times New Roman" w:hAnsi="Times New Roman"/>
          <w:sz w:val="26"/>
          <w:szCs w:val="26"/>
        </w:rPr>
        <w:t>Зянкинское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структурное подразделение: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(427693, 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Зянкино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958FA">
        <w:rPr>
          <w:rFonts w:ascii="Times New Roman" w:hAnsi="Times New Roman"/>
          <w:sz w:val="26"/>
          <w:szCs w:val="26"/>
        </w:rPr>
        <w:t>ул</w:t>
      </w:r>
      <w:proofErr w:type="gramStart"/>
      <w:r w:rsidRPr="00D958FA">
        <w:rPr>
          <w:rFonts w:ascii="Times New Roman" w:hAnsi="Times New Roman"/>
          <w:sz w:val="26"/>
          <w:szCs w:val="26"/>
        </w:rPr>
        <w:t>.Л</w:t>
      </w:r>
      <w:proofErr w:type="gramEnd"/>
      <w:r w:rsidRPr="00D958FA">
        <w:rPr>
          <w:rFonts w:ascii="Times New Roman" w:hAnsi="Times New Roman"/>
          <w:sz w:val="26"/>
          <w:szCs w:val="26"/>
        </w:rPr>
        <w:t>есная</w:t>
      </w:r>
      <w:proofErr w:type="spellEnd"/>
      <w:r w:rsidRPr="00D958FA">
        <w:rPr>
          <w:rFonts w:ascii="Times New Roman" w:hAnsi="Times New Roman"/>
          <w:sz w:val="26"/>
          <w:szCs w:val="26"/>
        </w:rPr>
        <w:t>, д.6.)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17. </w:t>
      </w:r>
      <w:proofErr w:type="spellStart"/>
      <w:r w:rsidRPr="00D958FA">
        <w:rPr>
          <w:rFonts w:ascii="Times New Roman" w:hAnsi="Times New Roman"/>
          <w:sz w:val="26"/>
          <w:szCs w:val="26"/>
        </w:rPr>
        <w:t>Турчинский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(427693, Удмуртская Республика,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Турчино</w:t>
      </w:r>
      <w:proofErr w:type="spellEnd"/>
      <w:r w:rsidRPr="00D958FA">
        <w:rPr>
          <w:rFonts w:ascii="Times New Roman" w:hAnsi="Times New Roman"/>
          <w:sz w:val="26"/>
          <w:szCs w:val="26"/>
        </w:rPr>
        <w:t>, ул. Школьная, д.5.)</w:t>
      </w:r>
    </w:p>
    <w:p w:rsidR="00D958FA" w:rsidRPr="00D958FA" w:rsidRDefault="00D958FA" w:rsidP="00D958FA">
      <w:pPr>
        <w:spacing w:after="0"/>
        <w:ind w:left="142" w:right="140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 xml:space="preserve">18. </w:t>
      </w:r>
      <w:proofErr w:type="spellStart"/>
      <w:r w:rsidRPr="00D958FA">
        <w:rPr>
          <w:rFonts w:ascii="Times New Roman" w:hAnsi="Times New Roman"/>
          <w:sz w:val="26"/>
          <w:szCs w:val="26"/>
        </w:rPr>
        <w:t>Шафеевский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 филиал МБУК «РДК «Октябрьский»:</w:t>
      </w:r>
    </w:p>
    <w:p w:rsidR="00D958FA" w:rsidRPr="00D958FA" w:rsidRDefault="00D958FA" w:rsidP="00D958FA">
      <w:pPr>
        <w:spacing w:after="0"/>
        <w:ind w:left="142" w:right="1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58FA">
        <w:rPr>
          <w:rFonts w:ascii="Times New Roman" w:hAnsi="Times New Roman"/>
          <w:sz w:val="26"/>
          <w:szCs w:val="26"/>
        </w:rPr>
        <w:lastRenderedPageBreak/>
        <w:t>(427685, Удмуртская Республика.</w:t>
      </w:r>
      <w:proofErr w:type="gramEnd"/>
      <w:r w:rsidRPr="00D958FA">
        <w:rPr>
          <w:rFonts w:ascii="Times New Roman" w:hAnsi="Times New Roman"/>
          <w:sz w:val="26"/>
          <w:szCs w:val="26"/>
        </w:rPr>
        <w:t xml:space="preserve"> Юкаменский р-н, д. </w:t>
      </w:r>
      <w:proofErr w:type="spellStart"/>
      <w:r w:rsidRPr="00D958FA">
        <w:rPr>
          <w:rFonts w:ascii="Times New Roman" w:hAnsi="Times New Roman"/>
          <w:sz w:val="26"/>
          <w:szCs w:val="26"/>
        </w:rPr>
        <w:t>Шафеево</w:t>
      </w:r>
      <w:proofErr w:type="spellEnd"/>
      <w:r w:rsidRPr="00D958FA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D958FA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D958FA">
        <w:rPr>
          <w:rFonts w:ascii="Times New Roman" w:hAnsi="Times New Roman"/>
          <w:sz w:val="26"/>
          <w:szCs w:val="26"/>
        </w:rPr>
        <w:t>, д.15.)</w:t>
      </w:r>
    </w:p>
    <w:p w:rsidR="00D958FA" w:rsidRPr="00D958FA" w:rsidRDefault="00D958FA" w:rsidP="00D958FA">
      <w:pPr>
        <w:tabs>
          <w:tab w:val="left" w:pos="1905"/>
        </w:tabs>
        <w:spacing w:after="0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D958FA">
        <w:rPr>
          <w:rFonts w:ascii="Times New Roman" w:hAnsi="Times New Roman"/>
          <w:sz w:val="26"/>
          <w:szCs w:val="26"/>
        </w:rPr>
        <w:t>Положения  о  структурных подразделениях  и  филиалах  Учреждения  утверждаются  директором по  согласованию  с  Учредителем.  Имущество  структурного подразделения и филиала  учитывается  на  балансе  Учреждения.  Руководители  структурного подразделения и филиала  назначаются  директором и действуют  от  имени  Учреждения  на  основании  доверенности, выданной  р</w:t>
      </w:r>
      <w:r w:rsidRPr="00D958FA">
        <w:rPr>
          <w:rFonts w:ascii="Times New Roman" w:hAnsi="Times New Roman"/>
          <w:sz w:val="26"/>
          <w:szCs w:val="26"/>
        </w:rPr>
        <w:t>у</w:t>
      </w:r>
      <w:r w:rsidRPr="00D958FA">
        <w:rPr>
          <w:rFonts w:ascii="Times New Roman" w:hAnsi="Times New Roman"/>
          <w:sz w:val="26"/>
          <w:szCs w:val="26"/>
        </w:rPr>
        <w:t>ководителем  Учреждения.  Директор  несет  ответственность  за  деятельность  своих  структурных подразделений и филиалов.</w:t>
      </w:r>
    </w:p>
    <w:p w:rsidR="00A056FB" w:rsidRDefault="00A056FB" w:rsidP="00D958FA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Pr="008954D1" w:rsidRDefault="00A056FB" w:rsidP="00D958FA">
      <w:pPr>
        <w:tabs>
          <w:tab w:val="left" w:pos="190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16B8D">
        <w:rPr>
          <w:rFonts w:ascii="Times New Roman" w:hAnsi="Times New Roman"/>
          <w:b/>
          <w:sz w:val="26"/>
          <w:szCs w:val="26"/>
        </w:rPr>
        <w:t>2. Цели, предмет  и  виды  деятельности  Учреждения</w:t>
      </w:r>
      <w:r w:rsidRPr="008954D1">
        <w:rPr>
          <w:rFonts w:ascii="Times New Roman" w:hAnsi="Times New Roman"/>
          <w:sz w:val="26"/>
          <w:szCs w:val="26"/>
        </w:rPr>
        <w:t>.</w:t>
      </w:r>
    </w:p>
    <w:p w:rsidR="00A056FB" w:rsidRPr="008954D1" w:rsidRDefault="00A056FB" w:rsidP="00D958FA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2.1. Учреждение  осуществляет  свою  деятельность  в  соответствии  с  предметом  и  целями  деятельности,  определенными  законодательством  и  настоящим  Уставом, путем  выполнения  работ, оказания  услуг  в  сфере  культ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ры.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Муниципальные  задания  для  Учреждения  в  соответствии  с  предусмо</w:t>
      </w:r>
      <w:r w:rsidRPr="008954D1">
        <w:rPr>
          <w:rFonts w:ascii="Times New Roman" w:hAnsi="Times New Roman"/>
          <w:sz w:val="26"/>
          <w:szCs w:val="26"/>
        </w:rPr>
        <w:t>т</w:t>
      </w:r>
      <w:r w:rsidRPr="008954D1">
        <w:rPr>
          <w:rFonts w:ascii="Times New Roman" w:hAnsi="Times New Roman"/>
          <w:sz w:val="26"/>
          <w:szCs w:val="26"/>
        </w:rPr>
        <w:t>ренными   настоящим  Уставом  основными  видами  деятельности  Учреждения  формирует  и  утверждает  Учредитель   в  порядке, предусмотренном  законод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тельством.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Учреждение  осуществляет  в  соответствии  с  муниципальными  заданиями  и обязательствами  перед  страховщиком  по  обязательному  социальному  страх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ванию  деятельность, связанную  с  выполнением  работ  и  оказанием  услуг, отн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сящихся  к  его  основным  видам  деятельности, указанных  в  пункте 2.4 насто</w:t>
      </w:r>
      <w:r w:rsidRPr="008954D1">
        <w:rPr>
          <w:rFonts w:ascii="Times New Roman" w:hAnsi="Times New Roman"/>
          <w:sz w:val="26"/>
          <w:szCs w:val="26"/>
        </w:rPr>
        <w:t>я</w:t>
      </w:r>
      <w:r w:rsidRPr="008954D1">
        <w:rPr>
          <w:rFonts w:ascii="Times New Roman" w:hAnsi="Times New Roman"/>
          <w:sz w:val="26"/>
          <w:szCs w:val="26"/>
        </w:rPr>
        <w:t>щего  Устава.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2.2. Предметом  деятельности  Учреждения  является –   культурно  - просв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тительская  деятельность.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2.3. Целями  деятельности  Учреждения  являются: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- создание  условий  для  обеспечения  поселений, входящих  в  состав  м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ниципального  образования «Юкаменский  район», услугами  по  организации  д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суга  и  услугами  организаций  культуры;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- создание  условий  для  развития  местного  традиционного  народного  х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дожественного   творчества  в  поселениях,  входящих  в  состав  муниципального  образования «Юкаменский  район»;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- оказание  методической  помощи  учреждениям  культуры  района  и  гра</w:t>
      </w:r>
      <w:r w:rsidRPr="008954D1">
        <w:rPr>
          <w:rFonts w:ascii="Times New Roman" w:hAnsi="Times New Roman"/>
          <w:sz w:val="26"/>
          <w:szCs w:val="26"/>
        </w:rPr>
        <w:t>ж</w:t>
      </w:r>
      <w:r w:rsidRPr="008954D1">
        <w:rPr>
          <w:rFonts w:ascii="Times New Roman" w:hAnsi="Times New Roman"/>
          <w:sz w:val="26"/>
          <w:szCs w:val="26"/>
        </w:rPr>
        <w:t>данам  по  вопросам  культуры,  развития  культурного  сотрудничества, оказание  профессиональной  помощи  муниципальным    учреждениям  культуры  МО «Юкаменский  район».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2.4. Для  достижения  целей, предусмотренных  пунктом 2.3  настоящего  Устава,  Учреждение  осуществляет  следующие  основные  виды  деятельности: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проведение  различных  по  форме  и  тематике  культурно-массовых</w:t>
      </w:r>
      <w:r w:rsidR="00920173">
        <w:rPr>
          <w:rFonts w:ascii="Times New Roman" w:hAnsi="Times New Roman"/>
          <w:sz w:val="26"/>
          <w:szCs w:val="26"/>
        </w:rPr>
        <w:t xml:space="preserve"> </w:t>
      </w:r>
      <w:r w:rsidRPr="008954D1">
        <w:rPr>
          <w:rFonts w:ascii="Times New Roman" w:hAnsi="Times New Roman"/>
          <w:sz w:val="26"/>
          <w:szCs w:val="26"/>
        </w:rPr>
        <w:t>мер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приятий, праздников, представлений, смотров, фестивалей, конкурсов, концертов, выставок, вечеров</w:t>
      </w:r>
      <w:proofErr w:type="gramStart"/>
      <w:r w:rsidRPr="008954D1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спектаклей, игровых  развлекательных  программ и других  форм  показа  результатов  творческой  деятельности  клубных  формирований, в  том  числе  с  привлечением  профессиональных  коллективов, исполнителей, авт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ров;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 xml:space="preserve">оказание  консультативной, методической  и  организационно-творческой  помощи  в  подготовке и проведении  культурно - досуговых  мероприятий; 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8954D1">
        <w:rPr>
          <w:rFonts w:ascii="Times New Roman" w:hAnsi="Times New Roman"/>
          <w:sz w:val="26"/>
          <w:szCs w:val="26"/>
        </w:rPr>
        <w:t>изучение, обобщение  и  распространение  опыта  культурн</w:t>
      </w:r>
      <w:proofErr w:type="gramStart"/>
      <w:r w:rsidRPr="008954D1">
        <w:rPr>
          <w:rFonts w:ascii="Times New Roman" w:hAnsi="Times New Roman"/>
          <w:sz w:val="26"/>
          <w:szCs w:val="26"/>
        </w:rPr>
        <w:t>о-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массовой, культурно- воспитательной, культурно- зрелищной  работы  Учреждения  и  других  культурно- досуговых  учреждений;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повышение  квалификации  творческих  и  административно- хозяйстве</w:t>
      </w:r>
      <w:r w:rsidRPr="008954D1">
        <w:rPr>
          <w:rFonts w:ascii="Times New Roman" w:hAnsi="Times New Roman"/>
          <w:sz w:val="26"/>
          <w:szCs w:val="26"/>
        </w:rPr>
        <w:t>н</w:t>
      </w:r>
      <w:r w:rsidRPr="008954D1">
        <w:rPr>
          <w:rFonts w:ascii="Times New Roman" w:hAnsi="Times New Roman"/>
          <w:sz w:val="26"/>
          <w:szCs w:val="26"/>
        </w:rPr>
        <w:t>ных  работников  Учреждения  и  работников  других  муниципальных  учреждений  культуры  района;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осуществление   справочной,  информационной  и  рекламн</w:t>
      </w:r>
      <w:proofErr w:type="gramStart"/>
      <w:r w:rsidRPr="008954D1">
        <w:rPr>
          <w:rFonts w:ascii="Times New Roman" w:hAnsi="Times New Roman"/>
          <w:sz w:val="26"/>
          <w:szCs w:val="26"/>
        </w:rPr>
        <w:t>о-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маркетинг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вой  деятельности;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определение  приоритетных   направлений  развития  культурн</w:t>
      </w:r>
      <w:proofErr w:type="gramStart"/>
      <w:r w:rsidRPr="008954D1">
        <w:rPr>
          <w:rFonts w:ascii="Times New Roman" w:hAnsi="Times New Roman"/>
          <w:sz w:val="26"/>
          <w:szCs w:val="26"/>
        </w:rPr>
        <w:t>о-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досуговой  деятельности, коллективов  народного  творчества,  клубов  по интересам  и  люб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тельских  объединений,  учет  и  контроль  за  их  деятельностью;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создание  и  организация  работы  народных  коллективов;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организация  работы   совета  директоров;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предоставление  гражданам  дополнительных  досуговых  и  сервисных  услуг, осуществление  иной  деятельности, направленной  на  выполнение  уста</w:t>
      </w:r>
      <w:r w:rsidRPr="008954D1">
        <w:rPr>
          <w:rFonts w:ascii="Times New Roman" w:hAnsi="Times New Roman"/>
          <w:sz w:val="26"/>
          <w:szCs w:val="26"/>
        </w:rPr>
        <w:t>в</w:t>
      </w:r>
      <w:r w:rsidRPr="008954D1">
        <w:rPr>
          <w:rFonts w:ascii="Times New Roman" w:hAnsi="Times New Roman"/>
          <w:sz w:val="26"/>
          <w:szCs w:val="26"/>
        </w:rPr>
        <w:t xml:space="preserve">ных  целей  Учреждения. 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8954D1">
        <w:rPr>
          <w:rFonts w:ascii="Times New Roman" w:hAnsi="Times New Roman"/>
          <w:sz w:val="26"/>
          <w:szCs w:val="26"/>
        </w:rPr>
        <w:t>Учреждение  вправе  сверх,  утвержденного   Учредителем   муниц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пального  задания, а  также  в  случаях, определенных  федеральными  законами, в  пределах  муниципального  задания,  выполнять  работы, оказывать  услуги, отн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сящиеся  к  его  основным  видам  деятельности,  предусмотренным  пунктом 2.4 настоящего  Устава, для  граждан  и  юридических  лиц  за  плату  и  на  одинак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вых  при  оказании  одних  и  тех  же  услуг  условиях.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Порядок  определения  ук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занной  платы  устанавливается  Учредителем  Учреждения, если  иное  не  пред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смотрено  федеральным  законом.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2.6.  Учреждение  осуществляет  следующие  иные  виды  деятельности, не  являющиеся  основными  видами  деятельности  Учреждения: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организация  и  проведение  вечеров  отдыха,  танцевальных  и  других  в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черов, праздников, встреч, гражданских  и  семейных  обрядов,  литературн</w:t>
      </w:r>
      <w:proofErr w:type="gramStart"/>
      <w:r w:rsidRPr="008954D1">
        <w:rPr>
          <w:rFonts w:ascii="Times New Roman" w:hAnsi="Times New Roman"/>
          <w:sz w:val="26"/>
          <w:szCs w:val="26"/>
        </w:rPr>
        <w:t>о-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м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зыкальных  гостиных, балов, дискотек, концертов, спектаклей и других  культурно- досуговых  мероприятий, в том числе  по заявкам  организаций, предприятий и о</w:t>
      </w:r>
      <w:r w:rsidRPr="008954D1">
        <w:rPr>
          <w:rFonts w:ascii="Times New Roman" w:hAnsi="Times New Roman"/>
          <w:sz w:val="26"/>
          <w:szCs w:val="26"/>
        </w:rPr>
        <w:t>т</w:t>
      </w:r>
      <w:r w:rsidRPr="008954D1">
        <w:rPr>
          <w:rFonts w:ascii="Times New Roman" w:hAnsi="Times New Roman"/>
          <w:sz w:val="26"/>
          <w:szCs w:val="26"/>
        </w:rPr>
        <w:t>дельных  граждан;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предоставление  оркестров,  ансамблей,  самодеятельных  художественных  коллективов и отдельных  исполнителей  для  семейных  и  гражданских  праздн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ков и торжеств;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</w:t>
      </w:r>
      <w:r w:rsidRPr="008954D1">
        <w:rPr>
          <w:rFonts w:ascii="Times New Roman" w:hAnsi="Times New Roman"/>
          <w:sz w:val="26"/>
          <w:szCs w:val="26"/>
        </w:rPr>
        <w:t>рганизация  платных  курсов,  семинаров, оказание  консультативной, м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тодической  и  организационн</w:t>
      </w:r>
      <w:proofErr w:type="gramStart"/>
      <w:r w:rsidRPr="008954D1">
        <w:rPr>
          <w:rFonts w:ascii="Times New Roman" w:hAnsi="Times New Roman"/>
          <w:sz w:val="26"/>
          <w:szCs w:val="26"/>
        </w:rPr>
        <w:t>о-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творческой  помощи в подготовке и проведении  культурно- досуговых  мероприятий;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 xml:space="preserve">предоставление  услуг  по  прокату  сценических  костюмов, культурного и другого инвентаря, аудио- и </w:t>
      </w:r>
      <w:proofErr w:type="gramStart"/>
      <w:r w:rsidRPr="008954D1">
        <w:rPr>
          <w:rFonts w:ascii="Times New Roman" w:hAnsi="Times New Roman"/>
          <w:sz w:val="26"/>
          <w:szCs w:val="26"/>
        </w:rPr>
        <w:t>видео кассет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с  записями  отечественных  и  зарубе</w:t>
      </w:r>
      <w:r w:rsidRPr="008954D1">
        <w:rPr>
          <w:rFonts w:ascii="Times New Roman" w:hAnsi="Times New Roman"/>
          <w:sz w:val="26"/>
          <w:szCs w:val="26"/>
        </w:rPr>
        <w:t>ж</w:t>
      </w:r>
      <w:r w:rsidRPr="008954D1">
        <w:rPr>
          <w:rFonts w:ascii="Times New Roman" w:hAnsi="Times New Roman"/>
          <w:sz w:val="26"/>
          <w:szCs w:val="26"/>
        </w:rPr>
        <w:t>ных  музыкальных  и  художественных  произведений,</w:t>
      </w:r>
      <w:r w:rsidR="009201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54D1">
        <w:rPr>
          <w:rFonts w:ascii="Times New Roman" w:hAnsi="Times New Roman"/>
          <w:sz w:val="26"/>
          <w:szCs w:val="26"/>
        </w:rPr>
        <w:t>звукоусилительной</w:t>
      </w:r>
      <w:proofErr w:type="spellEnd"/>
      <w:r w:rsidRPr="008954D1">
        <w:rPr>
          <w:rFonts w:ascii="Times New Roman" w:hAnsi="Times New Roman"/>
          <w:sz w:val="26"/>
          <w:szCs w:val="26"/>
        </w:rPr>
        <w:t xml:space="preserve">  и  осв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тительной  аппаратуры  и  другого  профильного  оборудования,  изготовление  сценических  костюмов, обуви, реквизита;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организация  и  проведение  ярмарок, лотерей, аукционов, выставо</w:t>
      </w:r>
      <w:proofErr w:type="gramStart"/>
      <w:r w:rsidRPr="008954D1">
        <w:rPr>
          <w:rFonts w:ascii="Times New Roman" w:hAnsi="Times New Roman"/>
          <w:sz w:val="26"/>
          <w:szCs w:val="26"/>
        </w:rPr>
        <w:t>к-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пр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даж;</w:t>
      </w:r>
    </w:p>
    <w:p w:rsidR="00A056FB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954D1">
        <w:rPr>
          <w:rFonts w:ascii="Times New Roman" w:hAnsi="Times New Roman"/>
          <w:sz w:val="26"/>
          <w:szCs w:val="26"/>
        </w:rPr>
        <w:t>иные  виды  предпринимательской  деятельности, направленные на дост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жение  целей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   Учреждение  вправе  осуществлять  иные  виды  деятельности,  не  явля</w:t>
      </w:r>
      <w:r w:rsidRPr="008954D1">
        <w:rPr>
          <w:rFonts w:ascii="Times New Roman" w:hAnsi="Times New Roman"/>
          <w:sz w:val="26"/>
          <w:szCs w:val="26"/>
        </w:rPr>
        <w:t>ю</w:t>
      </w:r>
      <w:r w:rsidRPr="008954D1">
        <w:rPr>
          <w:rFonts w:ascii="Times New Roman" w:hAnsi="Times New Roman"/>
          <w:sz w:val="26"/>
          <w:szCs w:val="26"/>
        </w:rPr>
        <w:t xml:space="preserve">щиеся  основными видами  деятельности, лишь  постольку, поскольку  это  служит  </w:t>
      </w:r>
      <w:r w:rsidRPr="008954D1">
        <w:rPr>
          <w:rFonts w:ascii="Times New Roman" w:hAnsi="Times New Roman"/>
          <w:sz w:val="26"/>
          <w:szCs w:val="26"/>
        </w:rPr>
        <w:lastRenderedPageBreak/>
        <w:t>достижению  целей,  ради  которых  оно  создано, и  соответствует  указанным  ц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лям.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Pr="00916B8D" w:rsidRDefault="00A056FB" w:rsidP="00916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6B8D">
        <w:rPr>
          <w:rFonts w:ascii="Times New Roman" w:hAnsi="Times New Roman"/>
          <w:b/>
          <w:sz w:val="26"/>
          <w:szCs w:val="26"/>
        </w:rPr>
        <w:t>3.  Имущество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3.1.  Имущество  Учреждения   находится  в  собственности  муниципального  образования  «Юкаменский  район» и  закрепляется  за  Учреждением  на  праве  оперативного  управления.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Плоды, продукция  и  доходы  от  использования  имущества, находящегося  в  оперативном  управлении  Учреждения, а  также  имущество, приобретенное  Учреждением  по  договору  или  иным  основаниям, поступают  в  оперативное  управление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Земельный  участок,  необходимый  для  выполнения  Учреждением  своих  уставных  задач,  предоставляется  ему  на  праве  постоянного (бессрочного) пол</w:t>
      </w:r>
      <w:r w:rsidRPr="008954D1">
        <w:rPr>
          <w:rFonts w:ascii="Times New Roman" w:hAnsi="Times New Roman"/>
          <w:sz w:val="26"/>
          <w:szCs w:val="26"/>
        </w:rPr>
        <w:t>ь</w:t>
      </w:r>
      <w:r w:rsidRPr="008954D1">
        <w:rPr>
          <w:rFonts w:ascii="Times New Roman" w:hAnsi="Times New Roman"/>
          <w:sz w:val="26"/>
          <w:szCs w:val="26"/>
        </w:rPr>
        <w:t>зования.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3.2.    Учреждение  без  согласия  собственника  не  вправе  распоряжаться  особо  ценным  движимым  имуществом,  закрепленным  за  ним  собственником  или  приобретенным  Учреждением  за  счет  средств,  выделенных  ему  собстве</w:t>
      </w:r>
      <w:r w:rsidRPr="008954D1">
        <w:rPr>
          <w:rFonts w:ascii="Times New Roman" w:hAnsi="Times New Roman"/>
          <w:sz w:val="26"/>
          <w:szCs w:val="26"/>
        </w:rPr>
        <w:t>н</w:t>
      </w:r>
      <w:r w:rsidRPr="008954D1">
        <w:rPr>
          <w:rFonts w:ascii="Times New Roman" w:hAnsi="Times New Roman"/>
          <w:sz w:val="26"/>
          <w:szCs w:val="26"/>
        </w:rPr>
        <w:t>ником  на  приобретение  такого  имущества, а  также  недвижимым  имуществом.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Остальным,  находящимся  на  праве  оперативного  управления  имущ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ством,  Учреждение  вправе  распоряжаться  самостоятельно,  если  иное  не  предусмотрено   законом.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Перечень  особо   ценного  движимого   имущества  Учреждения   определ</w:t>
      </w:r>
      <w:r w:rsidRPr="008954D1">
        <w:rPr>
          <w:rFonts w:ascii="Times New Roman" w:hAnsi="Times New Roman"/>
          <w:sz w:val="26"/>
          <w:szCs w:val="26"/>
        </w:rPr>
        <w:t>я</w:t>
      </w:r>
      <w:r w:rsidRPr="008954D1">
        <w:rPr>
          <w:rFonts w:ascii="Times New Roman" w:hAnsi="Times New Roman"/>
          <w:sz w:val="26"/>
          <w:szCs w:val="26"/>
        </w:rPr>
        <w:t>ется  Учредителем</w:t>
      </w:r>
      <w:proofErr w:type="gramStart"/>
      <w:r w:rsidRPr="008954D1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3.3.   Крупная   сделка  может  быть  совершена  Учреждением  только  с  предварительного  согласия  Учредителя</w:t>
      </w:r>
      <w:proofErr w:type="gramStart"/>
      <w:r w:rsidRPr="008954D1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3.4.   Учреждение  не   вправе  размещать  денежные  средства  на  депозитах  в  кредитных  организациях,  а  также  совершать  сделки  с  ценными  бумагами, если  иное  не  предусмотрено федеральным  законодательством.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3.5.  Источниками  формирования  имущества  и  финансовых  ресурсов  Учреждения  являются: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1) имущество,  закрепленное  в  установленном  порядке  за  Учреждением  Учредителем,  либо  в  случаях,  предусмотренных  законодательством,  Министе</w:t>
      </w:r>
      <w:r w:rsidRPr="008954D1">
        <w:rPr>
          <w:rFonts w:ascii="Times New Roman" w:hAnsi="Times New Roman"/>
          <w:sz w:val="26"/>
          <w:szCs w:val="26"/>
        </w:rPr>
        <w:t>р</w:t>
      </w:r>
      <w:r w:rsidRPr="008954D1">
        <w:rPr>
          <w:rFonts w:ascii="Times New Roman" w:hAnsi="Times New Roman"/>
          <w:sz w:val="26"/>
          <w:szCs w:val="26"/>
        </w:rPr>
        <w:t>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2) средства  бюджета  муниципального  образования «Юкаменский  район»;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3)  доходы, полученные  от  приносящей  доход  деятельности;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4)  средства  спонсоров  и  добровольные  пожертвования  граждан;</w:t>
      </w:r>
    </w:p>
    <w:p w:rsidR="00A056FB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5)  иные  источники,  не  запрещенные  законодательством.</w:t>
      </w:r>
    </w:p>
    <w:p w:rsidR="00D958FA" w:rsidRPr="00D958FA" w:rsidRDefault="00D958FA" w:rsidP="00D958FA">
      <w:pPr>
        <w:spacing w:after="0"/>
        <w:ind w:right="14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958FA">
        <w:rPr>
          <w:rFonts w:ascii="Times New Roman" w:hAnsi="Times New Roman"/>
          <w:sz w:val="26"/>
          <w:szCs w:val="26"/>
        </w:rPr>
        <w:t>6) Средства полученные от сдачи помещений в аренду и за возмещение коммунальных затрат тепловой энергии и электроэнергии.</w:t>
      </w:r>
    </w:p>
    <w:p w:rsidR="00A056FB" w:rsidRPr="008954D1" w:rsidRDefault="00A056FB" w:rsidP="00D958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3.6. Имущество  и  средства  Учреждения  отражаются  на  его  балансе  и  используются  для  достижения  целей, определенных  настоящим  Уставом.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3.7.  Учреждение осуществляет самостоятельно  или  по  договору  с  центр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лизованной  бухгалтерией  Отдела  культуры  оперативный  и  бухгалтерский  учет  результатов  финансово- хозяйственной  деятельности, ведет  статистическую  о</w:t>
      </w:r>
      <w:r w:rsidRPr="008954D1">
        <w:rPr>
          <w:rFonts w:ascii="Times New Roman" w:hAnsi="Times New Roman"/>
          <w:sz w:val="26"/>
          <w:szCs w:val="26"/>
        </w:rPr>
        <w:t>т</w:t>
      </w:r>
      <w:r w:rsidRPr="008954D1">
        <w:rPr>
          <w:rFonts w:ascii="Times New Roman" w:hAnsi="Times New Roman"/>
          <w:sz w:val="26"/>
          <w:szCs w:val="26"/>
        </w:rPr>
        <w:t xml:space="preserve">четность, </w:t>
      </w:r>
      <w:proofErr w:type="gramStart"/>
      <w:r w:rsidRPr="008954D1">
        <w:rPr>
          <w:rFonts w:ascii="Times New Roman" w:hAnsi="Times New Roman"/>
          <w:sz w:val="26"/>
          <w:szCs w:val="26"/>
        </w:rPr>
        <w:t>отчитывается о результатах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своей деятельности  перед Учредителем  и  соответствующими  органами  в  порядке  и  сроки,  установленные  действующим  законодательством. Не  использованные  в  текущем  финансовом  году  остатки  средств  используются  в  очередном  финансовом  году  </w:t>
      </w:r>
      <w:proofErr w:type="gramStart"/>
      <w:r w:rsidRPr="008954D1">
        <w:rPr>
          <w:rFonts w:ascii="Times New Roman" w:hAnsi="Times New Roman"/>
          <w:sz w:val="26"/>
          <w:szCs w:val="26"/>
        </w:rPr>
        <w:t>на  те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же  цели.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lastRenderedPageBreak/>
        <w:t xml:space="preserve">3.8.  При  осуществлении  права  оперативного  управления  в  </w:t>
      </w:r>
      <w:proofErr w:type="gramStart"/>
      <w:r w:rsidRPr="008954D1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закрепленного  за  ним  имущества  Администрацией  муниципального  образов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ния  «Юкаменский  район», Учреждение  обязано  эффективно  использовать  имущество,  обеспечивать  его  сохранность  и  использовать  его  строго  по  цел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вому  назначению.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954D1">
        <w:rPr>
          <w:rFonts w:ascii="Times New Roman" w:hAnsi="Times New Roman"/>
          <w:sz w:val="26"/>
          <w:szCs w:val="26"/>
        </w:rPr>
        <w:t>.9.  Имущество,  закрепленное  за  Учреждением  на  праве  оперативного  управления,  может  быть  изъято  как  полностью, так  и  частично  Учредителем.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3.10. Согласование  сделок  Учреждения  по   распоряжению  недвижимым  имуществом  и  особо  ценным  движимым  имуществом,  закрепленным  за  ним  на  праве  оперативного  управления, осуществляется  Учредителем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Согласование  сделок  Учреждения  в  отношении  недвижимого  имущ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ств</w:t>
      </w:r>
      <w:proofErr w:type="gramStart"/>
      <w:r w:rsidRPr="008954D1">
        <w:rPr>
          <w:rFonts w:ascii="Times New Roman" w:hAnsi="Times New Roman"/>
          <w:sz w:val="26"/>
          <w:szCs w:val="26"/>
        </w:rPr>
        <w:t>а(</w:t>
      </w:r>
      <w:proofErr w:type="gramEnd"/>
      <w:r w:rsidRPr="008954D1">
        <w:rPr>
          <w:rFonts w:ascii="Times New Roman" w:hAnsi="Times New Roman"/>
          <w:sz w:val="26"/>
          <w:szCs w:val="26"/>
        </w:rPr>
        <w:t>за  исключением  передачи  имущества  по  договорам  аренды),  закрепленн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го  за  ним  на  праве  оперативного   управления, осуществляется  Учредителем.</w:t>
      </w:r>
    </w:p>
    <w:p w:rsidR="00A056FB" w:rsidRDefault="00A056FB" w:rsidP="009201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3.11.  Контроль  за  использованием  по  назначению  и  сохранностью  им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щества,  закрепленного  за  Учреждением  на  праве  оперативного  управления,  осуществляет  Учредитель</w:t>
      </w:r>
      <w:proofErr w:type="gramStart"/>
      <w:r w:rsidRPr="008954D1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920173" w:rsidRDefault="00920173" w:rsidP="009201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Pr="00916B8D" w:rsidRDefault="00A056FB" w:rsidP="00916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6B8D">
        <w:rPr>
          <w:rFonts w:ascii="Times New Roman" w:hAnsi="Times New Roman"/>
          <w:b/>
          <w:sz w:val="26"/>
          <w:szCs w:val="26"/>
        </w:rPr>
        <w:t>4. Права  и  обязанности.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4.1.  Для  выполнения  предусмотренных  настоящим  Уставом  целей  де</w:t>
      </w:r>
      <w:r w:rsidRPr="008954D1">
        <w:rPr>
          <w:rFonts w:ascii="Times New Roman" w:hAnsi="Times New Roman"/>
          <w:sz w:val="26"/>
          <w:szCs w:val="26"/>
        </w:rPr>
        <w:t>я</w:t>
      </w:r>
      <w:r w:rsidRPr="008954D1">
        <w:rPr>
          <w:rFonts w:ascii="Times New Roman" w:hAnsi="Times New Roman"/>
          <w:sz w:val="26"/>
          <w:szCs w:val="26"/>
        </w:rPr>
        <w:t>тельности   Учреждение  имеет  право  в  порядке,  установленном  законодател</w:t>
      </w:r>
      <w:r w:rsidRPr="008954D1">
        <w:rPr>
          <w:rFonts w:ascii="Times New Roman" w:hAnsi="Times New Roman"/>
          <w:sz w:val="26"/>
          <w:szCs w:val="26"/>
        </w:rPr>
        <w:t>ь</w:t>
      </w:r>
      <w:r w:rsidRPr="008954D1">
        <w:rPr>
          <w:rFonts w:ascii="Times New Roman" w:hAnsi="Times New Roman"/>
          <w:sz w:val="26"/>
          <w:szCs w:val="26"/>
        </w:rPr>
        <w:t>ством: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</w:t>
      </w:r>
      <w:r w:rsidRPr="00D958FA">
        <w:rPr>
          <w:rFonts w:ascii="Times New Roman" w:hAnsi="Times New Roman"/>
          <w:sz w:val="26"/>
          <w:szCs w:val="26"/>
        </w:rPr>
        <w:t xml:space="preserve">)  </w:t>
      </w:r>
      <w:r w:rsidR="00D958FA" w:rsidRPr="00D958FA">
        <w:rPr>
          <w:rFonts w:ascii="Times New Roman" w:hAnsi="Times New Roman"/>
          <w:sz w:val="26"/>
          <w:szCs w:val="26"/>
        </w:rPr>
        <w:t>создавать структурные подразделения и филиалы по согласованию с Учредителем</w:t>
      </w:r>
      <w:r w:rsidR="00D958FA">
        <w:rPr>
          <w:rFonts w:ascii="Times New Roman" w:hAnsi="Times New Roman"/>
          <w:sz w:val="26"/>
          <w:szCs w:val="26"/>
        </w:rPr>
        <w:t>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2)  утверждать   положения  о</w:t>
      </w:r>
      <w:r w:rsidR="00D958FA">
        <w:rPr>
          <w:rFonts w:ascii="Times New Roman" w:hAnsi="Times New Roman"/>
          <w:sz w:val="26"/>
          <w:szCs w:val="26"/>
        </w:rPr>
        <w:t xml:space="preserve"> структурных подразделениях и</w:t>
      </w:r>
      <w:r w:rsidRPr="008954D1">
        <w:rPr>
          <w:rFonts w:ascii="Times New Roman" w:hAnsi="Times New Roman"/>
          <w:sz w:val="26"/>
          <w:szCs w:val="26"/>
        </w:rPr>
        <w:t xml:space="preserve">  </w:t>
      </w:r>
      <w:r w:rsidR="00D958FA">
        <w:rPr>
          <w:rFonts w:ascii="Times New Roman" w:hAnsi="Times New Roman"/>
          <w:sz w:val="26"/>
          <w:szCs w:val="26"/>
        </w:rPr>
        <w:t>филиалах</w:t>
      </w:r>
      <w:r w:rsidR="00920173">
        <w:rPr>
          <w:rFonts w:ascii="Times New Roman" w:hAnsi="Times New Roman"/>
          <w:sz w:val="26"/>
          <w:szCs w:val="26"/>
        </w:rPr>
        <w:t xml:space="preserve"> </w:t>
      </w:r>
      <w:r w:rsidRPr="008954D1">
        <w:rPr>
          <w:rFonts w:ascii="Times New Roman" w:hAnsi="Times New Roman"/>
          <w:sz w:val="26"/>
          <w:szCs w:val="26"/>
        </w:rPr>
        <w:t xml:space="preserve">  Учреждения,  изменения  и  дополнения  к  ним;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3)  назначать  руководителей   </w:t>
      </w:r>
      <w:r w:rsidR="00920173">
        <w:rPr>
          <w:rFonts w:ascii="Times New Roman" w:hAnsi="Times New Roman"/>
          <w:sz w:val="26"/>
          <w:szCs w:val="26"/>
        </w:rPr>
        <w:t>структурных подразделений и</w:t>
      </w:r>
      <w:r w:rsidR="00920173" w:rsidRPr="008954D1">
        <w:rPr>
          <w:rFonts w:ascii="Times New Roman" w:hAnsi="Times New Roman"/>
          <w:sz w:val="26"/>
          <w:szCs w:val="26"/>
        </w:rPr>
        <w:t xml:space="preserve">  </w:t>
      </w:r>
      <w:r w:rsidR="00920173">
        <w:rPr>
          <w:rFonts w:ascii="Times New Roman" w:hAnsi="Times New Roman"/>
          <w:sz w:val="26"/>
          <w:szCs w:val="26"/>
        </w:rPr>
        <w:t xml:space="preserve">филиалов </w:t>
      </w:r>
      <w:r w:rsidR="00920173" w:rsidRPr="008954D1">
        <w:rPr>
          <w:rFonts w:ascii="Times New Roman" w:hAnsi="Times New Roman"/>
          <w:sz w:val="26"/>
          <w:szCs w:val="26"/>
        </w:rPr>
        <w:t xml:space="preserve">  </w:t>
      </w:r>
      <w:r w:rsidRPr="008954D1">
        <w:rPr>
          <w:rFonts w:ascii="Times New Roman" w:hAnsi="Times New Roman"/>
          <w:sz w:val="26"/>
          <w:szCs w:val="26"/>
        </w:rPr>
        <w:t xml:space="preserve">Учреждения  по </w:t>
      </w:r>
      <w:r w:rsidR="00920173">
        <w:rPr>
          <w:rFonts w:ascii="Times New Roman" w:hAnsi="Times New Roman"/>
          <w:sz w:val="26"/>
          <w:szCs w:val="26"/>
        </w:rPr>
        <w:t xml:space="preserve">  согласованию   с  Учредителем</w:t>
      </w:r>
      <w:r w:rsidRPr="008954D1">
        <w:rPr>
          <w:rFonts w:ascii="Times New Roman" w:hAnsi="Times New Roman"/>
          <w:sz w:val="26"/>
          <w:szCs w:val="26"/>
        </w:rPr>
        <w:t>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4)  заключать  договоры  с  юридическими  лицами, не  противоречащие  з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конодательству, а  также  целям  и  предмету  деятельности   Учреждения;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5)  приобретать   или  арендовать   имущество,  необходимое  для  реализ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ции  целей  деятельности   Учреждения,  установленных  настоящим   Уставом;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6)  реализовывать  иные  права,  установленные   законодательством  </w:t>
      </w:r>
      <w:proofErr w:type="spellStart"/>
      <w:r w:rsidRPr="008954D1">
        <w:rPr>
          <w:rFonts w:ascii="Times New Roman" w:hAnsi="Times New Roman"/>
          <w:sz w:val="26"/>
          <w:szCs w:val="26"/>
        </w:rPr>
        <w:t>инаст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ящим</w:t>
      </w:r>
      <w:proofErr w:type="spellEnd"/>
      <w:r w:rsidRPr="008954D1">
        <w:rPr>
          <w:rFonts w:ascii="Times New Roman" w:hAnsi="Times New Roman"/>
          <w:sz w:val="26"/>
          <w:szCs w:val="26"/>
        </w:rPr>
        <w:t xml:space="preserve">  Уставом.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4.2. Учреждение  обязано: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1)  в  своей  деятельности   руководствоваться  целями  своей  деятельности,  установленными   настоящим   Уставом,  назначением  имущества,  закрепленного  за   Учреждением  на  праве  оперативного   управления;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2)  при   осуществлении  деятельности  руководствоваться   муниципальным  заданием,  утвержденным  Учредителем;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3)  осуществлять   выполнение   муниципального  задания  Учредителя  в  пределах  субсидий,  предусмотренных  Учредителю  в  бюджете 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8954D1">
        <w:rPr>
          <w:rFonts w:ascii="Times New Roman" w:hAnsi="Times New Roman"/>
          <w:sz w:val="26"/>
          <w:szCs w:val="26"/>
        </w:rPr>
        <w:t>«Юкаменский  район»  на  финансовое  обеспечение  выполнения  Учреждением  муниципального  задания;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4)  обеспечивать  своевременно  и  в  полном  объеме  выплату  работникам  Учреждения  заработной  платы  и  иных  выплат, производить  индексацию  зар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ботной  платы  в  соответствии  с  законодательством;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5)  обеспечивать  гарантированные  условия  труда  и  меры  социальной  з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щиты  своих  работников;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lastRenderedPageBreak/>
        <w:t>6)  обеспечивать  учет  и  сохранность  документов  по  личному  составу, а  также  своевременную  передачу  их  на  государственное  хранение  в  установле</w:t>
      </w:r>
      <w:r w:rsidRPr="008954D1">
        <w:rPr>
          <w:rFonts w:ascii="Times New Roman" w:hAnsi="Times New Roman"/>
          <w:sz w:val="26"/>
          <w:szCs w:val="26"/>
        </w:rPr>
        <w:t>н</w:t>
      </w:r>
      <w:r w:rsidRPr="008954D1">
        <w:rPr>
          <w:rFonts w:ascii="Times New Roman" w:hAnsi="Times New Roman"/>
          <w:sz w:val="26"/>
          <w:szCs w:val="26"/>
        </w:rPr>
        <w:t>ном  порядке;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7)    представлять  Учредителю    отчеты  об  использовании  субсидий  из  бюджета 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8954D1">
        <w:rPr>
          <w:rFonts w:ascii="Times New Roman" w:hAnsi="Times New Roman"/>
          <w:sz w:val="26"/>
          <w:szCs w:val="26"/>
        </w:rPr>
        <w:t>«Юкаменский  район»  и  размещать  в  с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ти  Интернет  отчеты  о  своей  деятельности  в  соответствии  с законодательством;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8)  ежегодно  в  установленном  порядке  представлять  сведения  о  закре</w:t>
      </w:r>
      <w:r w:rsidRPr="008954D1">
        <w:rPr>
          <w:rFonts w:ascii="Times New Roman" w:hAnsi="Times New Roman"/>
          <w:sz w:val="26"/>
          <w:szCs w:val="26"/>
        </w:rPr>
        <w:t>п</w:t>
      </w:r>
      <w:r w:rsidRPr="008954D1">
        <w:rPr>
          <w:rFonts w:ascii="Times New Roman" w:hAnsi="Times New Roman"/>
          <w:sz w:val="26"/>
          <w:szCs w:val="26"/>
        </w:rPr>
        <w:t>ленном  за  ним  имуществе;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9)  принимать   необходимые  меры  по  защите  работников  Учреждения  от  последствий  возникновения   чрезвычайных  ситуаций  мирного  и  военного  вр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мени.  Обеспечивать  создание,  подготовку  и  поддержание  в  готовности  нео</w:t>
      </w:r>
      <w:r w:rsidRPr="008954D1">
        <w:rPr>
          <w:rFonts w:ascii="Times New Roman" w:hAnsi="Times New Roman"/>
          <w:sz w:val="26"/>
          <w:szCs w:val="26"/>
        </w:rPr>
        <w:t>б</w:t>
      </w:r>
      <w:r w:rsidRPr="008954D1">
        <w:rPr>
          <w:rFonts w:ascii="Times New Roman" w:hAnsi="Times New Roman"/>
          <w:sz w:val="26"/>
          <w:szCs w:val="26"/>
        </w:rPr>
        <w:t>ходимого  количества  формирований  гражданской  обороны, а  также  обучение  работников  способам  защиты  и  действиям  в  чрезвычайных  ситуациях;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10)  создавать  необходимые  условия  работникам  Учреждения   для  в</w:t>
      </w:r>
      <w:r w:rsidRPr="008954D1">
        <w:rPr>
          <w:rFonts w:ascii="Times New Roman" w:hAnsi="Times New Roman"/>
          <w:sz w:val="26"/>
          <w:szCs w:val="26"/>
        </w:rPr>
        <w:t>ы</w:t>
      </w:r>
      <w:r w:rsidRPr="008954D1">
        <w:rPr>
          <w:rFonts w:ascii="Times New Roman" w:hAnsi="Times New Roman"/>
          <w:sz w:val="26"/>
          <w:szCs w:val="26"/>
        </w:rPr>
        <w:t>полнения  ими  обязанностей  по  гражданской  обороне  и  нести  расходы,  св</w:t>
      </w:r>
      <w:r w:rsidRPr="008954D1">
        <w:rPr>
          <w:rFonts w:ascii="Times New Roman" w:hAnsi="Times New Roman"/>
          <w:sz w:val="26"/>
          <w:szCs w:val="26"/>
        </w:rPr>
        <w:t>я</w:t>
      </w:r>
      <w:r w:rsidRPr="008954D1">
        <w:rPr>
          <w:rFonts w:ascii="Times New Roman" w:hAnsi="Times New Roman"/>
          <w:sz w:val="26"/>
          <w:szCs w:val="26"/>
        </w:rPr>
        <w:t>занные  с  проведением  ее  мероприятий,  осуществлять  обучение  руководителя  и  работников  способам  защиты  от  опасностей,  возникающих  при  ведении  в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енных  действий  или  вследствие  этих  действий, а  также  действиям  в  чрезв</w:t>
      </w:r>
      <w:r w:rsidRPr="008954D1">
        <w:rPr>
          <w:rFonts w:ascii="Times New Roman" w:hAnsi="Times New Roman"/>
          <w:sz w:val="26"/>
          <w:szCs w:val="26"/>
        </w:rPr>
        <w:t>ы</w:t>
      </w:r>
      <w:r w:rsidRPr="008954D1">
        <w:rPr>
          <w:rFonts w:ascii="Times New Roman" w:hAnsi="Times New Roman"/>
          <w:sz w:val="26"/>
          <w:szCs w:val="26"/>
        </w:rPr>
        <w:t>чайных  ситуациях;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54D1">
        <w:rPr>
          <w:rFonts w:ascii="Times New Roman" w:hAnsi="Times New Roman"/>
          <w:sz w:val="26"/>
          <w:szCs w:val="26"/>
        </w:rPr>
        <w:t>11)  обеспечивать  сохранность   имущества,  закрепленного  за  учрежден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ем  на  праве  оперативного   управления, а  также  использовать  его  эффективно  и  строго  по назначению;</w:t>
      </w:r>
      <w:proofErr w:type="gramEnd"/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12)  осуществлять  мероприятия  по  организации  и  ведению  воинского  учета  работников  Учреждения  в  соответствии  с  Положением  о  воинском  уч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те,  выполнять  мобилизационные  задания  в  соответствии  с  законодательством;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13)  выполнять  требования   охраны  труда,  техники   безопасности,  прои</w:t>
      </w:r>
      <w:r w:rsidRPr="008954D1">
        <w:rPr>
          <w:rFonts w:ascii="Times New Roman" w:hAnsi="Times New Roman"/>
          <w:sz w:val="26"/>
          <w:szCs w:val="26"/>
        </w:rPr>
        <w:t>з</w:t>
      </w:r>
      <w:r w:rsidRPr="008954D1">
        <w:rPr>
          <w:rFonts w:ascii="Times New Roman" w:hAnsi="Times New Roman"/>
          <w:sz w:val="26"/>
          <w:szCs w:val="26"/>
        </w:rPr>
        <w:t>водственной  санитарии   для   работников  в  соответствии  с  законодательством,  разрабатывать  и  реализовывать  мероприятия,  обеспечивающие  безопасные  условия  труда, предупреждение   производственного  травматизма  и  аварийных  ситуаций;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14)  при   реорганизации   осуществлять  преемственность   делопроизво</w:t>
      </w:r>
      <w:r w:rsidRPr="008954D1">
        <w:rPr>
          <w:rFonts w:ascii="Times New Roman" w:hAnsi="Times New Roman"/>
          <w:sz w:val="26"/>
          <w:szCs w:val="26"/>
        </w:rPr>
        <w:t>д</w:t>
      </w:r>
      <w:r w:rsidRPr="008954D1">
        <w:rPr>
          <w:rFonts w:ascii="Times New Roman" w:hAnsi="Times New Roman"/>
          <w:sz w:val="26"/>
          <w:szCs w:val="26"/>
        </w:rPr>
        <w:t>ства  и  хранения  архивов  в  соответствии  с  законодательством;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15)  выполнять  иные  обязанности,  предусмотренные  законодательством.</w:t>
      </w:r>
    </w:p>
    <w:p w:rsidR="00A056FB" w:rsidRPr="008954D1" w:rsidRDefault="00A056FB" w:rsidP="00627203">
      <w:pPr>
        <w:tabs>
          <w:tab w:val="left" w:pos="19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Pr="00916B8D" w:rsidRDefault="00A056FB" w:rsidP="00916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6B8D">
        <w:rPr>
          <w:rFonts w:ascii="Times New Roman" w:hAnsi="Times New Roman"/>
          <w:b/>
          <w:sz w:val="26"/>
          <w:szCs w:val="26"/>
        </w:rPr>
        <w:t>5.  Полномочия   Учредителя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5.1.  Учредитель   Учреждения  осуществляет  следующие   полномочия  в  отношении  Учреждения: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1)  утверждает  устав  Учреждения,  а  также  вносимые  в  него  изменения;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2)  определяет   предмет,  цели  и  виды  деятельности   Учреждения;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3)  назначает  руководителя  Учреждения  и  прекращает  его  полномочия;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4)  заключает,  изменяет, расторгает  трудовой  договор  с  руководителем  Учреждения;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5)  в  порядке,  установленном  законодательством,  формирует  и  утвержд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ет  муниципальное  задание  на  оказание  муниципальных  услу</w:t>
      </w:r>
      <w:proofErr w:type="gramStart"/>
      <w:r w:rsidRPr="008954D1">
        <w:rPr>
          <w:rFonts w:ascii="Times New Roman" w:hAnsi="Times New Roman"/>
          <w:sz w:val="26"/>
          <w:szCs w:val="26"/>
        </w:rPr>
        <w:t>г(</w:t>
      </w:r>
      <w:proofErr w:type="gramEnd"/>
      <w:r w:rsidRPr="008954D1">
        <w:rPr>
          <w:rFonts w:ascii="Times New Roman" w:hAnsi="Times New Roman"/>
          <w:sz w:val="26"/>
          <w:szCs w:val="26"/>
        </w:rPr>
        <w:t>выполнение  р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бот) в  соответствии  с  предусмотренными  настоящим  Уставом  основными  в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дами  деятельности  Учреждения;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6)  осуществляет  финансовое  обеспечение  выполнения  муниципального   задания;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lastRenderedPageBreak/>
        <w:t>7)  определяет  виды  и  перечень  особо  ценного  движимого  имущества,  закреп</w:t>
      </w:r>
      <w:r>
        <w:rPr>
          <w:rFonts w:ascii="Times New Roman" w:hAnsi="Times New Roman"/>
          <w:sz w:val="26"/>
          <w:szCs w:val="26"/>
        </w:rPr>
        <w:t>л</w:t>
      </w:r>
      <w:r w:rsidRPr="008954D1">
        <w:rPr>
          <w:rFonts w:ascii="Times New Roman" w:hAnsi="Times New Roman"/>
          <w:sz w:val="26"/>
          <w:szCs w:val="26"/>
        </w:rPr>
        <w:t>енного  за  Учреждением  на  праве  оперативного  управления;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8)  согласовывает  совершение  Учреждением   крупных   сделок;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9)  принимает  решения  об  одобрении  сделок  с  участием  Учреждения,  в  совершении которых  имеется  заинтересованность;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10)  устанавливает   порядок  определения  платы  для  физических  и  юр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дических  лиц за  услуг</w:t>
      </w:r>
      <w:proofErr w:type="gramStart"/>
      <w:r w:rsidRPr="008954D1">
        <w:rPr>
          <w:rFonts w:ascii="Times New Roman" w:hAnsi="Times New Roman"/>
          <w:sz w:val="26"/>
          <w:szCs w:val="26"/>
        </w:rPr>
        <w:t>и(</w:t>
      </w:r>
      <w:proofErr w:type="gramEnd"/>
      <w:r w:rsidRPr="008954D1">
        <w:rPr>
          <w:rFonts w:ascii="Times New Roman" w:hAnsi="Times New Roman"/>
          <w:sz w:val="26"/>
          <w:szCs w:val="26"/>
        </w:rPr>
        <w:t>работы), относящиеся  к  основным   видам  деятельности  Учреждения, оказываемые(выполняемые) им  сверх  установленного  муниципал</w:t>
      </w:r>
      <w:r w:rsidRPr="008954D1">
        <w:rPr>
          <w:rFonts w:ascii="Times New Roman" w:hAnsi="Times New Roman"/>
          <w:sz w:val="26"/>
          <w:szCs w:val="26"/>
        </w:rPr>
        <w:t>ь</w:t>
      </w:r>
      <w:r w:rsidRPr="008954D1">
        <w:rPr>
          <w:rFonts w:ascii="Times New Roman" w:hAnsi="Times New Roman"/>
          <w:sz w:val="26"/>
          <w:szCs w:val="26"/>
        </w:rPr>
        <w:t>ного   задания,  а  также  в  случаях,  определенных   федеральными  законами,  в  пределах   установленного  муниципального  задания;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11)  определяет  порядок  составления  и  утверждения  отчета  о  результатах  деятельности  Учреждения  и  об  использовании   закрепленного  за  ним  имущ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ства  в соответствии  с  действующим  законодательством.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12)  принимает  решение  об  изъятии  излишнего,  неиспользуемого  либо  используемого  не  по  назначению  имущества,  закрепленного  за  Учреждением;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13)  согласовывает  совершение  Учреждением   сделок </w:t>
      </w:r>
      <w:r w:rsidR="00920173">
        <w:rPr>
          <w:rFonts w:ascii="Times New Roman" w:hAnsi="Times New Roman"/>
          <w:sz w:val="26"/>
          <w:szCs w:val="26"/>
        </w:rPr>
        <w:t>с</w:t>
      </w:r>
      <w:r w:rsidRPr="008954D1">
        <w:rPr>
          <w:rFonts w:ascii="Times New Roman" w:hAnsi="Times New Roman"/>
          <w:sz w:val="26"/>
          <w:szCs w:val="26"/>
        </w:rPr>
        <w:t xml:space="preserve"> </w:t>
      </w:r>
      <w:r w:rsidR="00920173">
        <w:rPr>
          <w:rFonts w:ascii="Times New Roman" w:hAnsi="Times New Roman"/>
          <w:sz w:val="26"/>
          <w:szCs w:val="26"/>
        </w:rPr>
        <w:t xml:space="preserve">недвижимым </w:t>
      </w:r>
      <w:r w:rsidRPr="008954D1">
        <w:rPr>
          <w:rFonts w:ascii="Times New Roman" w:hAnsi="Times New Roman"/>
          <w:sz w:val="26"/>
          <w:szCs w:val="26"/>
        </w:rPr>
        <w:t>и  особо  ценным  движимым  имуществом, закрепленным   за  Учреждением  на  пр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ве  оперативного  управления.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14)  дает   согласие  на  внесение  Учреждением  денежных  средств  и  иного  имущества,  за  исключением  недвижимого  имущества  и  особо  ценного  движ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мого  имущества,  в  уставный  капитал  хозяйственных  обществ  или  передачу  им  такого  имущества  иным  образом  в  качестве  их  учредителя  или  участника;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15)  дает  согласие  на  передачу  Учреждением  денежных  средств  и  иного  имущества,  за  исключением  недвижимого  и  особо  ценного  движимого  имущ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ства,  некоммерческим  организациям  в  качестве  их  учредителя  или  участника;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16)  определяет  порядок  составления  и  утверждения  плана  финансово- хозяйственной деятельности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17)  устанавливает  предельно  допустимые  значения  просроченной  кред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торской  задолженности   Учреждения  и  предусматривает  в  трудовом  договоре  с  руководителем  Учреждения  условие  о  расторжении  трудового  договора  по  инициативе  работодателя  в  соответствии  с  Трудовым  кодексом  Российской  Федерации  при  налич</w:t>
      </w:r>
      <w:proofErr w:type="gramStart"/>
      <w:r w:rsidRPr="008954D1">
        <w:rPr>
          <w:rFonts w:ascii="Times New Roman" w:hAnsi="Times New Roman"/>
          <w:sz w:val="26"/>
          <w:szCs w:val="26"/>
        </w:rPr>
        <w:t>ии  у  У</w:t>
      </w:r>
      <w:proofErr w:type="gramEnd"/>
      <w:r w:rsidRPr="008954D1">
        <w:rPr>
          <w:rFonts w:ascii="Times New Roman" w:hAnsi="Times New Roman"/>
          <w:sz w:val="26"/>
          <w:szCs w:val="26"/>
        </w:rPr>
        <w:t>чреждения  просроченной  кредиторской  задолже</w:t>
      </w:r>
      <w:r w:rsidRPr="008954D1">
        <w:rPr>
          <w:rFonts w:ascii="Times New Roman" w:hAnsi="Times New Roman"/>
          <w:sz w:val="26"/>
          <w:szCs w:val="26"/>
        </w:rPr>
        <w:t>н</w:t>
      </w:r>
      <w:r w:rsidRPr="008954D1">
        <w:rPr>
          <w:rFonts w:ascii="Times New Roman" w:hAnsi="Times New Roman"/>
          <w:sz w:val="26"/>
          <w:szCs w:val="26"/>
        </w:rPr>
        <w:t>ности,  превышающей  предельно  допустимые  значения;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18)  осуществляет  </w:t>
      </w:r>
      <w:proofErr w:type="gramStart"/>
      <w:r w:rsidRPr="008954D1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 деятельностью  Учреждения;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19)  осуществляет  мероприятия по   реорганизации,  ликвидации,  измен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нию  типа  Учреждения;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20)  осуществляет  иные  полномочия,  установленные  законодательством.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Pr="00916B8D" w:rsidRDefault="00A056FB" w:rsidP="00916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6B8D">
        <w:rPr>
          <w:rFonts w:ascii="Times New Roman" w:hAnsi="Times New Roman"/>
          <w:b/>
          <w:sz w:val="26"/>
          <w:szCs w:val="26"/>
        </w:rPr>
        <w:t>6.  Органы  управления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6.1.  Учреждение   возглавляет  руководитель,  который  назначается  и  освобождается  от  должности  Учредителем</w:t>
      </w:r>
      <w:proofErr w:type="gramStart"/>
      <w:r w:rsidRPr="008954D1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Руководитель  действует  на  основании  срочного  трудового  договора,  з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ключенного  с  ним  Учредителем  Учреждения.  Трудовой  договор  заключается  на  срок  не  более  пяти  лет. При  заключении  трудового  договора  с  лицом,  р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нее  не  исполнявшим  обязанности  руководителя  муниципального  образования  «Юкаменский  район»,  срок  трудового  договора  не  может  превышать  одного  года.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lastRenderedPageBreak/>
        <w:t xml:space="preserve">6.2.  </w:t>
      </w:r>
      <w:proofErr w:type="gramStart"/>
      <w:r w:rsidRPr="008954D1">
        <w:rPr>
          <w:rFonts w:ascii="Times New Roman" w:hAnsi="Times New Roman"/>
          <w:sz w:val="26"/>
          <w:szCs w:val="26"/>
        </w:rPr>
        <w:t>Руководитель  Учреждения  действует  от  имени  Учреждения  без  д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веренности,  добросовестно  и  разумно  представляет  его  интересы  на  террит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рии  Удмуртской  Республики  и  за  ее  пределами,  совершает  сделки  от  его  имени,  выдает  доверенности,  составляет  штатное  расписание  Учреждения  и, регламентирующие  деятельность  Учреждения  внутренние  документы,  в  пред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лах  своей  компетенции, издает  приказы  и  другие  акты,  осуществляет  иные  полномочия,  предусмотренные  законодательством,  трудовым  договором  и  настоящим  Уставом.</w:t>
      </w:r>
      <w:proofErr w:type="gramEnd"/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6.3.  Руководитель  Учреждения  несет  ответственность  перед    Учредит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лем  в  соответствии  с  законодательством,  настоящим  Уставом  и  трудовым  д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говором.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Руководитель  Учреждения  несет  перед  Учреждением  ответственность  в  размере  убытков,  причиненных  Учреждению  в  результате  совершения  крупной  сделки  с  нарушением  требований  законодательства,  независимо  от  того,  была  ли  эта  сделка  признана  недействительной.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6.4.  Руководитель  Учреждения</w:t>
      </w:r>
      <w:proofErr w:type="gramStart"/>
      <w:r w:rsidRPr="008954D1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954D1">
        <w:rPr>
          <w:rFonts w:ascii="Times New Roman" w:hAnsi="Times New Roman"/>
          <w:sz w:val="26"/>
          <w:szCs w:val="26"/>
        </w:rPr>
        <w:t>по  согласованию  с  Учредителем,  назн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чает  своих  заместителей,  самостоятельно  определяет  их  компетенцию. Замест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тели  руководителя  Учреждения  действуют  от  имени  Учреждения,  представл</w:t>
      </w:r>
      <w:r w:rsidRPr="008954D1">
        <w:rPr>
          <w:rFonts w:ascii="Times New Roman" w:hAnsi="Times New Roman"/>
          <w:sz w:val="26"/>
          <w:szCs w:val="26"/>
        </w:rPr>
        <w:t>я</w:t>
      </w:r>
      <w:r w:rsidRPr="008954D1">
        <w:rPr>
          <w:rFonts w:ascii="Times New Roman" w:hAnsi="Times New Roman"/>
          <w:sz w:val="26"/>
          <w:szCs w:val="26"/>
        </w:rPr>
        <w:t>ют  его  в  государственных  органах, в  других  организациях,  совершают  сделки  и  иные  юридические  действия  в  пределах  полномочий,  предусмотренных  д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веренностями,  выдаваемыми  руководителем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6.5.  В  Учреждении  могут  создаваться  иные  органы   управления  Учр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ждения  в  соответствии  с  законодательством  Российской  Федерации.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6.6.  </w:t>
      </w:r>
      <w:proofErr w:type="gramStart"/>
      <w:r w:rsidRPr="008954D1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деятельностью  Учреждения  осуществляет  Учредитель  Учреждения    и  другие  органы  в  пределах  предоставленных  им  полномочий.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Pr="00916B8D" w:rsidRDefault="00A056FB" w:rsidP="00916B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6B8D">
        <w:rPr>
          <w:rFonts w:ascii="Times New Roman" w:hAnsi="Times New Roman"/>
          <w:b/>
          <w:sz w:val="26"/>
          <w:szCs w:val="26"/>
        </w:rPr>
        <w:t>7.  Изменение  типа, реорганизация  и  ликвидация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954D1">
        <w:rPr>
          <w:rFonts w:ascii="Times New Roman" w:hAnsi="Times New Roman"/>
          <w:sz w:val="26"/>
          <w:szCs w:val="26"/>
        </w:rPr>
        <w:t>.1.  Изменение  типа  Учреждения  осуществляется  в  порядке,  установле</w:t>
      </w:r>
      <w:r w:rsidRPr="008954D1">
        <w:rPr>
          <w:rFonts w:ascii="Times New Roman" w:hAnsi="Times New Roman"/>
          <w:sz w:val="26"/>
          <w:szCs w:val="26"/>
        </w:rPr>
        <w:t>н</w:t>
      </w:r>
      <w:r w:rsidRPr="008954D1">
        <w:rPr>
          <w:rFonts w:ascii="Times New Roman" w:hAnsi="Times New Roman"/>
          <w:sz w:val="26"/>
          <w:szCs w:val="26"/>
        </w:rPr>
        <w:t>ном  законодательством.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7.2.  Реорганизация   Учреждения   осуществляется  по  решению  Учредит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ля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В  случаях,  установленных  законодательством,  реорганизация  Учреждения  в  форме  его  разделения  или  выделения  из  его  состава  другого  юридического  лиц</w:t>
      </w:r>
      <w:proofErr w:type="gramStart"/>
      <w:r w:rsidRPr="008954D1">
        <w:rPr>
          <w:rFonts w:ascii="Times New Roman" w:hAnsi="Times New Roman"/>
          <w:sz w:val="26"/>
          <w:szCs w:val="26"/>
        </w:rPr>
        <w:t>а(</w:t>
      </w:r>
      <w:proofErr w:type="gramEnd"/>
      <w:r w:rsidRPr="008954D1">
        <w:rPr>
          <w:rFonts w:ascii="Times New Roman" w:hAnsi="Times New Roman"/>
          <w:sz w:val="26"/>
          <w:szCs w:val="26"/>
        </w:rPr>
        <w:t>юридических  лиц)  осуществляется  по  решению  уполномоченных  госуда</w:t>
      </w:r>
      <w:r w:rsidRPr="008954D1">
        <w:rPr>
          <w:rFonts w:ascii="Times New Roman" w:hAnsi="Times New Roman"/>
          <w:sz w:val="26"/>
          <w:szCs w:val="26"/>
        </w:rPr>
        <w:t>р</w:t>
      </w:r>
      <w:r w:rsidRPr="008954D1">
        <w:rPr>
          <w:rFonts w:ascii="Times New Roman" w:hAnsi="Times New Roman"/>
          <w:sz w:val="26"/>
          <w:szCs w:val="26"/>
        </w:rPr>
        <w:t>ственных  органов  или  по  решению   суда.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При  реорганизации   Учреждения  вносятся  необходимые   изменения  в  Единый  государственный  реестр  юридических  лиц.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7.3.  Учреждение  может  быть  ликвидировано  в  порядке,  установленном  законодательством,  по  решению  Учредителя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Учреждение  может  быть  ликвидировано  также  по  решению   суда  в  сл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чаях,  предусмотренных  законодательством.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При  ликвидации  Учреждения  его  архивы  передаются  в  архив  по  месту   нахождения  Учреждения  в  порядке,  установленном  законодательством. Перед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ча  и  упорядочение  документов  Учреждения  осуществляются  в  установленном  порядке  в  соответствии  с требованиями  архивных  органов.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Ликвидационная   комиссия  назначается  главой  Администрации  муниц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 xml:space="preserve">пального  образования  «Юкаменский  район»,  </w:t>
      </w:r>
      <w:proofErr w:type="gramStart"/>
      <w:r w:rsidRPr="008954D1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за  осуществление  ликвидационных  процедур.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lastRenderedPageBreak/>
        <w:t>С  момента  назначения  ликвидационной  комиссии  к  ней  переходят  по</w:t>
      </w:r>
      <w:r w:rsidRPr="008954D1">
        <w:rPr>
          <w:rFonts w:ascii="Times New Roman" w:hAnsi="Times New Roman"/>
          <w:sz w:val="26"/>
          <w:szCs w:val="26"/>
        </w:rPr>
        <w:t>л</w:t>
      </w:r>
      <w:r w:rsidRPr="008954D1">
        <w:rPr>
          <w:rFonts w:ascii="Times New Roman" w:hAnsi="Times New Roman"/>
          <w:sz w:val="26"/>
          <w:szCs w:val="26"/>
        </w:rPr>
        <w:t>номочия  по  управлению  делами  Учреждения.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Ликвидационная   комиссия  от  имени  ликвидируемого  Учреждения  в</w:t>
      </w:r>
      <w:r w:rsidRPr="008954D1">
        <w:rPr>
          <w:rFonts w:ascii="Times New Roman" w:hAnsi="Times New Roman"/>
          <w:sz w:val="26"/>
          <w:szCs w:val="26"/>
        </w:rPr>
        <w:t>ы</w:t>
      </w:r>
      <w:r w:rsidRPr="008954D1">
        <w:rPr>
          <w:rFonts w:ascii="Times New Roman" w:hAnsi="Times New Roman"/>
          <w:sz w:val="26"/>
          <w:szCs w:val="26"/>
        </w:rPr>
        <w:t>ступает  в  суде,  обеспечивает  реализацию  полномочий  по  управлению  делами  Учреждения  в  течение  всего  периода  его  ликвидации.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Ликвидационная  комиссия  помещает  в  печати  публикацию  о  ликвидации  Учреждения  с  указанием  в  ней  порядка  и  сроков  заявления  требований  кр</w:t>
      </w:r>
      <w:r w:rsidRPr="008954D1">
        <w:rPr>
          <w:rFonts w:ascii="Times New Roman" w:hAnsi="Times New Roman"/>
          <w:sz w:val="26"/>
          <w:szCs w:val="26"/>
        </w:rPr>
        <w:t>е</w:t>
      </w:r>
      <w:r w:rsidRPr="008954D1">
        <w:rPr>
          <w:rFonts w:ascii="Times New Roman" w:hAnsi="Times New Roman"/>
          <w:sz w:val="26"/>
          <w:szCs w:val="26"/>
        </w:rPr>
        <w:t>диторами, выявляет  кредиторов,  рассчитывается  с  ними,  принимает  меры  к  получению  дебиторской  задолженности, а  также  письменно  уведомляет  кред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 xml:space="preserve">торов  о  ликвидации  Учреждения. При  ликвидации  Учреждения  кредитор  не  вправе  требовать   досрочного  исполнения  соответствующего  обязательства,  а  также  прекращения  обязательства  и  </w:t>
      </w:r>
      <w:proofErr w:type="gramStart"/>
      <w:r w:rsidRPr="008954D1">
        <w:rPr>
          <w:rFonts w:ascii="Times New Roman" w:hAnsi="Times New Roman"/>
          <w:sz w:val="26"/>
          <w:szCs w:val="26"/>
        </w:rPr>
        <w:t>возмещения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связанных  с  этим  убытков.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54D1">
        <w:rPr>
          <w:rFonts w:ascii="Times New Roman" w:hAnsi="Times New Roman"/>
          <w:sz w:val="26"/>
          <w:szCs w:val="26"/>
        </w:rPr>
        <w:t>Ликвидационная   комиссия  составляет  промежуточный  ликвидационный  и   ликвидационный  балансы  и  представляет  их  для  утверждения  в  исполн</w:t>
      </w:r>
      <w:r w:rsidRPr="008954D1">
        <w:rPr>
          <w:rFonts w:ascii="Times New Roman" w:hAnsi="Times New Roman"/>
          <w:sz w:val="26"/>
          <w:szCs w:val="26"/>
        </w:rPr>
        <w:t>и</w:t>
      </w:r>
      <w:r w:rsidRPr="008954D1">
        <w:rPr>
          <w:rFonts w:ascii="Times New Roman" w:hAnsi="Times New Roman"/>
          <w:sz w:val="26"/>
          <w:szCs w:val="26"/>
        </w:rPr>
        <w:t>тельный  орган  государственной  власти  Удмуртской  Республики,   ответстве</w:t>
      </w:r>
      <w:r w:rsidRPr="008954D1">
        <w:rPr>
          <w:rFonts w:ascii="Times New Roman" w:hAnsi="Times New Roman"/>
          <w:sz w:val="26"/>
          <w:szCs w:val="26"/>
        </w:rPr>
        <w:t>н</w:t>
      </w:r>
      <w:r w:rsidRPr="008954D1">
        <w:rPr>
          <w:rFonts w:ascii="Times New Roman" w:hAnsi="Times New Roman"/>
          <w:sz w:val="26"/>
          <w:szCs w:val="26"/>
        </w:rPr>
        <w:t>ный   за  осуществление   ликвидационных   процедур.</w:t>
      </w:r>
      <w:proofErr w:type="gramEnd"/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Имущество  Учреждения,  оставшееся  после  удовлетворения  требований  кредиторов,   а  также  имущество,  на  которое  в  соответствии  с  законодател</w:t>
      </w:r>
      <w:r w:rsidRPr="008954D1">
        <w:rPr>
          <w:rFonts w:ascii="Times New Roman" w:hAnsi="Times New Roman"/>
          <w:sz w:val="26"/>
          <w:szCs w:val="26"/>
        </w:rPr>
        <w:t>ь</w:t>
      </w:r>
      <w:r w:rsidRPr="008954D1">
        <w:rPr>
          <w:rFonts w:ascii="Times New Roman" w:hAnsi="Times New Roman"/>
          <w:sz w:val="26"/>
          <w:szCs w:val="26"/>
        </w:rPr>
        <w:t>ством  Российской  Федерации  не   может  быть   обращено  взыскание  по   обяз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тельствам  Учреждения,  на   основании обращения  ликвидационной  комиссии   включается  в  состав  имущества  муниципальной  казны.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54D1">
        <w:rPr>
          <w:rFonts w:ascii="Times New Roman" w:hAnsi="Times New Roman"/>
          <w:sz w:val="26"/>
          <w:szCs w:val="26"/>
        </w:rPr>
        <w:t>Ликвидация   Учреждения  считается  завершенной,  а   Учреждение  прекр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тившим  свою  деятельность  после  внесения  записи  об  этом  в   Единый   гос</w:t>
      </w:r>
      <w:r w:rsidRPr="008954D1">
        <w:rPr>
          <w:rFonts w:ascii="Times New Roman" w:hAnsi="Times New Roman"/>
          <w:sz w:val="26"/>
          <w:szCs w:val="26"/>
        </w:rPr>
        <w:t>у</w:t>
      </w:r>
      <w:r w:rsidRPr="008954D1">
        <w:rPr>
          <w:rFonts w:ascii="Times New Roman" w:hAnsi="Times New Roman"/>
          <w:sz w:val="26"/>
          <w:szCs w:val="26"/>
        </w:rPr>
        <w:t>дарственный  реестр  юридических  лиц.</w:t>
      </w:r>
      <w:proofErr w:type="gramEnd"/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 xml:space="preserve">7.4.  При  ликвидации  и  реорганизации   </w:t>
      </w:r>
      <w:proofErr w:type="gramStart"/>
      <w:r w:rsidRPr="008954D1">
        <w:rPr>
          <w:rFonts w:ascii="Times New Roman" w:hAnsi="Times New Roman"/>
          <w:sz w:val="26"/>
          <w:szCs w:val="26"/>
        </w:rPr>
        <w:t>Учреждения</w:t>
      </w:r>
      <w:proofErr w:type="gramEnd"/>
      <w:r w:rsidRPr="008954D1">
        <w:rPr>
          <w:rFonts w:ascii="Times New Roman" w:hAnsi="Times New Roman"/>
          <w:sz w:val="26"/>
          <w:szCs w:val="26"/>
        </w:rPr>
        <w:t xml:space="preserve">  увольняемым  рабо</w:t>
      </w:r>
      <w:r w:rsidRPr="008954D1">
        <w:rPr>
          <w:rFonts w:ascii="Times New Roman" w:hAnsi="Times New Roman"/>
          <w:sz w:val="26"/>
          <w:szCs w:val="26"/>
        </w:rPr>
        <w:t>т</w:t>
      </w:r>
      <w:r w:rsidRPr="008954D1">
        <w:rPr>
          <w:rFonts w:ascii="Times New Roman" w:hAnsi="Times New Roman"/>
          <w:sz w:val="26"/>
          <w:szCs w:val="26"/>
        </w:rPr>
        <w:t>никам   Учреждения  гарантируется   соблюдение  их  прав  и  интересов  в  соо</w:t>
      </w:r>
      <w:r w:rsidRPr="008954D1">
        <w:rPr>
          <w:rFonts w:ascii="Times New Roman" w:hAnsi="Times New Roman"/>
          <w:sz w:val="26"/>
          <w:szCs w:val="26"/>
        </w:rPr>
        <w:t>т</w:t>
      </w:r>
      <w:r w:rsidRPr="008954D1">
        <w:rPr>
          <w:rFonts w:ascii="Times New Roman" w:hAnsi="Times New Roman"/>
          <w:sz w:val="26"/>
          <w:szCs w:val="26"/>
        </w:rPr>
        <w:t>ветствии  с  законодательством.</w:t>
      </w:r>
    </w:p>
    <w:p w:rsidR="00A056FB" w:rsidRPr="008954D1" w:rsidRDefault="00A056FB" w:rsidP="00627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Pr="00CF22CC" w:rsidRDefault="00A056FB" w:rsidP="00CF22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F22CC">
        <w:rPr>
          <w:rFonts w:ascii="Times New Roman" w:hAnsi="Times New Roman"/>
          <w:b/>
          <w:sz w:val="26"/>
          <w:szCs w:val="26"/>
        </w:rPr>
        <w:t>8.  Порядок  внесения  изменений  в  настоящий  Устав.</w:t>
      </w:r>
    </w:p>
    <w:p w:rsidR="00A056FB" w:rsidRPr="008954D1" w:rsidRDefault="00A056FB" w:rsidP="0062720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954D1">
        <w:rPr>
          <w:rFonts w:ascii="Times New Roman" w:hAnsi="Times New Roman"/>
          <w:sz w:val="26"/>
          <w:szCs w:val="26"/>
        </w:rPr>
        <w:t>.1.  Изменения  в  настоящий  Устав  вносятся  по  решению  Учредителя  Учреждения.</w:t>
      </w:r>
    </w:p>
    <w:p w:rsidR="00A056FB" w:rsidRPr="008954D1" w:rsidRDefault="00A056FB" w:rsidP="0062720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4D1">
        <w:rPr>
          <w:rFonts w:ascii="Times New Roman" w:hAnsi="Times New Roman"/>
          <w:sz w:val="26"/>
          <w:szCs w:val="26"/>
        </w:rPr>
        <w:t>8.2.  Изменения  в  настоящий  Устав   вступают  в   законную  силу   с  м</w:t>
      </w:r>
      <w:r w:rsidRPr="008954D1">
        <w:rPr>
          <w:rFonts w:ascii="Times New Roman" w:hAnsi="Times New Roman"/>
          <w:sz w:val="26"/>
          <w:szCs w:val="26"/>
        </w:rPr>
        <w:t>о</w:t>
      </w:r>
      <w:r w:rsidRPr="008954D1">
        <w:rPr>
          <w:rFonts w:ascii="Times New Roman" w:hAnsi="Times New Roman"/>
          <w:sz w:val="26"/>
          <w:szCs w:val="26"/>
        </w:rPr>
        <w:t>мента  их   государственной   регистрации  в  порядке,  установленным   законод</w:t>
      </w:r>
      <w:r w:rsidRPr="008954D1">
        <w:rPr>
          <w:rFonts w:ascii="Times New Roman" w:hAnsi="Times New Roman"/>
          <w:sz w:val="26"/>
          <w:szCs w:val="26"/>
        </w:rPr>
        <w:t>а</w:t>
      </w:r>
      <w:r w:rsidRPr="008954D1">
        <w:rPr>
          <w:rFonts w:ascii="Times New Roman" w:hAnsi="Times New Roman"/>
          <w:sz w:val="26"/>
          <w:szCs w:val="26"/>
        </w:rPr>
        <w:t>тельством.</w:t>
      </w:r>
    </w:p>
    <w:p w:rsidR="00A056FB" w:rsidRPr="008954D1" w:rsidRDefault="00A056FB" w:rsidP="0062720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6FB" w:rsidRDefault="00A056FB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</w:p>
    <w:p w:rsidR="00B94DF9" w:rsidRDefault="00B94DF9" w:rsidP="00627203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0" b="0"/>
            <wp:docPr id="3" name="Рисунок 3" descr="C:\Users\admin\Music\Desktop\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Music\Desktop\11\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4DF9" w:rsidSect="00EF351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6B" w:rsidRDefault="00485C6B" w:rsidP="00EF5430">
      <w:pPr>
        <w:spacing w:after="0" w:line="240" w:lineRule="auto"/>
      </w:pPr>
      <w:r>
        <w:separator/>
      </w:r>
    </w:p>
  </w:endnote>
  <w:endnote w:type="continuationSeparator" w:id="0">
    <w:p w:rsidR="00485C6B" w:rsidRDefault="00485C6B" w:rsidP="00EF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6B" w:rsidRDefault="00485C6B" w:rsidP="00EF5430">
      <w:pPr>
        <w:spacing w:after="0" w:line="240" w:lineRule="auto"/>
      </w:pPr>
      <w:r>
        <w:separator/>
      </w:r>
    </w:p>
  </w:footnote>
  <w:footnote w:type="continuationSeparator" w:id="0">
    <w:p w:rsidR="00485C6B" w:rsidRDefault="00485C6B" w:rsidP="00EF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6A" w:rsidRDefault="00817A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3A"/>
    <w:multiLevelType w:val="hybridMultilevel"/>
    <w:tmpl w:val="7952CA40"/>
    <w:lvl w:ilvl="0" w:tplc="84F07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AB6FDF"/>
    <w:multiLevelType w:val="hybridMultilevel"/>
    <w:tmpl w:val="C59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91FEA"/>
    <w:multiLevelType w:val="multilevel"/>
    <w:tmpl w:val="28B61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25B53B6"/>
    <w:multiLevelType w:val="hybridMultilevel"/>
    <w:tmpl w:val="5C3E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430"/>
    <w:rsid w:val="000A173D"/>
    <w:rsid w:val="000B7652"/>
    <w:rsid w:val="000C6160"/>
    <w:rsid w:val="00112AAE"/>
    <w:rsid w:val="001143B6"/>
    <w:rsid w:val="0011536C"/>
    <w:rsid w:val="00117D1F"/>
    <w:rsid w:val="0015065E"/>
    <w:rsid w:val="00150C01"/>
    <w:rsid w:val="001749D0"/>
    <w:rsid w:val="00191047"/>
    <w:rsid w:val="00193C0C"/>
    <w:rsid w:val="001B4E10"/>
    <w:rsid w:val="001B5E3C"/>
    <w:rsid w:val="001C32E3"/>
    <w:rsid w:val="001F1D89"/>
    <w:rsid w:val="00222694"/>
    <w:rsid w:val="00224CF0"/>
    <w:rsid w:val="00246425"/>
    <w:rsid w:val="00274C80"/>
    <w:rsid w:val="0028072A"/>
    <w:rsid w:val="002903AC"/>
    <w:rsid w:val="00294562"/>
    <w:rsid w:val="002B778E"/>
    <w:rsid w:val="002D032C"/>
    <w:rsid w:val="002D25F7"/>
    <w:rsid w:val="002F0FB8"/>
    <w:rsid w:val="002F1B25"/>
    <w:rsid w:val="002F2CE5"/>
    <w:rsid w:val="00301E9D"/>
    <w:rsid w:val="00311652"/>
    <w:rsid w:val="00340481"/>
    <w:rsid w:val="00363579"/>
    <w:rsid w:val="00383C61"/>
    <w:rsid w:val="003B4B06"/>
    <w:rsid w:val="003D516C"/>
    <w:rsid w:val="003E6DA7"/>
    <w:rsid w:val="003E703E"/>
    <w:rsid w:val="00417568"/>
    <w:rsid w:val="00463C51"/>
    <w:rsid w:val="00485C6B"/>
    <w:rsid w:val="004A3348"/>
    <w:rsid w:val="004F4805"/>
    <w:rsid w:val="004F4D08"/>
    <w:rsid w:val="00540675"/>
    <w:rsid w:val="00540E5F"/>
    <w:rsid w:val="00571659"/>
    <w:rsid w:val="00590C7A"/>
    <w:rsid w:val="005960D5"/>
    <w:rsid w:val="005A50B7"/>
    <w:rsid w:val="005F4A5D"/>
    <w:rsid w:val="005F7EC4"/>
    <w:rsid w:val="00600B74"/>
    <w:rsid w:val="00606710"/>
    <w:rsid w:val="00627203"/>
    <w:rsid w:val="006303C3"/>
    <w:rsid w:val="006420C4"/>
    <w:rsid w:val="00666525"/>
    <w:rsid w:val="006B003D"/>
    <w:rsid w:val="006C3F63"/>
    <w:rsid w:val="006C7541"/>
    <w:rsid w:val="006F7BE5"/>
    <w:rsid w:val="0071634A"/>
    <w:rsid w:val="00736EFB"/>
    <w:rsid w:val="007700D8"/>
    <w:rsid w:val="00787C80"/>
    <w:rsid w:val="007A3A29"/>
    <w:rsid w:val="007A3A9C"/>
    <w:rsid w:val="007E3D68"/>
    <w:rsid w:val="007F03FA"/>
    <w:rsid w:val="008001D8"/>
    <w:rsid w:val="00817A6A"/>
    <w:rsid w:val="00823233"/>
    <w:rsid w:val="00844EC7"/>
    <w:rsid w:val="00854848"/>
    <w:rsid w:val="00870BE5"/>
    <w:rsid w:val="00871CFF"/>
    <w:rsid w:val="00874740"/>
    <w:rsid w:val="008954D1"/>
    <w:rsid w:val="008C08DE"/>
    <w:rsid w:val="008F1A2F"/>
    <w:rsid w:val="00911CBE"/>
    <w:rsid w:val="00916B8D"/>
    <w:rsid w:val="00920173"/>
    <w:rsid w:val="00942BEB"/>
    <w:rsid w:val="0095622F"/>
    <w:rsid w:val="00970FEE"/>
    <w:rsid w:val="009713BD"/>
    <w:rsid w:val="009E122D"/>
    <w:rsid w:val="009F2072"/>
    <w:rsid w:val="009F21FB"/>
    <w:rsid w:val="00A03F90"/>
    <w:rsid w:val="00A056FB"/>
    <w:rsid w:val="00A25549"/>
    <w:rsid w:val="00A40BB6"/>
    <w:rsid w:val="00A43FEB"/>
    <w:rsid w:val="00A704F7"/>
    <w:rsid w:val="00A81CA0"/>
    <w:rsid w:val="00A90050"/>
    <w:rsid w:val="00AC0CFC"/>
    <w:rsid w:val="00AD5393"/>
    <w:rsid w:val="00AD774A"/>
    <w:rsid w:val="00B22C94"/>
    <w:rsid w:val="00B54137"/>
    <w:rsid w:val="00B76708"/>
    <w:rsid w:val="00B94DF9"/>
    <w:rsid w:val="00B97C80"/>
    <w:rsid w:val="00BE6524"/>
    <w:rsid w:val="00BE7A10"/>
    <w:rsid w:val="00BF6EAB"/>
    <w:rsid w:val="00C63708"/>
    <w:rsid w:val="00C73AB8"/>
    <w:rsid w:val="00C85A95"/>
    <w:rsid w:val="00CD2FC9"/>
    <w:rsid w:val="00CF22CC"/>
    <w:rsid w:val="00D15771"/>
    <w:rsid w:val="00D16D07"/>
    <w:rsid w:val="00D3745D"/>
    <w:rsid w:val="00D40085"/>
    <w:rsid w:val="00D615D3"/>
    <w:rsid w:val="00D63C46"/>
    <w:rsid w:val="00D912E4"/>
    <w:rsid w:val="00D92DAF"/>
    <w:rsid w:val="00D958FA"/>
    <w:rsid w:val="00DA5EBE"/>
    <w:rsid w:val="00DB7F74"/>
    <w:rsid w:val="00DD77F7"/>
    <w:rsid w:val="00DF1DF9"/>
    <w:rsid w:val="00E10036"/>
    <w:rsid w:val="00E30F05"/>
    <w:rsid w:val="00E32DEF"/>
    <w:rsid w:val="00E8074B"/>
    <w:rsid w:val="00EC538B"/>
    <w:rsid w:val="00EE2C8B"/>
    <w:rsid w:val="00EF351C"/>
    <w:rsid w:val="00EF5430"/>
    <w:rsid w:val="00F15797"/>
    <w:rsid w:val="00F45AA5"/>
    <w:rsid w:val="00F7079C"/>
    <w:rsid w:val="00F81816"/>
    <w:rsid w:val="00F86A99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5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5430"/>
    <w:rPr>
      <w:rFonts w:cs="Times New Roman"/>
    </w:rPr>
  </w:style>
  <w:style w:type="paragraph" w:styleId="a7">
    <w:name w:val="List Paragraph"/>
    <w:basedOn w:val="a"/>
    <w:uiPriority w:val="99"/>
    <w:qFormat/>
    <w:rsid w:val="00C73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D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13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admin</cp:lastModifiedBy>
  <cp:revision>9</cp:revision>
  <cp:lastPrinted>2014-12-02T09:07:00Z</cp:lastPrinted>
  <dcterms:created xsi:type="dcterms:W3CDTF">2014-10-27T04:45:00Z</dcterms:created>
  <dcterms:modified xsi:type="dcterms:W3CDTF">2018-04-03T05:07:00Z</dcterms:modified>
</cp:coreProperties>
</file>