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27" w:rsidRPr="008E0B39" w:rsidRDefault="00C63927" w:rsidP="00C63927">
      <w:pPr>
        <w:pStyle w:val="a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63927" w:rsidRPr="00C63927" w:rsidRDefault="00C63927" w:rsidP="00C63927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0" distB="0" distL="0" distR="0">
            <wp:extent cx="825500" cy="8509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27" w:rsidRPr="00C63927" w:rsidRDefault="00C63927" w:rsidP="00C6392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  <w:r w:rsidRPr="00C63927">
        <w:rPr>
          <w:rFonts w:ascii="Times New Roman CYR" w:eastAsia="Calibri" w:hAnsi="Times New Roman CYR" w:cs="Times New Roman CYR"/>
          <w:b/>
          <w:bCs/>
          <w:sz w:val="20"/>
          <w:szCs w:val="20"/>
        </w:rPr>
        <w:t>«ВЫЛЫН - УНИ» МУНИЦИПАЛ КЫЛДЭТЫСЬ  ДЕПУТАТЪЁСЛЭН КЕНЕШСЫ</w:t>
      </w:r>
    </w:p>
    <w:p w:rsidR="00C63927" w:rsidRPr="00C63927" w:rsidRDefault="00C63927" w:rsidP="00C63927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20"/>
          <w:szCs w:val="20"/>
        </w:rPr>
      </w:pPr>
      <w:r w:rsidRPr="00C63927">
        <w:rPr>
          <w:rFonts w:ascii="Times New Roman CYR" w:eastAsia="Calibri" w:hAnsi="Times New Roman CYR" w:cs="Times New Roman CYR"/>
          <w:b/>
          <w:bCs/>
          <w:sz w:val="20"/>
          <w:szCs w:val="20"/>
        </w:rPr>
        <w:t>СОВЕТ ДЕПУТАТОВ  МУНИЦИПАЛЬНОГО  ОБРАЗОВАНИЯ «ВЕРХ-УНИНСКОЕ»</w:t>
      </w:r>
    </w:p>
    <w:p w:rsidR="00C63927" w:rsidRPr="00C63927" w:rsidRDefault="00C63927" w:rsidP="00C63927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C63927" w:rsidRPr="00C63927" w:rsidRDefault="00C63927" w:rsidP="00C63927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  <w:b/>
          <w:bCs/>
        </w:rPr>
      </w:pPr>
      <w:r w:rsidRPr="00C63927">
        <w:rPr>
          <w:rFonts w:ascii="Times New Roman CYR" w:eastAsia="Calibri" w:hAnsi="Times New Roman CYR" w:cs="Times New Roman CYR"/>
          <w:b/>
          <w:bCs/>
        </w:rPr>
        <w:t>РЕШЕНИЕ</w:t>
      </w:r>
    </w:p>
    <w:p w:rsidR="00C63927" w:rsidRPr="00C63927" w:rsidRDefault="00C63927" w:rsidP="00C63927">
      <w:pPr>
        <w:widowControl w:val="0"/>
        <w:autoSpaceDE w:val="0"/>
        <w:autoSpaceDN w:val="0"/>
        <w:adjustRightInd w:val="0"/>
        <w:spacing w:line="228" w:lineRule="auto"/>
        <w:rPr>
          <w:rFonts w:ascii="Times New Roman CYR" w:eastAsia="Calibri" w:hAnsi="Times New Roman CYR" w:cs="Times New Roman CYR"/>
        </w:rPr>
      </w:pPr>
      <w:r w:rsidRPr="00C63927">
        <w:rPr>
          <w:rFonts w:ascii="Times New Roman CYR" w:eastAsia="Calibri" w:hAnsi="Times New Roman CYR" w:cs="Times New Roman CYR"/>
        </w:rPr>
        <w:t>25 марта 201</w:t>
      </w:r>
      <w:r>
        <w:rPr>
          <w:rFonts w:ascii="Times New Roman CYR" w:eastAsia="Calibri" w:hAnsi="Times New Roman CYR" w:cs="Times New Roman CYR"/>
        </w:rPr>
        <w:t>5</w:t>
      </w:r>
      <w:r w:rsidRPr="00C63927">
        <w:rPr>
          <w:rFonts w:ascii="Times New Roman CYR" w:eastAsia="Calibri" w:hAnsi="Times New Roman CYR" w:cs="Times New Roman CYR"/>
        </w:rPr>
        <w:t xml:space="preserve"> г.                                                                                                                       № </w:t>
      </w:r>
      <w:r>
        <w:rPr>
          <w:rFonts w:ascii="Times New Roman CYR" w:eastAsia="Calibri" w:hAnsi="Times New Roman CYR" w:cs="Times New Roman CYR"/>
        </w:rPr>
        <w:t>73</w:t>
      </w:r>
    </w:p>
    <w:p w:rsidR="00C63927" w:rsidRPr="00C63927" w:rsidRDefault="00C63927" w:rsidP="00C63927">
      <w:pPr>
        <w:widowControl w:val="0"/>
        <w:autoSpaceDE w:val="0"/>
        <w:autoSpaceDN w:val="0"/>
        <w:adjustRightInd w:val="0"/>
        <w:spacing w:line="228" w:lineRule="auto"/>
        <w:ind w:firstLine="4395"/>
        <w:rPr>
          <w:rFonts w:ascii="Times New Roman CYR" w:eastAsia="Calibri" w:hAnsi="Times New Roman CYR" w:cs="Times New Roman CYR"/>
          <w:sz w:val="28"/>
          <w:szCs w:val="28"/>
          <w:vertAlign w:val="superscript"/>
        </w:rPr>
      </w:pPr>
    </w:p>
    <w:p w:rsidR="00C63927" w:rsidRPr="00C63927" w:rsidRDefault="00C63927" w:rsidP="00C63927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  <w:r w:rsidRPr="00C63927">
        <w:rPr>
          <w:rFonts w:ascii="Times New Roman CYR" w:eastAsia="Calibri" w:hAnsi="Times New Roman CYR" w:cs="Times New Roman CYR"/>
        </w:rPr>
        <w:t>село Верх-Уни</w:t>
      </w:r>
    </w:p>
    <w:p w:rsidR="00C63927" w:rsidRPr="00C63927" w:rsidRDefault="00C63927" w:rsidP="00C63927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Times New Roman CYR" w:eastAsia="Calibri" w:hAnsi="Times New Roman CYR" w:cs="Times New Roman CYR"/>
        </w:rPr>
      </w:pPr>
    </w:p>
    <w:p w:rsidR="00C63927" w:rsidRPr="008E0B39" w:rsidRDefault="00C63927" w:rsidP="00C63927">
      <w:pPr>
        <w:pStyle w:val="a4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63927" w:rsidRPr="008E0B39" w:rsidRDefault="00C63927" w:rsidP="00C63927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E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927" w:rsidRPr="008E0B39" w:rsidRDefault="00C63927" w:rsidP="00C639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E0B39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C63927" w:rsidRPr="008E0B39" w:rsidRDefault="00C63927" w:rsidP="00C639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E0B39">
        <w:rPr>
          <w:rFonts w:ascii="Times New Roman" w:hAnsi="Times New Roman" w:cs="Times New Roman"/>
          <w:sz w:val="24"/>
          <w:szCs w:val="24"/>
        </w:rPr>
        <w:t>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Верх-Унинское</w:t>
      </w:r>
      <w:r w:rsidRPr="008E0B39">
        <w:rPr>
          <w:rFonts w:ascii="Times New Roman" w:hAnsi="Times New Roman" w:cs="Times New Roman"/>
          <w:sz w:val="24"/>
          <w:szCs w:val="24"/>
        </w:rPr>
        <w:t>»</w:t>
      </w:r>
    </w:p>
    <w:p w:rsidR="00C63927" w:rsidRPr="008E0B39" w:rsidRDefault="00C63927" w:rsidP="00C6392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3927" w:rsidRPr="008E0B39" w:rsidRDefault="00C63927" w:rsidP="00C6392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63927" w:rsidRPr="008E0B39" w:rsidRDefault="00C63927" w:rsidP="00C6392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B3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Верх-Унинское</w:t>
      </w:r>
      <w:r w:rsidRPr="008E0B39">
        <w:rPr>
          <w:rFonts w:ascii="Times New Roman" w:hAnsi="Times New Roman" w:cs="Times New Roman"/>
          <w:sz w:val="24"/>
          <w:szCs w:val="24"/>
        </w:rPr>
        <w:t>» и в целях приведения Устава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Верх-Унинское</w:t>
      </w:r>
      <w:r w:rsidRPr="008E0B39">
        <w:rPr>
          <w:rFonts w:ascii="Times New Roman" w:hAnsi="Times New Roman" w:cs="Times New Roman"/>
          <w:sz w:val="24"/>
          <w:szCs w:val="24"/>
        </w:rPr>
        <w:t>» в соответствие с Федеральным законом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</w:t>
      </w:r>
      <w:proofErr w:type="gramEnd"/>
      <w:r w:rsidRPr="008E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B39">
        <w:rPr>
          <w:rFonts w:ascii="Times New Roman" w:hAnsi="Times New Roman" w:cs="Times New Roman"/>
          <w:sz w:val="24"/>
          <w:szCs w:val="24"/>
        </w:rPr>
        <w:t xml:space="preserve">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со статьей 9 Федерального закона от 21 июля 2014 года № 217-ФЗ </w:t>
      </w:r>
      <w:r w:rsidRPr="008E0B39">
        <w:rPr>
          <w:rFonts w:ascii="Times New Roman" w:hAnsi="Times New Roman" w:cs="Times New Roman"/>
          <w:bCs/>
          <w:sz w:val="24"/>
          <w:szCs w:val="24"/>
        </w:rPr>
        <w:t>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</w:t>
      </w:r>
      <w:r w:rsidRPr="008E0B39">
        <w:rPr>
          <w:rFonts w:ascii="Times New Roman" w:hAnsi="Times New Roman" w:cs="Times New Roman"/>
          <w:sz w:val="24"/>
          <w:szCs w:val="24"/>
        </w:rPr>
        <w:t>, статьей 2 Федерального закона от</w:t>
      </w:r>
      <w:proofErr w:type="gramEnd"/>
      <w:r w:rsidRPr="008E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B39">
        <w:rPr>
          <w:rFonts w:ascii="Times New Roman" w:hAnsi="Times New Roman" w:cs="Times New Roman"/>
          <w:sz w:val="24"/>
          <w:szCs w:val="24"/>
        </w:rPr>
        <w:t>21 июля 2014 года № 234-ФЗ «О внесении изменений в отдельные законодательные акты Российской Федерации», статьей 4 Федерального закона от 21 июля 2014 года № 256-ФЗ «</w:t>
      </w:r>
      <w:r w:rsidRPr="008E0B39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организации в сфере культуры, социального обслуживания, охраны здоровья и образования»</w:t>
      </w:r>
      <w:r w:rsidRPr="008E0B39">
        <w:rPr>
          <w:rFonts w:ascii="Times New Roman" w:hAnsi="Times New Roman" w:cs="Times New Roman"/>
          <w:sz w:val="24"/>
          <w:szCs w:val="24"/>
        </w:rPr>
        <w:t>, статьей 35 Федерального закона от 14 октября 2014 года</w:t>
      </w:r>
      <w:proofErr w:type="gramEnd"/>
      <w:r w:rsidRPr="008E0B39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8E0B39">
        <w:rPr>
          <w:rFonts w:ascii="Times New Roman" w:hAnsi="Times New Roman" w:cs="Times New Roman"/>
          <w:sz w:val="24"/>
          <w:szCs w:val="24"/>
        </w:rPr>
        <w:t xml:space="preserve">307-ФЗ </w:t>
      </w:r>
      <w:r w:rsidRPr="008E0B39">
        <w:rPr>
          <w:rFonts w:ascii="Times New Roman" w:hAnsi="Times New Roman" w:cs="Times New Roman"/>
          <w:bCs/>
          <w:sz w:val="24"/>
          <w:szCs w:val="24"/>
        </w:rPr>
        <w:t>«О внесении изменений в Кодекс Российской Федерации об административных правонарушениях и отдельные законодательные акты Российской Федерации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(надзора)»</w:t>
      </w:r>
      <w:r w:rsidRPr="008E0B39">
        <w:rPr>
          <w:rFonts w:ascii="Times New Roman" w:hAnsi="Times New Roman" w:cs="Times New Roman"/>
          <w:sz w:val="24"/>
          <w:szCs w:val="24"/>
        </w:rPr>
        <w:t>, со статьей 11 Федерального закона от 22 декабря 2014 года № 431-ФЗ «О внесении изменений в отдельные законодательные</w:t>
      </w:r>
      <w:proofErr w:type="gramEnd"/>
      <w:r w:rsidRPr="008E0B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B39">
        <w:rPr>
          <w:rFonts w:ascii="Times New Roman" w:hAnsi="Times New Roman" w:cs="Times New Roman"/>
          <w:sz w:val="24"/>
          <w:szCs w:val="24"/>
        </w:rPr>
        <w:t>акты Российской Федерации по вопросам противодействия коррупции», статьей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Законами Удмуртской Республики: от 6 мая 2011 года № 15-РЗ «О внесении изменений в Конституцию Удмуртской Республики», от 26 ноября 2014 года № 67-РЗ «О внесении изменений в Закон Удмуртской Республики</w:t>
      </w:r>
      <w:proofErr w:type="gramEnd"/>
      <w:r w:rsidRPr="008E0B39">
        <w:rPr>
          <w:rFonts w:ascii="Times New Roman" w:hAnsi="Times New Roman" w:cs="Times New Roman"/>
          <w:sz w:val="24"/>
          <w:szCs w:val="24"/>
        </w:rPr>
        <w:t xml:space="preserve"> «О местном самоуправлении в Удмуртской Республике»,</w:t>
      </w:r>
    </w:p>
    <w:p w:rsidR="00C63927" w:rsidRDefault="00C63927" w:rsidP="00C63927">
      <w:pPr>
        <w:ind w:firstLine="720"/>
        <w:jc w:val="both"/>
      </w:pPr>
    </w:p>
    <w:p w:rsidR="00C63927" w:rsidRDefault="00C63927" w:rsidP="00C63927">
      <w:pPr>
        <w:ind w:firstLine="720"/>
        <w:jc w:val="both"/>
      </w:pPr>
      <w:r w:rsidRPr="008E0B39">
        <w:t>Совет депутатов муниципального образования «</w:t>
      </w:r>
      <w:r>
        <w:t>Верх-Унинское</w:t>
      </w:r>
      <w:r w:rsidRPr="008E0B39">
        <w:t xml:space="preserve">» </w:t>
      </w:r>
      <w:r w:rsidRPr="008E0B39">
        <w:rPr>
          <w:b/>
        </w:rPr>
        <w:t>РЕШАЕТ</w:t>
      </w:r>
      <w:r w:rsidRPr="008E0B39">
        <w:t>:</w:t>
      </w:r>
    </w:p>
    <w:p w:rsidR="00C63927" w:rsidRPr="008E0B39" w:rsidRDefault="00C63927" w:rsidP="00C63927">
      <w:pPr>
        <w:ind w:firstLine="720"/>
        <w:jc w:val="both"/>
      </w:pPr>
    </w:p>
    <w:p w:rsidR="00C63927" w:rsidRPr="008E0B39" w:rsidRDefault="00C63927" w:rsidP="00C63927">
      <w:pPr>
        <w:ind w:firstLine="720"/>
        <w:jc w:val="both"/>
      </w:pPr>
      <w:r w:rsidRPr="008E0B39">
        <w:rPr>
          <w:b/>
        </w:rPr>
        <w:lastRenderedPageBreak/>
        <w:t>1.</w:t>
      </w:r>
      <w:r w:rsidRPr="008E0B39">
        <w:t xml:space="preserve"> </w:t>
      </w:r>
      <w:proofErr w:type="gramStart"/>
      <w:r w:rsidRPr="008E0B39">
        <w:t>Внести в Устав муниципального образования «</w:t>
      </w:r>
      <w:r>
        <w:t>Верх-Унинское</w:t>
      </w:r>
      <w:r w:rsidRPr="008E0B39">
        <w:t>», принятый решением Совета депутатов муниципального образования «</w:t>
      </w:r>
      <w:r>
        <w:t>Верх-Унинское</w:t>
      </w:r>
      <w:r w:rsidRPr="008E0B39">
        <w:t>» от 2</w:t>
      </w:r>
      <w:r>
        <w:t>9</w:t>
      </w:r>
      <w:r w:rsidRPr="008E0B39">
        <w:t xml:space="preserve"> ноября 2005 года № </w:t>
      </w:r>
      <w:r>
        <w:t>5</w:t>
      </w:r>
      <w:r w:rsidRPr="008E0B39">
        <w:t xml:space="preserve"> (с изменениями, внесенными решениями Совета депутатов муниципального образования «</w:t>
      </w:r>
      <w:r>
        <w:t>Верх-Унинское</w:t>
      </w:r>
      <w:r w:rsidRPr="008E0B39">
        <w:t>»</w:t>
      </w:r>
      <w:r w:rsidRPr="00C63927">
        <w:rPr>
          <w:color w:val="7030A0"/>
        </w:rPr>
        <w:t xml:space="preserve"> </w:t>
      </w:r>
      <w:hyperlink r:id="rId6" w:history="1">
        <w:r w:rsidRPr="00C63927">
          <w:rPr>
            <w:color w:val="7030A0"/>
            <w:u w:val="single"/>
          </w:rPr>
          <w:t xml:space="preserve"> от 30.05.2006 № 23</w:t>
        </w:r>
      </w:hyperlink>
      <w:r w:rsidRPr="00C63927">
        <w:rPr>
          <w:color w:val="7030A0"/>
        </w:rPr>
        <w:t>, от 04.04.2007 № 33, от 20.03.2008 № 4,</w:t>
      </w:r>
      <w:hyperlink r:id="rId7" w:history="1">
        <w:r w:rsidRPr="00C63927">
          <w:rPr>
            <w:color w:val="7030A0"/>
            <w:u w:val="single"/>
          </w:rPr>
          <w:t xml:space="preserve"> от 14.05.2009 № 37</w:t>
        </w:r>
      </w:hyperlink>
      <w:r w:rsidRPr="00C63927">
        <w:rPr>
          <w:color w:val="7030A0"/>
        </w:rPr>
        <w:t>,  от 19.11.2009 № 43</w:t>
      </w:r>
      <w:r w:rsidRPr="00C63927">
        <w:rPr>
          <w:color w:val="7030A0"/>
          <w:u w:val="single"/>
        </w:rPr>
        <w:t>, от 28.05.2010 г. № 63, от 15.04.2011 г. № 84, от 12.05.2012 г. № 8, от 25.06.2013 г. № 32</w:t>
      </w:r>
      <w:r>
        <w:rPr>
          <w:color w:val="7030A0"/>
          <w:u w:val="single"/>
        </w:rPr>
        <w:t>, от</w:t>
      </w:r>
      <w:proofErr w:type="gramEnd"/>
      <w:r>
        <w:rPr>
          <w:color w:val="7030A0"/>
          <w:u w:val="single"/>
        </w:rPr>
        <w:t xml:space="preserve"> </w:t>
      </w:r>
      <w:proofErr w:type="gramStart"/>
      <w:r>
        <w:rPr>
          <w:color w:val="7030A0"/>
          <w:u w:val="single"/>
        </w:rPr>
        <w:t>25.03.2014 № 44</w:t>
      </w:r>
      <w:r w:rsidRPr="00C63927">
        <w:rPr>
          <w:color w:val="7030A0"/>
          <w:u w:val="single"/>
        </w:rPr>
        <w:t>)</w:t>
      </w:r>
      <w:r w:rsidRPr="00C63927">
        <w:rPr>
          <w:color w:val="0000FF"/>
          <w:u w:val="single"/>
        </w:rPr>
        <w:t xml:space="preserve"> </w:t>
      </w:r>
      <w:r w:rsidRPr="008E0B39">
        <w:t xml:space="preserve"> следующие изменения:</w:t>
      </w:r>
      <w:proofErr w:type="gramEnd"/>
    </w:p>
    <w:p w:rsidR="00C63927" w:rsidRPr="008E0B39" w:rsidRDefault="00C63927" w:rsidP="00C63927">
      <w:pPr>
        <w:ind w:firstLine="720"/>
        <w:jc w:val="both"/>
      </w:pPr>
      <w:r w:rsidRPr="008E0B39">
        <w:rPr>
          <w:b/>
        </w:rPr>
        <w:t>1)</w:t>
      </w:r>
      <w:r w:rsidRPr="008E0B39">
        <w:t xml:space="preserve"> в части 1 статьи 7:</w:t>
      </w:r>
    </w:p>
    <w:p w:rsidR="00C63927" w:rsidRPr="008E0B39" w:rsidRDefault="00C63927" w:rsidP="00C63927">
      <w:pPr>
        <w:ind w:firstLine="720"/>
        <w:jc w:val="both"/>
      </w:pPr>
      <w:r w:rsidRPr="008E0B39">
        <w:t>пункт 1 изложить в следующей редакции: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t xml:space="preserve">«1) </w:t>
      </w:r>
      <w:r w:rsidRPr="008E0B39">
        <w:rPr>
          <w:bCs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отчёта об исполнении бюджета муниципального образования</w:t>
      </w:r>
      <w:proofErr w:type="gramStart"/>
      <w:r w:rsidRPr="008E0B39">
        <w:rPr>
          <w:bCs/>
        </w:rPr>
        <w:t>; »</w:t>
      </w:r>
      <w:proofErr w:type="gramEnd"/>
      <w:r w:rsidRPr="008E0B39">
        <w:rPr>
          <w:bCs/>
        </w:rPr>
        <w:t>;</w:t>
      </w:r>
    </w:p>
    <w:p w:rsidR="00C63927" w:rsidRPr="008E0B39" w:rsidRDefault="00C63927" w:rsidP="00C63927">
      <w:pPr>
        <w:ind w:firstLine="720"/>
        <w:jc w:val="both"/>
      </w:pPr>
      <w:r w:rsidRPr="008E0B39">
        <w:t>пункт 5 признать утратившим силу;</w:t>
      </w:r>
    </w:p>
    <w:p w:rsidR="00C63927" w:rsidRPr="008E0B39" w:rsidRDefault="00C63927" w:rsidP="00C63927">
      <w:pPr>
        <w:autoSpaceDE w:val="0"/>
        <w:autoSpaceDN w:val="0"/>
        <w:adjustRightInd w:val="0"/>
        <w:ind w:firstLine="709"/>
        <w:jc w:val="both"/>
      </w:pPr>
      <w:r w:rsidRPr="008E0B39">
        <w:t xml:space="preserve">в пункте 20 слова «осуществление муниципального земельного </w:t>
      </w:r>
      <w:proofErr w:type="gramStart"/>
      <w:r w:rsidRPr="008E0B39">
        <w:t>контроля за</w:t>
      </w:r>
      <w:proofErr w:type="gramEnd"/>
      <w:r w:rsidRPr="008E0B39"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C63927" w:rsidRPr="008E0B39" w:rsidRDefault="00C63927" w:rsidP="00C63927">
      <w:pPr>
        <w:ind w:firstLine="709"/>
        <w:jc w:val="both"/>
      </w:pPr>
      <w:r w:rsidRPr="008E0B39">
        <w:t>пункт 33 изложить в следующей редакции:</w:t>
      </w:r>
    </w:p>
    <w:p w:rsidR="00C63927" w:rsidRPr="008E0B39" w:rsidRDefault="00C63927" w:rsidP="00C63927">
      <w:pPr>
        <w:autoSpaceDE w:val="0"/>
        <w:autoSpaceDN w:val="0"/>
        <w:adjustRightInd w:val="0"/>
        <w:ind w:firstLine="709"/>
        <w:jc w:val="both"/>
      </w:pPr>
      <w:r w:rsidRPr="008E0B39"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8E0B39">
        <w:t>;»</w:t>
      </w:r>
      <w:proofErr w:type="gramEnd"/>
      <w:r w:rsidRPr="008E0B39">
        <w:t>;</w:t>
      </w:r>
    </w:p>
    <w:p w:rsidR="00C63927" w:rsidRPr="008E0B39" w:rsidRDefault="00C63927" w:rsidP="00C63927">
      <w:pPr>
        <w:autoSpaceDE w:val="0"/>
        <w:autoSpaceDN w:val="0"/>
        <w:adjustRightInd w:val="0"/>
        <w:ind w:firstLine="709"/>
        <w:jc w:val="both"/>
      </w:pPr>
      <w:r w:rsidRPr="008E0B39">
        <w:t>пункт 36 признать утратившим силу;</w:t>
      </w:r>
    </w:p>
    <w:p w:rsidR="00C63927" w:rsidRPr="008E0B39" w:rsidRDefault="00C63927" w:rsidP="00C63927">
      <w:pPr>
        <w:ind w:firstLine="720"/>
        <w:jc w:val="both"/>
        <w:rPr>
          <w:i/>
        </w:rPr>
      </w:pPr>
      <w:r w:rsidRPr="008E0B39">
        <w:rPr>
          <w:b/>
        </w:rPr>
        <w:t>2)</w:t>
      </w:r>
      <w:r w:rsidRPr="008E0B39">
        <w:t xml:space="preserve"> часть 1 статьи 7.1 дополнить пунктами 12 и 13 следующего содержания: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t xml:space="preserve">«12) создание условий для организации </w:t>
      </w:r>
      <w:proofErr w:type="gramStart"/>
      <w:r w:rsidRPr="008E0B39">
        <w:t>проведения независимой оценки качества оказания услуг</w:t>
      </w:r>
      <w:proofErr w:type="gramEnd"/>
      <w:r w:rsidRPr="008E0B39">
        <w:t xml:space="preserve"> организациями в порядке и на условиях, которые установлены федеральными законами;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C63927" w:rsidRPr="008E0B39" w:rsidRDefault="00C63927" w:rsidP="00C63927">
      <w:pPr>
        <w:autoSpaceDE w:val="0"/>
        <w:autoSpaceDN w:val="0"/>
        <w:adjustRightInd w:val="0"/>
        <w:ind w:firstLine="709"/>
        <w:jc w:val="both"/>
      </w:pPr>
      <w:r w:rsidRPr="008E0B39">
        <w:rPr>
          <w:b/>
        </w:rPr>
        <w:t xml:space="preserve">3) </w:t>
      </w:r>
      <w:r w:rsidRPr="008E0B39">
        <w:t>в части 1 статьи 9 слова «может проводиться» заменить словом «проводится»;</w:t>
      </w:r>
    </w:p>
    <w:p w:rsidR="00C63927" w:rsidRPr="008E0B39" w:rsidRDefault="00C63927" w:rsidP="00C63927">
      <w:pPr>
        <w:ind w:firstLine="708"/>
        <w:jc w:val="both"/>
      </w:pPr>
      <w:r w:rsidRPr="008E0B39">
        <w:rPr>
          <w:b/>
        </w:rPr>
        <w:t xml:space="preserve">4) </w:t>
      </w:r>
      <w:r w:rsidRPr="008E0B39">
        <w:t>в</w:t>
      </w:r>
      <w:r w:rsidRPr="008E0B39">
        <w:rPr>
          <w:b/>
        </w:rPr>
        <w:t xml:space="preserve"> </w:t>
      </w:r>
      <w:r w:rsidRPr="008E0B39">
        <w:t>пункте</w:t>
      </w:r>
      <w:r w:rsidRPr="008E0B39">
        <w:rPr>
          <w:b/>
        </w:rPr>
        <w:t xml:space="preserve"> </w:t>
      </w:r>
      <w:r w:rsidRPr="008E0B39">
        <w:t>3 части 2 статьи 15</w:t>
      </w:r>
      <w:r w:rsidRPr="008E0B39">
        <w:rPr>
          <w:bCs/>
          <w:iCs/>
        </w:rPr>
        <w:t xml:space="preserve"> после слов «проекты планировки территорий и проекты межевания территорий</w:t>
      </w:r>
      <w:proofErr w:type="gramStart"/>
      <w:r w:rsidRPr="008E0B39">
        <w:rPr>
          <w:bCs/>
          <w:iCs/>
        </w:rPr>
        <w:t>,»</w:t>
      </w:r>
      <w:proofErr w:type="gramEnd"/>
      <w:r w:rsidRPr="008E0B39">
        <w:rPr>
          <w:bCs/>
          <w:iCs/>
        </w:rPr>
        <w:t xml:space="preserve"> дополнить словами «за исключением случаев, предусмотренных Градостроительным кодексом Российской Федерации,»;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  <w:outlineLvl w:val="0"/>
      </w:pPr>
      <w:r w:rsidRPr="008E0B39">
        <w:rPr>
          <w:b/>
        </w:rPr>
        <w:t xml:space="preserve">5) </w:t>
      </w:r>
      <w:r w:rsidRPr="008E0B39">
        <w:t>в статье 26: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t>пункт 12.1 изложить в следующей редакции:</w:t>
      </w:r>
    </w:p>
    <w:p w:rsidR="00C63927" w:rsidRPr="008E0B39" w:rsidRDefault="00C63927" w:rsidP="00C63927">
      <w:pPr>
        <w:ind w:firstLine="709"/>
        <w:jc w:val="both"/>
      </w:pPr>
      <w:r w:rsidRPr="008E0B39">
        <w:t>«12.1) утверждение программы комплексного развития систем коммунальной инфраструктуры муниципального образования, программы комплексного развития транспортной инфраструктуры муниципального образования, программы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8E0B39">
        <w:t>;»</w:t>
      </w:r>
      <w:proofErr w:type="gramEnd"/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  <w:outlineLvl w:val="0"/>
      </w:pPr>
      <w:r w:rsidRPr="008E0B39">
        <w:t>пункт 30.2 изложить в следующей редакции: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t>«30.2)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8E0B39">
        <w:t>;»</w:t>
      </w:r>
      <w:proofErr w:type="gramEnd"/>
      <w:r w:rsidRPr="008E0B39">
        <w:t>;</w:t>
      </w:r>
    </w:p>
    <w:p w:rsidR="00C63927" w:rsidRPr="008E0B39" w:rsidRDefault="00C63927" w:rsidP="00C63927">
      <w:pPr>
        <w:ind w:firstLine="708"/>
        <w:jc w:val="both"/>
        <w:rPr>
          <w:b/>
        </w:rPr>
      </w:pPr>
      <w:r w:rsidRPr="008E0B39">
        <w:rPr>
          <w:b/>
        </w:rPr>
        <w:t xml:space="preserve">6) </w:t>
      </w:r>
      <w:r w:rsidRPr="008E0B39">
        <w:t>в статье 27:</w:t>
      </w:r>
    </w:p>
    <w:p w:rsidR="00C63927" w:rsidRPr="008E0B39" w:rsidRDefault="00C63927" w:rsidP="00C63927">
      <w:pPr>
        <w:ind w:firstLine="708"/>
        <w:jc w:val="both"/>
        <w:rPr>
          <w:bCs/>
        </w:rPr>
      </w:pPr>
      <w:r w:rsidRPr="008E0B39">
        <w:t>в пункте 4 части 1 слова «</w:t>
      </w:r>
      <w:r w:rsidRPr="008E0B39">
        <w:rPr>
          <w:bCs/>
        </w:rPr>
        <w:t>частями 3 и 5» заменить словами «частями 3, 5 и 6.2»;</w:t>
      </w:r>
    </w:p>
    <w:p w:rsidR="00C63927" w:rsidRPr="008E0B39" w:rsidRDefault="00C63927" w:rsidP="00C63927">
      <w:pPr>
        <w:ind w:firstLine="708"/>
        <w:jc w:val="both"/>
        <w:rPr>
          <w:bCs/>
        </w:rPr>
      </w:pPr>
      <w:r w:rsidRPr="008E0B39">
        <w:t>в абзаце первом части 3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C63927" w:rsidRPr="008E0B39" w:rsidRDefault="00C63927" w:rsidP="00C63927">
      <w:pPr>
        <w:ind w:firstLine="708"/>
        <w:jc w:val="both"/>
      </w:pPr>
      <w:r w:rsidRPr="008E0B39">
        <w:rPr>
          <w:b/>
        </w:rPr>
        <w:t xml:space="preserve">7) </w:t>
      </w:r>
      <w:r w:rsidRPr="008E0B39">
        <w:t>в статье 29:</w:t>
      </w:r>
    </w:p>
    <w:p w:rsidR="00C63927" w:rsidRPr="008E0B39" w:rsidRDefault="00C63927" w:rsidP="00C63927">
      <w:pPr>
        <w:ind w:firstLine="708"/>
        <w:jc w:val="both"/>
      </w:pPr>
      <w:r w:rsidRPr="008E0B39">
        <w:t>часть 3 дополнить новым абзацем четвёртым следующего содержания:</w:t>
      </w:r>
    </w:p>
    <w:p w:rsidR="00C63927" w:rsidRPr="008E0B39" w:rsidRDefault="00C63927" w:rsidP="00C63927">
      <w:pPr>
        <w:autoSpaceDE w:val="0"/>
        <w:autoSpaceDN w:val="0"/>
        <w:adjustRightInd w:val="0"/>
        <w:ind w:firstLine="708"/>
        <w:jc w:val="both"/>
      </w:pPr>
      <w:r w:rsidRPr="008E0B39">
        <w:t>«</w:t>
      </w:r>
      <w:r w:rsidRPr="008E0B39">
        <w:rPr>
          <w:iCs/>
        </w:rPr>
        <w:t>В случае</w:t>
      </w:r>
      <w:proofErr w:type="gramStart"/>
      <w:r w:rsidRPr="008E0B39">
        <w:rPr>
          <w:iCs/>
        </w:rPr>
        <w:t>,</w:t>
      </w:r>
      <w:proofErr w:type="gramEnd"/>
      <w:r w:rsidRPr="008E0B39">
        <w:rPr>
          <w:iCs/>
        </w:rPr>
        <w:t xml:space="preserve"> если Глава муниципального образования, полномочия которого прекращены досрочно на основании решения </w:t>
      </w:r>
      <w:r w:rsidRPr="008E0B39">
        <w:t>Сельского Совета депутатов</w:t>
      </w:r>
      <w:r w:rsidRPr="008E0B39">
        <w:rPr>
          <w:iCs/>
        </w:rPr>
        <w:t xml:space="preserve"> об удалении его в отставку, обжалует в судебном порядке указанное решение, </w:t>
      </w:r>
      <w:r w:rsidRPr="008E0B39">
        <w:t xml:space="preserve">Сельский Совет депутатов </w:t>
      </w:r>
      <w:r w:rsidRPr="008E0B39">
        <w:rPr>
          <w:iCs/>
        </w:rPr>
        <w:t xml:space="preserve">не вправе </w:t>
      </w:r>
      <w:r w:rsidRPr="008E0B39">
        <w:rPr>
          <w:iCs/>
        </w:rPr>
        <w:lastRenderedPageBreak/>
        <w:t>принимать решение об избрании Главы муниципального образования до вступления решения суда в законную силу.</w:t>
      </w:r>
      <w:r w:rsidRPr="008E0B39">
        <w:t>»;</w:t>
      </w:r>
    </w:p>
    <w:p w:rsidR="00C63927" w:rsidRPr="008E0B39" w:rsidRDefault="00C63927" w:rsidP="00C63927">
      <w:pPr>
        <w:autoSpaceDE w:val="0"/>
        <w:autoSpaceDN w:val="0"/>
        <w:adjustRightInd w:val="0"/>
        <w:ind w:firstLine="708"/>
        <w:jc w:val="both"/>
      </w:pPr>
      <w:r w:rsidRPr="008E0B39">
        <w:t>в пункте 3 части 8 слова «Президентом Удмуртской Республики» заметить на слова «Главой Удмуртской Республики»;</w:t>
      </w:r>
    </w:p>
    <w:p w:rsidR="00C63927" w:rsidRPr="008E0B39" w:rsidRDefault="00C63927" w:rsidP="00C63927">
      <w:pPr>
        <w:ind w:firstLine="708"/>
        <w:jc w:val="both"/>
        <w:rPr>
          <w:bCs/>
        </w:rPr>
      </w:pPr>
      <w:r w:rsidRPr="008E0B39">
        <w:t>в пункте 11 части 8 слова «</w:t>
      </w:r>
      <w:r w:rsidRPr="008E0B39">
        <w:rPr>
          <w:bCs/>
        </w:rPr>
        <w:t>частями 3, 5» заменить словами «частями 3, 5 и 6.2»;</w:t>
      </w:r>
    </w:p>
    <w:p w:rsidR="00C63927" w:rsidRPr="008E0B39" w:rsidRDefault="00C63927" w:rsidP="00C63927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8E0B39">
        <w:t>в абзаце четвертом части 9 слова «Президента Удмуртской Республики» заметить на слова «Главы Удмуртской Республики»;</w:t>
      </w:r>
    </w:p>
    <w:p w:rsidR="00C63927" w:rsidRPr="008E0B39" w:rsidRDefault="00C63927" w:rsidP="00C63927">
      <w:pPr>
        <w:ind w:firstLine="708"/>
        <w:jc w:val="both"/>
      </w:pPr>
      <w:r w:rsidRPr="008E0B39">
        <w:t>в абзаце шестом части 9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rPr>
          <w:b/>
        </w:rPr>
        <w:t xml:space="preserve">8) </w:t>
      </w:r>
      <w:r w:rsidRPr="008E0B39">
        <w:t>в</w:t>
      </w:r>
      <w:r w:rsidRPr="008E0B39">
        <w:rPr>
          <w:b/>
        </w:rPr>
        <w:t xml:space="preserve"> </w:t>
      </w:r>
      <w:r w:rsidRPr="008E0B39">
        <w:t>статье 34:</w:t>
      </w:r>
    </w:p>
    <w:p w:rsidR="00C63927" w:rsidRPr="008E0B39" w:rsidRDefault="00C63927" w:rsidP="00C63927">
      <w:pPr>
        <w:ind w:firstLine="709"/>
        <w:jc w:val="both"/>
      </w:pPr>
      <w:r w:rsidRPr="008E0B39">
        <w:t>в пункте 1 слова «разработка проекта местного бюджета, проектов решений Сельского Совета депутатов о внесении изменений в местный бюджет</w:t>
      </w:r>
      <w:proofErr w:type="gramStart"/>
      <w:r w:rsidRPr="008E0B39">
        <w:t>,»</w:t>
      </w:r>
      <w:proofErr w:type="gramEnd"/>
      <w:r w:rsidRPr="008E0B39">
        <w:t xml:space="preserve"> заменить словами «составление проекта местного бюджета, проектов о внесении изменений в местный бюджет, составление отчёта об исполнении местного бюджета, разработка»;</w:t>
      </w:r>
    </w:p>
    <w:p w:rsidR="00C63927" w:rsidRPr="008E0B39" w:rsidRDefault="00C63927" w:rsidP="00C63927">
      <w:pPr>
        <w:ind w:firstLine="709"/>
        <w:jc w:val="both"/>
      </w:pPr>
      <w:r w:rsidRPr="008E0B39">
        <w:t>пункт 4.4 изложить в следующей редакции:</w:t>
      </w:r>
    </w:p>
    <w:p w:rsidR="00C63927" w:rsidRPr="008E0B39" w:rsidRDefault="00C63927" w:rsidP="00C63927">
      <w:pPr>
        <w:ind w:firstLine="709"/>
        <w:jc w:val="both"/>
      </w:pPr>
      <w:r w:rsidRPr="008E0B39">
        <w:t xml:space="preserve">«4.4) разработка </w:t>
      </w:r>
      <w:proofErr w:type="gramStart"/>
      <w:r w:rsidRPr="008E0B39">
        <w:t>проекта программы комплексного развития систем коммунальной инфраструктуры муниципального</w:t>
      </w:r>
      <w:proofErr w:type="gramEnd"/>
      <w:r w:rsidRPr="008E0B39">
        <w:t xml:space="preserve"> образования, проекта программы комплексного развития транспортной инфраструктуры муниципального образования, проекта программы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Федерации;»;</w:t>
      </w:r>
    </w:p>
    <w:p w:rsidR="00C63927" w:rsidRPr="008E0B39" w:rsidRDefault="00C63927" w:rsidP="00C63927">
      <w:pPr>
        <w:ind w:firstLine="720"/>
        <w:jc w:val="both"/>
      </w:pPr>
      <w:r w:rsidRPr="008E0B39">
        <w:t>пункт 5 признать утратившим силу;</w:t>
      </w:r>
    </w:p>
    <w:p w:rsidR="00C63927" w:rsidRPr="008E0B39" w:rsidRDefault="00C63927" w:rsidP="00C63927">
      <w:pPr>
        <w:autoSpaceDE w:val="0"/>
        <w:autoSpaceDN w:val="0"/>
        <w:adjustRightInd w:val="0"/>
        <w:ind w:firstLine="709"/>
        <w:jc w:val="both"/>
      </w:pPr>
      <w:r w:rsidRPr="008E0B39">
        <w:t xml:space="preserve">в пункте 20 слова «осуществление муниципального земельного </w:t>
      </w:r>
      <w:proofErr w:type="gramStart"/>
      <w:r w:rsidRPr="008E0B39">
        <w:t>контроля за</w:t>
      </w:r>
      <w:proofErr w:type="gramEnd"/>
      <w:r w:rsidRPr="008E0B39">
        <w:t xml:space="preserve">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C63927" w:rsidRPr="008E0B39" w:rsidRDefault="00C63927" w:rsidP="00C63927">
      <w:pPr>
        <w:ind w:firstLine="720"/>
        <w:jc w:val="both"/>
      </w:pPr>
      <w:r w:rsidRPr="008E0B39">
        <w:t>пункт 27.7 изложить в следующей редакции:</w:t>
      </w:r>
    </w:p>
    <w:p w:rsidR="00C63927" w:rsidRPr="008E0B39" w:rsidRDefault="00C63927" w:rsidP="00C63927">
      <w:pPr>
        <w:autoSpaceDE w:val="0"/>
        <w:autoSpaceDN w:val="0"/>
        <w:adjustRightInd w:val="0"/>
        <w:ind w:firstLine="708"/>
        <w:jc w:val="both"/>
      </w:pPr>
      <w:r w:rsidRPr="008E0B39">
        <w:t>«27.7)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8E0B39">
        <w:t>;»</w:t>
      </w:r>
      <w:proofErr w:type="gramEnd"/>
      <w:r w:rsidRPr="008E0B39">
        <w:t>;</w:t>
      </w:r>
    </w:p>
    <w:p w:rsidR="00C63927" w:rsidRPr="008E0B39" w:rsidRDefault="00C63927" w:rsidP="00C63927">
      <w:pPr>
        <w:ind w:firstLine="708"/>
        <w:jc w:val="both"/>
      </w:pPr>
      <w:r w:rsidRPr="008E0B39">
        <w:rPr>
          <w:b/>
        </w:rPr>
        <w:t>9)</w:t>
      </w:r>
      <w:r w:rsidRPr="008E0B39">
        <w:t xml:space="preserve"> в части 4 статьи 43 слова «Муниципальные правовые акты» заменить словами «Муниципальные нормативные правовые акты»;</w:t>
      </w:r>
    </w:p>
    <w:p w:rsidR="00C63927" w:rsidRPr="008E0B39" w:rsidRDefault="00C63927" w:rsidP="00C63927">
      <w:pPr>
        <w:ind w:firstLine="708"/>
        <w:jc w:val="both"/>
      </w:pPr>
      <w:r w:rsidRPr="008E0B39">
        <w:rPr>
          <w:b/>
        </w:rPr>
        <w:t xml:space="preserve">10) </w:t>
      </w:r>
      <w:r w:rsidRPr="008E0B39">
        <w:t>статью 47 изложить в следующей редакции:</w:t>
      </w:r>
    </w:p>
    <w:p w:rsidR="00C63927" w:rsidRPr="008E0B39" w:rsidRDefault="00C63927" w:rsidP="00C63927">
      <w:pPr>
        <w:ind w:firstLine="720"/>
        <w:jc w:val="both"/>
      </w:pPr>
      <w:r w:rsidRPr="008E0B39">
        <w:t>«</w:t>
      </w:r>
      <w:r w:rsidRPr="008E0B39">
        <w:rPr>
          <w:b/>
        </w:rPr>
        <w:t>Статья 47.</w:t>
      </w:r>
      <w:r w:rsidRPr="008E0B39">
        <w:t xml:space="preserve"> Местный бюджет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t xml:space="preserve">1. Органы местного самоуправления муниципального образования самостоятельно составляют и рассматривают проект местного бюджета, утверждают и исполняют местный бюджет, осуществляют </w:t>
      </w:r>
      <w:proofErr w:type="gramStart"/>
      <w:r w:rsidRPr="008E0B39">
        <w:t>контроль за</w:t>
      </w:r>
      <w:proofErr w:type="gramEnd"/>
      <w:r w:rsidRPr="008E0B39">
        <w:t xml:space="preserve"> его исполнением, составляют и утверждают отчёт об исполнении местного бюджета.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t xml:space="preserve">2. </w:t>
      </w:r>
      <w:proofErr w:type="gramStart"/>
      <w:r w:rsidRPr="008E0B39"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Федерации,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</w:t>
      </w:r>
      <w:proofErr w:type="gramEnd"/>
      <w:r w:rsidRPr="008E0B39">
        <w:t xml:space="preserve"> образования.</w:t>
      </w:r>
    </w:p>
    <w:p w:rsidR="00C63927" w:rsidRPr="008E0B39" w:rsidRDefault="00C63927" w:rsidP="00C63927">
      <w:pPr>
        <w:ind w:firstLine="720"/>
        <w:jc w:val="both"/>
      </w:pPr>
      <w:r w:rsidRPr="008E0B39">
        <w:t>3. Сельский Совет депутатов рассматривает проект местного бюджета, утверждает местный бюджет, вносит в него изменения и утверждает отчёт об исполнении местного бюджета.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t>4. Администрация муниципального образования составляет проект местного бюджета, составляет проекты о внесении изменений в местный бюджет, исполняет местный бюджет, осуществляет внутренний муниципальный финансовый контроль за исполнением местного бюджета, составляет отчёт об исполнении местного бюджета</w:t>
      </w:r>
      <w:proofErr w:type="gramStart"/>
      <w:r w:rsidRPr="008E0B39">
        <w:t>.»;</w:t>
      </w:r>
      <w:proofErr w:type="gramEnd"/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rPr>
          <w:b/>
        </w:rPr>
        <w:t>11)</w:t>
      </w:r>
      <w:r w:rsidRPr="008E0B39">
        <w:t xml:space="preserve"> в пункте 3 части 3 статьи 50.3 слова «Президентом Удмуртской Республики» заменить словами «Главой Удмуртской Республики»;</w:t>
      </w:r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rPr>
          <w:b/>
        </w:rPr>
        <w:t xml:space="preserve">12) </w:t>
      </w:r>
      <w:r w:rsidRPr="008E0B39">
        <w:t>часть 1 статьи 50.6 изложить в следующей редакции:</w:t>
      </w:r>
    </w:p>
    <w:p w:rsidR="00C63927" w:rsidRPr="008E0B39" w:rsidRDefault="00C63927" w:rsidP="00C63927">
      <w:pPr>
        <w:autoSpaceDE w:val="0"/>
        <w:autoSpaceDN w:val="0"/>
        <w:adjustRightInd w:val="0"/>
        <w:ind w:firstLine="540"/>
        <w:jc w:val="both"/>
      </w:pPr>
      <w:r w:rsidRPr="008E0B39">
        <w:lastRenderedPageBreak/>
        <w:t xml:space="preserve">«1. </w:t>
      </w:r>
      <w:proofErr w:type="gramStart"/>
      <w:r w:rsidRPr="008E0B39">
        <w:t>Глава муниципального образования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</w:t>
      </w:r>
      <w:proofErr w:type="gramEnd"/>
      <w:r w:rsidRPr="008E0B39">
        <w:t xml:space="preserve">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8E0B39">
        <w:t>.»;</w:t>
      </w:r>
      <w:proofErr w:type="gramEnd"/>
    </w:p>
    <w:p w:rsidR="00C63927" w:rsidRPr="008E0B39" w:rsidRDefault="00C63927" w:rsidP="00C63927">
      <w:pPr>
        <w:autoSpaceDE w:val="0"/>
        <w:autoSpaceDN w:val="0"/>
        <w:adjustRightInd w:val="0"/>
        <w:ind w:firstLine="720"/>
        <w:jc w:val="both"/>
      </w:pPr>
      <w:r w:rsidRPr="008E0B39">
        <w:rPr>
          <w:b/>
        </w:rPr>
        <w:t>13</w:t>
      </w:r>
      <w:r w:rsidRPr="008E0B39">
        <w:t>) часть 3 статьи 52 признать утратившим силу.</w:t>
      </w:r>
    </w:p>
    <w:p w:rsidR="00C63927" w:rsidRPr="008E0B39" w:rsidRDefault="00C63927" w:rsidP="00C63927">
      <w:pPr>
        <w:ind w:firstLine="720"/>
        <w:jc w:val="both"/>
      </w:pPr>
      <w:r w:rsidRPr="008E0B39">
        <w:rPr>
          <w:b/>
        </w:rPr>
        <w:t>2.</w:t>
      </w:r>
      <w:r w:rsidRPr="008E0B39">
        <w:t xml:space="preserve"> Главе муниципального образования «</w:t>
      </w:r>
      <w:r>
        <w:t>Верх-Унинское</w:t>
      </w:r>
      <w:r w:rsidRPr="008E0B39"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C63927" w:rsidRPr="008E0B39" w:rsidRDefault="00C63927" w:rsidP="00C63927">
      <w:pPr>
        <w:ind w:firstLine="720"/>
        <w:jc w:val="both"/>
      </w:pPr>
      <w:r w:rsidRPr="008E0B39">
        <w:rPr>
          <w:b/>
        </w:rPr>
        <w:t>3.</w:t>
      </w:r>
      <w:r w:rsidRPr="008E0B39">
        <w:t xml:space="preserve"> Опубликовать настоящее решение после его государственной регистрации.</w:t>
      </w:r>
    </w:p>
    <w:p w:rsidR="00C63927" w:rsidRPr="008E0B39" w:rsidRDefault="00C63927" w:rsidP="00C63927">
      <w:pPr>
        <w:ind w:firstLine="720"/>
        <w:jc w:val="both"/>
      </w:pPr>
      <w:r w:rsidRPr="008E0B39">
        <w:rPr>
          <w:b/>
        </w:rPr>
        <w:t>4.</w:t>
      </w:r>
      <w:r w:rsidRPr="008E0B39">
        <w:t xml:space="preserve"> Настоящее решение вступает в силу в порядке, предусмотренном законодательством.</w:t>
      </w:r>
    </w:p>
    <w:p w:rsidR="00C63927" w:rsidRPr="008E0B39" w:rsidRDefault="00C63927" w:rsidP="00C63927">
      <w:pPr>
        <w:jc w:val="both"/>
      </w:pPr>
    </w:p>
    <w:p w:rsidR="00C63927" w:rsidRPr="008E0B39" w:rsidRDefault="00C63927" w:rsidP="00C63927">
      <w:pPr>
        <w:jc w:val="both"/>
      </w:pPr>
    </w:p>
    <w:p w:rsidR="003A3CFB" w:rsidRDefault="003A3CFB" w:rsidP="00C63927">
      <w:pPr>
        <w:jc w:val="both"/>
      </w:pPr>
    </w:p>
    <w:p w:rsidR="003A3CFB" w:rsidRDefault="003A3CFB" w:rsidP="00C63927">
      <w:pPr>
        <w:jc w:val="both"/>
      </w:pPr>
    </w:p>
    <w:p w:rsidR="003A3CFB" w:rsidRDefault="003A3CFB" w:rsidP="00C63927">
      <w:pPr>
        <w:jc w:val="both"/>
      </w:pPr>
    </w:p>
    <w:p w:rsidR="00C63927" w:rsidRPr="008E0B39" w:rsidRDefault="00C63927" w:rsidP="00C63927">
      <w:pPr>
        <w:jc w:val="both"/>
      </w:pPr>
      <w:bookmarkStart w:id="0" w:name="_GoBack"/>
      <w:bookmarkEnd w:id="0"/>
      <w:r w:rsidRPr="008E0B39">
        <w:t xml:space="preserve">Глава муниципального образования                                          </w:t>
      </w:r>
      <w:proofErr w:type="spellStart"/>
      <w:r>
        <w:t>Н.В.Веретенникова</w:t>
      </w:r>
      <w:proofErr w:type="spellEnd"/>
    </w:p>
    <w:p w:rsidR="00C63927" w:rsidRPr="008E0B39" w:rsidRDefault="00C63927" w:rsidP="00C63927">
      <w:pPr>
        <w:autoSpaceDE w:val="0"/>
        <w:autoSpaceDN w:val="0"/>
        <w:adjustRightInd w:val="0"/>
        <w:jc w:val="both"/>
        <w:rPr>
          <w:bCs/>
        </w:rPr>
      </w:pPr>
    </w:p>
    <w:p w:rsidR="002127B0" w:rsidRDefault="002127B0"/>
    <w:sectPr w:rsidR="002127B0" w:rsidSect="006B33B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27"/>
    <w:rsid w:val="002127B0"/>
    <w:rsid w:val="003A3CFB"/>
    <w:rsid w:val="00C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3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C63927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639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 Знак Знак2 Знак"/>
    <w:basedOn w:val="a"/>
    <w:rsid w:val="00C639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C63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39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3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C63927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C639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 Знак Знак2 Знак"/>
    <w:basedOn w:val="a"/>
    <w:rsid w:val="00C639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C63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9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content\ngr\RUMO18020090011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content\ngr\RUMO180200600068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1672</Words>
  <Characters>9536</Characters>
  <Application>Microsoft Office Word</Application>
  <DocSecurity>0</DocSecurity>
  <Lines>79</Lines>
  <Paragraphs>22</Paragraphs>
  <ScaleCrop>false</ScaleCrop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2015-04-14T04:36:00Z</dcterms:created>
  <dcterms:modified xsi:type="dcterms:W3CDTF">2015-04-14T04:42:00Z</dcterms:modified>
</cp:coreProperties>
</file>