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4112DA" w:rsidTr="004160FD">
        <w:tc>
          <w:tcPr>
            <w:tcW w:w="9853" w:type="dxa"/>
          </w:tcPr>
          <w:p w:rsidR="004112DA" w:rsidRDefault="004112DA" w:rsidP="004160FD">
            <w:pPr>
              <w:tabs>
                <w:tab w:val="left" w:pos="588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C9B5273" wp14:editId="5DB6C670">
                  <wp:extent cx="619125" cy="990600"/>
                  <wp:effectExtent l="0" t="0" r="9525" b="0"/>
                  <wp:docPr id="1" name="Рисунок 1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2DA" w:rsidRDefault="004112DA" w:rsidP="004160FD">
            <w:pPr>
              <w:tabs>
                <w:tab w:val="left" w:pos="58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4112DA" w:rsidRDefault="004112DA" w:rsidP="004112DA">
      <w:pPr>
        <w:jc w:val="center"/>
        <w:outlineLvl w:val="0"/>
        <w:rPr>
          <w:b/>
        </w:rPr>
      </w:pPr>
      <w:r>
        <w:rPr>
          <w:b/>
        </w:rPr>
        <w:t>АДМИНИСТРАЦИЯ  МУНИЦИПАЛЬНОГО ОБРАЗОВАНИЯ     «ШАМАРДАНОВСКОЕ»</w:t>
      </w:r>
    </w:p>
    <w:p w:rsidR="004112DA" w:rsidRDefault="004112DA" w:rsidP="004112DA">
      <w:pPr>
        <w:jc w:val="center"/>
        <w:rPr>
          <w:b/>
          <w:sz w:val="24"/>
          <w:szCs w:val="24"/>
        </w:rPr>
      </w:pPr>
      <w:r>
        <w:rPr>
          <w:b/>
        </w:rPr>
        <w:t>«ШАМАРДАН» МУНИЦИПАЛ КЫЛДЫТЭТЛЭН АДМИНИСТРАЦИЕЗ</w:t>
      </w:r>
    </w:p>
    <w:p w:rsidR="004112DA" w:rsidRDefault="004112DA" w:rsidP="004112DA">
      <w:pPr>
        <w:jc w:val="center"/>
        <w:outlineLvl w:val="0"/>
        <w:rPr>
          <w:b/>
          <w:sz w:val="24"/>
          <w:szCs w:val="24"/>
        </w:rPr>
      </w:pPr>
    </w:p>
    <w:p w:rsidR="004112DA" w:rsidRDefault="004112DA" w:rsidP="004112DA">
      <w:pPr>
        <w:jc w:val="center"/>
        <w:outlineLvl w:val="0"/>
        <w:rPr>
          <w:b/>
          <w:sz w:val="24"/>
          <w:szCs w:val="24"/>
        </w:rPr>
      </w:pPr>
    </w:p>
    <w:p w:rsidR="004112DA" w:rsidRDefault="004112DA" w:rsidP="004112DA">
      <w:pPr>
        <w:rPr>
          <w:sz w:val="24"/>
          <w:szCs w:val="24"/>
        </w:rPr>
      </w:pPr>
    </w:p>
    <w:p w:rsidR="004112DA" w:rsidRPr="006C11D4" w:rsidRDefault="004112DA" w:rsidP="004112DA">
      <w:pPr>
        <w:jc w:val="center"/>
        <w:rPr>
          <w:sz w:val="28"/>
          <w:szCs w:val="28"/>
        </w:rPr>
      </w:pPr>
      <w:proofErr w:type="gramStart"/>
      <w:r w:rsidRPr="006C11D4">
        <w:rPr>
          <w:sz w:val="28"/>
          <w:szCs w:val="28"/>
        </w:rPr>
        <w:t>П</w:t>
      </w:r>
      <w:proofErr w:type="gramEnd"/>
      <w:r w:rsidRPr="006C11D4">
        <w:rPr>
          <w:sz w:val="28"/>
          <w:szCs w:val="28"/>
        </w:rPr>
        <w:t xml:space="preserve"> О С Т А Н О В Л Е Н И Е                                                                   </w:t>
      </w:r>
    </w:p>
    <w:p w:rsidR="004112DA" w:rsidRPr="006C11D4" w:rsidRDefault="004112DA" w:rsidP="004112DA">
      <w:pPr>
        <w:jc w:val="both"/>
        <w:rPr>
          <w:sz w:val="28"/>
          <w:szCs w:val="28"/>
        </w:rPr>
      </w:pPr>
      <w:r w:rsidRPr="006C11D4">
        <w:rPr>
          <w:sz w:val="28"/>
          <w:szCs w:val="28"/>
        </w:rPr>
        <w:t xml:space="preserve"> 2</w:t>
      </w:r>
      <w:r w:rsidR="00B2085F" w:rsidRPr="006C11D4">
        <w:rPr>
          <w:sz w:val="28"/>
          <w:szCs w:val="28"/>
        </w:rPr>
        <w:t>6</w:t>
      </w:r>
      <w:r w:rsidRPr="006C11D4">
        <w:rPr>
          <w:sz w:val="28"/>
          <w:szCs w:val="28"/>
        </w:rPr>
        <w:t xml:space="preserve"> </w:t>
      </w:r>
      <w:r w:rsidR="00CE0518">
        <w:rPr>
          <w:sz w:val="28"/>
          <w:szCs w:val="28"/>
        </w:rPr>
        <w:t xml:space="preserve">января </w:t>
      </w:r>
      <w:r w:rsidRPr="006C11D4">
        <w:rPr>
          <w:sz w:val="28"/>
          <w:szCs w:val="28"/>
        </w:rPr>
        <w:t>201</w:t>
      </w:r>
      <w:r w:rsidR="00CE0518">
        <w:rPr>
          <w:sz w:val="28"/>
          <w:szCs w:val="28"/>
        </w:rPr>
        <w:t>7</w:t>
      </w:r>
      <w:r w:rsidRPr="006C11D4">
        <w:rPr>
          <w:sz w:val="28"/>
          <w:szCs w:val="28"/>
        </w:rPr>
        <w:t xml:space="preserve"> года                                                                                №</w:t>
      </w:r>
      <w:r w:rsidR="00CE0518">
        <w:rPr>
          <w:sz w:val="28"/>
          <w:szCs w:val="28"/>
        </w:rPr>
        <w:t>3</w:t>
      </w:r>
      <w:r w:rsidRPr="006C11D4">
        <w:rPr>
          <w:sz w:val="28"/>
          <w:szCs w:val="28"/>
        </w:rPr>
        <w:t xml:space="preserve">                                                                  </w:t>
      </w:r>
    </w:p>
    <w:p w:rsidR="004112DA" w:rsidRPr="006C11D4" w:rsidRDefault="004112DA" w:rsidP="004112DA">
      <w:pPr>
        <w:jc w:val="center"/>
        <w:rPr>
          <w:sz w:val="28"/>
          <w:szCs w:val="28"/>
        </w:rPr>
      </w:pPr>
      <w:r w:rsidRPr="006C11D4">
        <w:rPr>
          <w:sz w:val="28"/>
          <w:szCs w:val="28"/>
        </w:rPr>
        <w:t>Д.Шамардан</w:t>
      </w:r>
    </w:p>
    <w:p w:rsidR="004112DA" w:rsidRDefault="004112DA" w:rsidP="004112DA">
      <w:pPr>
        <w:rPr>
          <w:sz w:val="28"/>
          <w:szCs w:val="28"/>
        </w:rPr>
      </w:pPr>
    </w:p>
    <w:p w:rsidR="004112DA" w:rsidRDefault="004112DA" w:rsidP="006C1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аннулировании адресов</w:t>
      </w:r>
      <w:r w:rsidR="00DD41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объектов адресации</w:t>
      </w:r>
    </w:p>
    <w:p w:rsidR="004112DA" w:rsidRDefault="004112DA" w:rsidP="004112DA">
      <w:pPr>
        <w:rPr>
          <w:b/>
          <w:sz w:val="28"/>
          <w:szCs w:val="28"/>
        </w:rPr>
      </w:pPr>
    </w:p>
    <w:p w:rsidR="004112DA" w:rsidRDefault="004112DA" w:rsidP="00BC289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    </w:t>
      </w:r>
      <w:r w:rsidR="00BC289C">
        <w:rPr>
          <w:color w:val="000000"/>
          <w:sz w:val="28"/>
          <w:szCs w:val="28"/>
          <w:lang w:eastAsia="en-US"/>
        </w:rPr>
        <w:tab/>
      </w:r>
      <w:proofErr w:type="gramStart"/>
      <w:r>
        <w:rPr>
          <w:color w:val="000000"/>
          <w:sz w:val="28"/>
          <w:szCs w:val="28"/>
          <w:lang w:eastAsia="en-US"/>
        </w:rPr>
        <w:t>В соответствии с Постановлением Главы муниципального образования «Шамардановское» от 11.08.2015 года №8 «</w:t>
      </w:r>
      <w:r>
        <w:rPr>
          <w:rFonts w:eastAsia="Calibri"/>
          <w:color w:val="000000"/>
          <w:sz w:val="28"/>
          <w:szCs w:val="28"/>
        </w:rPr>
        <w:t>О присвоении, изменении и аннулировании адресов на территории муниципального образования  «Шамардановское»</w:t>
      </w:r>
      <w:r>
        <w:rPr>
          <w:color w:val="000000"/>
          <w:sz w:val="28"/>
          <w:szCs w:val="28"/>
          <w:lang w:eastAsia="en-US"/>
        </w:rPr>
        <w:t>, руководствуясь Уставом муниципального образования «Шамардановское»</w:t>
      </w:r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утвержденным</w:t>
      </w:r>
      <w:proofErr w:type="spellEnd"/>
      <w:r>
        <w:rPr>
          <w:bCs/>
          <w:color w:val="000000"/>
          <w:sz w:val="28"/>
          <w:szCs w:val="28"/>
        </w:rPr>
        <w:t xml:space="preserve"> решением Совета депутатов МО «Шамардановское» от 28 ноября 2005 года № 8, в связи с отсутствием существования объектов адресации </w:t>
      </w:r>
      <w:r>
        <w:rPr>
          <w:color w:val="000000"/>
          <w:sz w:val="28"/>
          <w:szCs w:val="28"/>
        </w:rPr>
        <w:t xml:space="preserve">        </w:t>
      </w:r>
      <w:proofErr w:type="gramEnd"/>
    </w:p>
    <w:p w:rsidR="004112DA" w:rsidRDefault="004112DA" w:rsidP="00CE0518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4112DA" w:rsidRDefault="004112DA" w:rsidP="004112DA">
      <w:pPr>
        <w:spacing w:line="270" w:lineRule="atLeast"/>
        <w:jc w:val="both"/>
        <w:rPr>
          <w:rFonts w:eastAsia="Calibri"/>
          <w:color w:val="000000"/>
          <w:sz w:val="28"/>
          <w:szCs w:val="28"/>
        </w:rPr>
      </w:pPr>
    </w:p>
    <w:p w:rsidR="004112DA" w:rsidRDefault="004112DA" w:rsidP="004112DA">
      <w:pPr>
        <w:numPr>
          <w:ilvl w:val="0"/>
          <w:numId w:val="1"/>
        </w:numPr>
        <w:spacing w:after="200" w:line="270" w:lineRule="atLeast"/>
        <w:ind w:left="709" w:hanging="34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Аннулировать следующие адреса объектов адресации: </w:t>
      </w:r>
    </w:p>
    <w:p w:rsidR="004112DA" w:rsidRDefault="004112DA" w:rsidP="004112DA">
      <w:pPr>
        <w:spacing w:after="200" w:line="270" w:lineRule="atLeast"/>
        <w:ind w:left="36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1) Удмуртская Р</w:t>
      </w:r>
      <w:r w:rsidR="00764FED">
        <w:rPr>
          <w:rFonts w:eastAsia="Calibri"/>
          <w:color w:val="000000"/>
          <w:sz w:val="28"/>
          <w:szCs w:val="28"/>
        </w:rPr>
        <w:t>еспублика, Юкаменский район, д.Шамардан,</w:t>
      </w:r>
      <w:r>
        <w:rPr>
          <w:rFonts w:eastAsia="Calibri"/>
          <w:color w:val="000000"/>
          <w:sz w:val="28"/>
          <w:szCs w:val="28"/>
        </w:rPr>
        <w:t xml:space="preserve"> улица </w:t>
      </w:r>
      <w:r w:rsidR="00CE0518">
        <w:rPr>
          <w:rFonts w:eastAsia="Calibri"/>
          <w:color w:val="000000"/>
          <w:sz w:val="28"/>
          <w:szCs w:val="28"/>
        </w:rPr>
        <w:t>Набережная</w:t>
      </w:r>
      <w:r>
        <w:rPr>
          <w:rFonts w:eastAsia="Calibri"/>
          <w:color w:val="000000"/>
          <w:sz w:val="28"/>
          <w:szCs w:val="28"/>
        </w:rPr>
        <w:t>, дом</w:t>
      </w:r>
      <w:bookmarkStart w:id="0" w:name="_GoBack"/>
      <w:bookmarkEnd w:id="0"/>
      <w:r w:rsidR="00CE0518">
        <w:rPr>
          <w:rFonts w:eastAsia="Calibri"/>
          <w:color w:val="000000"/>
          <w:sz w:val="28"/>
          <w:szCs w:val="28"/>
        </w:rPr>
        <w:t xml:space="preserve"> №8, №9</w:t>
      </w:r>
      <w:r>
        <w:rPr>
          <w:rFonts w:eastAsia="Calibri"/>
          <w:color w:val="000000"/>
          <w:sz w:val="28"/>
          <w:szCs w:val="28"/>
        </w:rPr>
        <w:t>;</w:t>
      </w:r>
    </w:p>
    <w:p w:rsidR="004112DA" w:rsidRDefault="004112DA" w:rsidP="004112DA">
      <w:pPr>
        <w:numPr>
          <w:ilvl w:val="0"/>
          <w:numId w:val="1"/>
        </w:numPr>
        <w:spacing w:after="200" w:line="270" w:lineRule="atLeast"/>
        <w:ind w:left="709" w:hanging="349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Аннулированные адреса внести в Федеральную Информационную Адресную Систему</w:t>
      </w:r>
      <w:r>
        <w:rPr>
          <w:rFonts w:eastAsia="Calibri"/>
          <w:color w:val="000000"/>
          <w:sz w:val="28"/>
          <w:szCs w:val="28"/>
        </w:rPr>
        <w:t>.</w:t>
      </w:r>
    </w:p>
    <w:p w:rsidR="004112DA" w:rsidRDefault="004112DA" w:rsidP="004112DA">
      <w:pPr>
        <w:spacing w:line="270" w:lineRule="atLeast"/>
        <w:rPr>
          <w:rFonts w:eastAsia="Calibri"/>
          <w:color w:val="000000"/>
          <w:sz w:val="28"/>
          <w:szCs w:val="28"/>
        </w:rPr>
      </w:pPr>
    </w:p>
    <w:p w:rsidR="004112DA" w:rsidRDefault="004112DA" w:rsidP="004112DA">
      <w:pPr>
        <w:spacing w:line="270" w:lineRule="atLeas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Глава </w:t>
      </w:r>
      <w:proofErr w:type="gramStart"/>
      <w:r>
        <w:rPr>
          <w:rFonts w:eastAsia="Calibri"/>
          <w:color w:val="000000"/>
          <w:sz w:val="28"/>
          <w:szCs w:val="28"/>
        </w:rPr>
        <w:t>муниципального</w:t>
      </w:r>
      <w:proofErr w:type="gramEnd"/>
      <w:r>
        <w:rPr>
          <w:rFonts w:eastAsia="Calibri"/>
          <w:color w:val="000000"/>
          <w:sz w:val="28"/>
          <w:szCs w:val="28"/>
        </w:rPr>
        <w:t xml:space="preserve"> </w:t>
      </w:r>
    </w:p>
    <w:p w:rsidR="004112DA" w:rsidRDefault="004112DA" w:rsidP="004112DA">
      <w:pPr>
        <w:spacing w:line="270" w:lineRule="atLeas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образования  «</w:t>
      </w:r>
      <w:r w:rsidR="00BC289C">
        <w:rPr>
          <w:rFonts w:eastAsia="Calibri"/>
          <w:color w:val="000000"/>
          <w:sz w:val="28"/>
          <w:szCs w:val="28"/>
        </w:rPr>
        <w:t>Шамардановское</w:t>
      </w:r>
      <w:r>
        <w:rPr>
          <w:rFonts w:eastAsia="Calibri"/>
          <w:color w:val="000000"/>
          <w:sz w:val="28"/>
          <w:szCs w:val="28"/>
        </w:rPr>
        <w:t>»</w:t>
      </w:r>
      <w:r>
        <w:rPr>
          <w:rFonts w:eastAsia="Calibri"/>
          <w:color w:val="000000"/>
          <w:sz w:val="28"/>
          <w:szCs w:val="28"/>
        </w:rPr>
        <w:tab/>
      </w:r>
      <w:r w:rsidR="00BC289C">
        <w:rPr>
          <w:rFonts w:eastAsia="Calibri"/>
          <w:color w:val="000000"/>
          <w:sz w:val="28"/>
          <w:szCs w:val="28"/>
        </w:rPr>
        <w:t xml:space="preserve">                                           </w:t>
      </w:r>
      <w:proofErr w:type="spellStart"/>
      <w:r w:rsidR="00CE0518">
        <w:rPr>
          <w:rFonts w:eastAsia="Calibri"/>
          <w:color w:val="000000"/>
          <w:sz w:val="28"/>
          <w:szCs w:val="28"/>
        </w:rPr>
        <w:t>Н.В.Егорова</w:t>
      </w:r>
      <w:proofErr w:type="spellEnd"/>
    </w:p>
    <w:p w:rsidR="004112DA" w:rsidRDefault="004112DA" w:rsidP="004112DA">
      <w:pPr>
        <w:spacing w:line="270" w:lineRule="atLeast"/>
        <w:rPr>
          <w:rFonts w:eastAsia="Calibri"/>
          <w:color w:val="000000"/>
          <w:sz w:val="28"/>
          <w:szCs w:val="28"/>
        </w:rPr>
      </w:pPr>
    </w:p>
    <w:p w:rsidR="001410B8" w:rsidRDefault="001410B8"/>
    <w:sectPr w:rsidR="0014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E6F30"/>
    <w:multiLevelType w:val="hybridMultilevel"/>
    <w:tmpl w:val="53F42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1410B8"/>
    <w:rsid w:val="004112DA"/>
    <w:rsid w:val="004354CE"/>
    <w:rsid w:val="0056131B"/>
    <w:rsid w:val="006C11D4"/>
    <w:rsid w:val="006C22D1"/>
    <w:rsid w:val="00764FED"/>
    <w:rsid w:val="00997DF9"/>
    <w:rsid w:val="00B2085F"/>
    <w:rsid w:val="00BC289C"/>
    <w:rsid w:val="00CE0518"/>
    <w:rsid w:val="00DD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2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2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2017-01-26T12:08:00Z</cp:lastPrinted>
  <dcterms:created xsi:type="dcterms:W3CDTF">2015-11-26T07:00:00Z</dcterms:created>
  <dcterms:modified xsi:type="dcterms:W3CDTF">2017-01-26T12:09:00Z</dcterms:modified>
</cp:coreProperties>
</file>